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4B40D" w14:textId="77777777" w:rsidR="00CE1550" w:rsidRPr="00211B44" w:rsidRDefault="00CE1550" w:rsidP="00C60399">
      <w:pPr>
        <w:autoSpaceDE w:val="0"/>
        <w:autoSpaceDN w:val="0"/>
        <w:adjustRightInd w:val="0"/>
        <w:ind w:right="456"/>
        <w:jc w:val="right"/>
        <w:rPr>
          <w:rFonts w:ascii="ＭＳ ゴシック" w:eastAsia="ＭＳ ゴシック" w:hAnsi="ＭＳ ゴシック" w:cs="ＭＳゴシック"/>
          <w:b/>
          <w:bCs/>
          <w:kern w:val="0"/>
          <w:szCs w:val="24"/>
        </w:rPr>
      </w:pPr>
      <w:r w:rsidRPr="00211B44">
        <w:rPr>
          <w:rFonts w:ascii="ＭＳ ゴシック" w:eastAsia="ＭＳ ゴシック" w:hAnsi="ＭＳ ゴシック" w:cs="ＭＳゴシック" w:hint="eastAsia"/>
          <w:b/>
          <w:bCs/>
          <w:kern w:val="0"/>
          <w:szCs w:val="24"/>
        </w:rPr>
        <w:t>様式２</w:t>
      </w:r>
      <w:bookmarkStart w:id="0" w:name="_GoBack"/>
      <w:bookmarkEnd w:id="0"/>
    </w:p>
    <w:p w14:paraId="5F9ED533" w14:textId="77777777" w:rsidR="00CE1550" w:rsidRPr="002B5EF6" w:rsidRDefault="00CE1550" w:rsidP="00CE1550">
      <w:pPr>
        <w:jc w:val="center"/>
        <w:rPr>
          <w:rFonts w:hAnsi="ＭＳ 明朝"/>
          <w:bCs/>
          <w:szCs w:val="24"/>
        </w:rPr>
      </w:pPr>
      <w:r w:rsidRPr="002B5EF6">
        <w:rPr>
          <w:rFonts w:hAnsi="ＭＳ 明朝" w:hint="eastAsia"/>
          <w:bCs/>
          <w:szCs w:val="24"/>
        </w:rPr>
        <w:t>企画書</w:t>
      </w:r>
    </w:p>
    <w:p w14:paraId="003563DE" w14:textId="4BDF4401" w:rsidR="00AB44B5" w:rsidRPr="002B5EF6" w:rsidRDefault="00AB44B5" w:rsidP="00AB44B5">
      <w:pPr>
        <w:jc w:val="center"/>
        <w:rPr>
          <w:rFonts w:hAnsi="ＭＳ 明朝"/>
          <w:szCs w:val="24"/>
        </w:rPr>
      </w:pPr>
      <w:r w:rsidRPr="002B5EF6">
        <w:rPr>
          <w:rFonts w:hAnsi="ＭＳ 明朝" w:hint="eastAsia"/>
          <w:bCs/>
          <w:szCs w:val="24"/>
        </w:rPr>
        <w:t>（</w:t>
      </w:r>
      <w:r w:rsidRPr="002B5EF6">
        <w:rPr>
          <w:rFonts w:hAnsi="ＭＳ 明朝" w:hint="eastAsia"/>
          <w:szCs w:val="24"/>
        </w:rPr>
        <w:t>林業者等における資金ニーズ等に関する調査検討業務）</w:t>
      </w:r>
    </w:p>
    <w:p w14:paraId="6B65F5EB" w14:textId="77777777" w:rsidR="00CE1550" w:rsidRPr="002B5EF6" w:rsidRDefault="00CE1550" w:rsidP="00CE1550">
      <w:pPr>
        <w:rPr>
          <w:rFonts w:hAnsi="ＭＳ 明朝"/>
          <w:bCs/>
          <w:szCs w:val="24"/>
        </w:rPr>
      </w:pPr>
    </w:p>
    <w:p w14:paraId="419823E5" w14:textId="73BD27FE" w:rsidR="00CE1550" w:rsidRPr="002B5EF6" w:rsidRDefault="00CE1550" w:rsidP="00CE1550">
      <w:pPr>
        <w:jc w:val="right"/>
        <w:rPr>
          <w:rFonts w:hAnsi="ＭＳ 明朝"/>
          <w:bCs/>
          <w:szCs w:val="24"/>
        </w:rPr>
      </w:pPr>
      <w:r w:rsidRPr="002B5EF6">
        <w:rPr>
          <w:rFonts w:hAnsi="ＭＳ 明朝" w:hint="eastAsia"/>
          <w:bCs/>
          <w:szCs w:val="24"/>
        </w:rPr>
        <w:t>令和</w:t>
      </w:r>
      <w:r w:rsidR="005A39BD" w:rsidRPr="002B5EF6">
        <w:rPr>
          <w:rFonts w:hAnsi="ＭＳ 明朝" w:hint="eastAsia"/>
          <w:bCs/>
          <w:szCs w:val="24"/>
        </w:rPr>
        <w:t>５</w:t>
      </w:r>
      <w:r w:rsidRPr="002B5EF6">
        <w:rPr>
          <w:rFonts w:hAnsi="ＭＳ 明朝" w:hint="eastAsia"/>
          <w:bCs/>
          <w:szCs w:val="24"/>
        </w:rPr>
        <w:t>年</w:t>
      </w:r>
      <w:r w:rsidR="005A39BD" w:rsidRPr="002B5EF6">
        <w:rPr>
          <w:rFonts w:hAnsi="ＭＳ 明朝" w:hint="eastAsia"/>
          <w:bCs/>
          <w:szCs w:val="24"/>
        </w:rPr>
        <w:t xml:space="preserve">　</w:t>
      </w:r>
      <w:r w:rsidRPr="002B5EF6">
        <w:rPr>
          <w:rFonts w:hAnsi="ＭＳ 明朝" w:hint="eastAsia"/>
          <w:bCs/>
          <w:szCs w:val="24"/>
        </w:rPr>
        <w:t>月</w:t>
      </w:r>
      <w:r w:rsidR="005A39BD" w:rsidRPr="002B5EF6">
        <w:rPr>
          <w:rFonts w:hAnsi="ＭＳ 明朝" w:hint="eastAsia"/>
          <w:bCs/>
          <w:szCs w:val="24"/>
        </w:rPr>
        <w:t xml:space="preserve">　</w:t>
      </w:r>
      <w:r w:rsidRPr="002B5EF6">
        <w:rPr>
          <w:rFonts w:hAnsi="ＭＳ 明朝" w:hint="eastAsia"/>
          <w:bCs/>
          <w:szCs w:val="24"/>
        </w:rPr>
        <w:t>日</w:t>
      </w:r>
    </w:p>
    <w:tbl>
      <w:tblPr>
        <w:tblW w:w="9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0"/>
        <w:gridCol w:w="1802"/>
        <w:gridCol w:w="3232"/>
        <w:gridCol w:w="3614"/>
      </w:tblGrid>
      <w:tr w:rsidR="00211B44" w:rsidRPr="00211B44" w14:paraId="20B3A1F3" w14:textId="77777777" w:rsidTr="002E71D6">
        <w:trPr>
          <w:cantSplit/>
          <w:trHeight w:val="680"/>
          <w:jc w:val="center"/>
        </w:trPr>
        <w:tc>
          <w:tcPr>
            <w:tcW w:w="620" w:type="dxa"/>
            <w:vMerge w:val="restart"/>
            <w:tcBorders>
              <w:top w:val="single" w:sz="12" w:space="0" w:color="auto"/>
              <w:left w:val="single" w:sz="12" w:space="0" w:color="auto"/>
              <w:bottom w:val="single" w:sz="4" w:space="0" w:color="auto"/>
              <w:right w:val="single" w:sz="4" w:space="0" w:color="auto"/>
            </w:tcBorders>
            <w:shd w:val="clear" w:color="auto" w:fill="auto"/>
            <w:textDirection w:val="tbRlV"/>
            <w:vAlign w:val="center"/>
          </w:tcPr>
          <w:p w14:paraId="1EAB0942" w14:textId="77777777" w:rsidR="0085230D" w:rsidRPr="002B5EF6" w:rsidRDefault="0085230D" w:rsidP="0019161E">
            <w:pPr>
              <w:snapToGrid w:val="0"/>
              <w:ind w:leftChars="53" w:left="120" w:right="113"/>
              <w:jc w:val="center"/>
              <w:rPr>
                <w:rFonts w:hAnsi="ＭＳ 明朝"/>
                <w:szCs w:val="24"/>
              </w:rPr>
            </w:pPr>
            <w:r w:rsidRPr="002B5EF6">
              <w:rPr>
                <w:rFonts w:hAnsi="ＭＳ 明朝" w:hint="eastAsia"/>
                <w:szCs w:val="24"/>
              </w:rPr>
              <w:t>提案者</w:t>
            </w:r>
          </w:p>
        </w:tc>
        <w:tc>
          <w:tcPr>
            <w:tcW w:w="1802" w:type="dxa"/>
            <w:tcBorders>
              <w:top w:val="single" w:sz="12" w:space="0" w:color="auto"/>
              <w:left w:val="single" w:sz="4" w:space="0" w:color="auto"/>
              <w:bottom w:val="single" w:sz="4" w:space="0" w:color="auto"/>
              <w:right w:val="double" w:sz="4" w:space="0" w:color="auto"/>
            </w:tcBorders>
            <w:vAlign w:val="center"/>
          </w:tcPr>
          <w:p w14:paraId="228EE406" w14:textId="77777777" w:rsidR="0085230D" w:rsidRPr="00211B44" w:rsidRDefault="0085230D" w:rsidP="0019161E">
            <w:pPr>
              <w:snapToGrid w:val="0"/>
              <w:jc w:val="center"/>
              <w:rPr>
                <w:rFonts w:hAnsi="ＭＳ 明朝"/>
                <w:sz w:val="16"/>
                <w:szCs w:val="16"/>
              </w:rPr>
            </w:pPr>
            <w:r w:rsidRPr="00211B44">
              <w:rPr>
                <w:rFonts w:hAnsi="ＭＳ 明朝" w:hint="eastAsia"/>
                <w:sz w:val="16"/>
                <w:szCs w:val="16"/>
              </w:rPr>
              <w:t>ふ　り　が　な</w:t>
            </w:r>
          </w:p>
          <w:p w14:paraId="5ECE72C0" w14:textId="0FAB78E2" w:rsidR="0085230D" w:rsidRPr="00211B44" w:rsidRDefault="0085230D" w:rsidP="0019161E">
            <w:pPr>
              <w:snapToGrid w:val="0"/>
              <w:jc w:val="center"/>
              <w:rPr>
                <w:rFonts w:hAnsi="ＭＳ 明朝"/>
                <w:sz w:val="22"/>
              </w:rPr>
            </w:pPr>
            <w:r w:rsidRPr="00211B44">
              <w:rPr>
                <w:rFonts w:hAnsi="ＭＳ 明朝" w:hint="eastAsia"/>
                <w:sz w:val="22"/>
              </w:rPr>
              <w:t>名称</w:t>
            </w:r>
          </w:p>
        </w:tc>
        <w:tc>
          <w:tcPr>
            <w:tcW w:w="6846" w:type="dxa"/>
            <w:gridSpan w:val="2"/>
            <w:tcBorders>
              <w:top w:val="single" w:sz="12" w:space="0" w:color="auto"/>
              <w:left w:val="double" w:sz="4" w:space="0" w:color="auto"/>
              <w:bottom w:val="single" w:sz="4" w:space="0" w:color="auto"/>
              <w:right w:val="single" w:sz="12" w:space="0" w:color="auto"/>
            </w:tcBorders>
            <w:vAlign w:val="center"/>
          </w:tcPr>
          <w:p w14:paraId="179DEDAC" w14:textId="1BCCE55D" w:rsidR="0085230D" w:rsidRPr="00211B44" w:rsidRDefault="0085230D" w:rsidP="0019161E">
            <w:pPr>
              <w:snapToGrid w:val="0"/>
              <w:rPr>
                <w:rFonts w:hAnsi="ＭＳ 明朝"/>
                <w:sz w:val="22"/>
              </w:rPr>
            </w:pPr>
          </w:p>
        </w:tc>
      </w:tr>
      <w:tr w:rsidR="00211B44" w:rsidRPr="00211B44" w14:paraId="6C9FF009" w14:textId="77777777" w:rsidTr="002E71D6">
        <w:trPr>
          <w:cantSplit/>
          <w:trHeight w:val="680"/>
          <w:jc w:val="center"/>
        </w:trPr>
        <w:tc>
          <w:tcPr>
            <w:tcW w:w="620" w:type="dxa"/>
            <w:vMerge/>
            <w:tcBorders>
              <w:left w:val="single" w:sz="12" w:space="0" w:color="auto"/>
            </w:tcBorders>
            <w:textDirection w:val="tbRlV"/>
            <w:vAlign w:val="center"/>
          </w:tcPr>
          <w:p w14:paraId="26589F2D" w14:textId="77777777" w:rsidR="0085230D" w:rsidRPr="00211B44" w:rsidRDefault="0085230D" w:rsidP="0019161E">
            <w:pPr>
              <w:snapToGrid w:val="0"/>
              <w:ind w:leftChars="56" w:left="127" w:right="113"/>
              <w:jc w:val="center"/>
              <w:rPr>
                <w:rFonts w:hAnsi="ＭＳ 明朝"/>
                <w:sz w:val="22"/>
              </w:rPr>
            </w:pPr>
          </w:p>
        </w:tc>
        <w:tc>
          <w:tcPr>
            <w:tcW w:w="1802" w:type="dxa"/>
            <w:tcBorders>
              <w:top w:val="single" w:sz="4" w:space="0" w:color="auto"/>
              <w:right w:val="double" w:sz="4" w:space="0" w:color="auto"/>
            </w:tcBorders>
            <w:vAlign w:val="center"/>
          </w:tcPr>
          <w:p w14:paraId="1F69853E" w14:textId="77777777" w:rsidR="0085230D" w:rsidRPr="00211B44" w:rsidRDefault="0085230D" w:rsidP="0019161E">
            <w:pPr>
              <w:snapToGrid w:val="0"/>
              <w:jc w:val="center"/>
              <w:rPr>
                <w:rFonts w:hAnsi="ＭＳ 明朝"/>
                <w:sz w:val="16"/>
                <w:szCs w:val="16"/>
              </w:rPr>
            </w:pPr>
            <w:r w:rsidRPr="00211B44">
              <w:rPr>
                <w:rFonts w:hAnsi="ＭＳ 明朝" w:hint="eastAsia"/>
                <w:sz w:val="16"/>
                <w:szCs w:val="16"/>
              </w:rPr>
              <w:t>ふ　り　が　な</w:t>
            </w:r>
          </w:p>
          <w:p w14:paraId="00DFF2F6" w14:textId="4725CC7D" w:rsidR="0085230D" w:rsidRPr="00211B44" w:rsidRDefault="0085230D" w:rsidP="0019161E">
            <w:pPr>
              <w:snapToGrid w:val="0"/>
              <w:jc w:val="center"/>
              <w:rPr>
                <w:rFonts w:hAnsi="ＭＳ 明朝"/>
                <w:sz w:val="22"/>
              </w:rPr>
            </w:pPr>
            <w:r w:rsidRPr="00211B44">
              <w:rPr>
                <w:rFonts w:hAnsi="ＭＳ 明朝" w:hint="eastAsia"/>
                <w:sz w:val="22"/>
              </w:rPr>
              <w:t>代表者名</w:t>
            </w:r>
          </w:p>
        </w:tc>
        <w:tc>
          <w:tcPr>
            <w:tcW w:w="6846" w:type="dxa"/>
            <w:gridSpan w:val="2"/>
            <w:tcBorders>
              <w:top w:val="single" w:sz="4" w:space="0" w:color="auto"/>
              <w:left w:val="double" w:sz="4" w:space="0" w:color="auto"/>
              <w:right w:val="single" w:sz="12" w:space="0" w:color="auto"/>
            </w:tcBorders>
            <w:vAlign w:val="center"/>
          </w:tcPr>
          <w:p w14:paraId="2A788556" w14:textId="77777777" w:rsidR="0085230D" w:rsidRPr="00211B44" w:rsidRDefault="0085230D" w:rsidP="0019161E">
            <w:pPr>
              <w:snapToGrid w:val="0"/>
              <w:rPr>
                <w:rFonts w:hAnsi="ＭＳ 明朝"/>
                <w:sz w:val="22"/>
              </w:rPr>
            </w:pPr>
          </w:p>
        </w:tc>
      </w:tr>
      <w:tr w:rsidR="00211B44" w:rsidRPr="00211B44" w14:paraId="355B3869" w14:textId="77777777" w:rsidTr="00A20E2D">
        <w:trPr>
          <w:cantSplit/>
          <w:trHeight w:val="737"/>
          <w:jc w:val="center"/>
        </w:trPr>
        <w:tc>
          <w:tcPr>
            <w:tcW w:w="620" w:type="dxa"/>
            <w:vMerge/>
            <w:tcBorders>
              <w:left w:val="single" w:sz="12" w:space="0" w:color="auto"/>
            </w:tcBorders>
            <w:textDirection w:val="tbRlV"/>
          </w:tcPr>
          <w:p w14:paraId="4EC86CA9" w14:textId="77777777" w:rsidR="0085230D" w:rsidRPr="00211B44" w:rsidRDefault="0085230D" w:rsidP="0019161E">
            <w:pPr>
              <w:snapToGrid w:val="0"/>
              <w:ind w:left="113" w:right="113"/>
              <w:rPr>
                <w:rFonts w:hAnsi="ＭＳ 明朝"/>
                <w:sz w:val="22"/>
              </w:rPr>
            </w:pPr>
          </w:p>
        </w:tc>
        <w:tc>
          <w:tcPr>
            <w:tcW w:w="1802" w:type="dxa"/>
            <w:tcBorders>
              <w:bottom w:val="single" w:sz="4" w:space="0" w:color="auto"/>
              <w:right w:val="double" w:sz="4" w:space="0" w:color="auto"/>
            </w:tcBorders>
            <w:vAlign w:val="center"/>
          </w:tcPr>
          <w:p w14:paraId="79FD7A77" w14:textId="77777777" w:rsidR="0085230D" w:rsidRPr="002B5EF6" w:rsidRDefault="0085230D" w:rsidP="0019161E">
            <w:pPr>
              <w:snapToGrid w:val="0"/>
              <w:jc w:val="center"/>
              <w:rPr>
                <w:rFonts w:hAnsi="ＭＳ 明朝"/>
                <w:szCs w:val="24"/>
              </w:rPr>
            </w:pPr>
            <w:r w:rsidRPr="002B5EF6">
              <w:rPr>
                <w:rFonts w:hAnsi="ＭＳ 明朝" w:hint="eastAsia"/>
                <w:szCs w:val="24"/>
              </w:rPr>
              <w:t>所在地</w:t>
            </w:r>
          </w:p>
        </w:tc>
        <w:tc>
          <w:tcPr>
            <w:tcW w:w="6846" w:type="dxa"/>
            <w:gridSpan w:val="2"/>
            <w:tcBorders>
              <w:left w:val="double" w:sz="4" w:space="0" w:color="auto"/>
              <w:bottom w:val="single" w:sz="4" w:space="0" w:color="auto"/>
              <w:right w:val="single" w:sz="12" w:space="0" w:color="auto"/>
            </w:tcBorders>
            <w:vAlign w:val="center"/>
          </w:tcPr>
          <w:p w14:paraId="0C5016BA" w14:textId="77777777" w:rsidR="0085230D" w:rsidRPr="002B5EF6" w:rsidRDefault="0085230D" w:rsidP="0019161E">
            <w:pPr>
              <w:snapToGrid w:val="0"/>
              <w:rPr>
                <w:rFonts w:hAnsi="ＭＳ 明朝"/>
                <w:szCs w:val="24"/>
              </w:rPr>
            </w:pPr>
            <w:r w:rsidRPr="002B5EF6">
              <w:rPr>
                <w:rFonts w:hAnsi="ＭＳ 明朝" w:hint="eastAsia"/>
                <w:szCs w:val="24"/>
              </w:rPr>
              <w:t>〒</w:t>
            </w:r>
          </w:p>
          <w:p w14:paraId="77849BD5" w14:textId="77777777" w:rsidR="0085230D" w:rsidRPr="002B5EF6" w:rsidRDefault="0085230D" w:rsidP="0019161E">
            <w:pPr>
              <w:snapToGrid w:val="0"/>
              <w:rPr>
                <w:rFonts w:hAnsi="ＭＳ 明朝"/>
                <w:szCs w:val="24"/>
              </w:rPr>
            </w:pPr>
          </w:p>
        </w:tc>
      </w:tr>
      <w:tr w:rsidR="00211B44" w:rsidRPr="00211B44" w14:paraId="6A998264" w14:textId="77777777" w:rsidTr="002E71D6">
        <w:trPr>
          <w:cantSplit/>
          <w:trHeight w:val="680"/>
          <w:jc w:val="center"/>
        </w:trPr>
        <w:tc>
          <w:tcPr>
            <w:tcW w:w="620" w:type="dxa"/>
            <w:vMerge/>
            <w:tcBorders>
              <w:left w:val="single" w:sz="12" w:space="0" w:color="auto"/>
            </w:tcBorders>
            <w:textDirection w:val="tbRlV"/>
          </w:tcPr>
          <w:p w14:paraId="0AEF426D" w14:textId="77777777" w:rsidR="0085230D" w:rsidRPr="00211B44" w:rsidRDefault="0085230D" w:rsidP="0019161E">
            <w:pPr>
              <w:snapToGrid w:val="0"/>
              <w:ind w:left="113" w:right="113"/>
              <w:rPr>
                <w:rFonts w:hAnsi="ＭＳ 明朝"/>
                <w:sz w:val="22"/>
              </w:rPr>
            </w:pPr>
          </w:p>
        </w:tc>
        <w:tc>
          <w:tcPr>
            <w:tcW w:w="1802" w:type="dxa"/>
            <w:tcBorders>
              <w:bottom w:val="single" w:sz="4" w:space="0" w:color="auto"/>
              <w:right w:val="double" w:sz="4" w:space="0" w:color="auto"/>
            </w:tcBorders>
            <w:vAlign w:val="center"/>
          </w:tcPr>
          <w:p w14:paraId="0E4AAF93" w14:textId="77777777" w:rsidR="0085230D" w:rsidRPr="00211B44" w:rsidRDefault="0085230D" w:rsidP="0019161E">
            <w:pPr>
              <w:snapToGrid w:val="0"/>
              <w:jc w:val="center"/>
              <w:rPr>
                <w:rFonts w:hAnsi="ＭＳ 明朝"/>
                <w:sz w:val="16"/>
                <w:szCs w:val="16"/>
              </w:rPr>
            </w:pPr>
            <w:r w:rsidRPr="00211B44">
              <w:rPr>
                <w:rFonts w:hAnsi="ＭＳ 明朝" w:hint="eastAsia"/>
                <w:sz w:val="16"/>
                <w:szCs w:val="16"/>
              </w:rPr>
              <w:t>ふ　り　が　な</w:t>
            </w:r>
          </w:p>
          <w:p w14:paraId="17D4131C" w14:textId="4819FE96" w:rsidR="0085230D" w:rsidRPr="00211B44" w:rsidRDefault="0085230D" w:rsidP="0019161E">
            <w:pPr>
              <w:snapToGrid w:val="0"/>
              <w:jc w:val="center"/>
              <w:rPr>
                <w:rFonts w:hAnsi="ＭＳ 明朝"/>
                <w:sz w:val="22"/>
              </w:rPr>
            </w:pPr>
            <w:r w:rsidRPr="00211B44">
              <w:rPr>
                <w:rFonts w:hAnsi="ＭＳ 明朝" w:hint="eastAsia"/>
                <w:sz w:val="22"/>
              </w:rPr>
              <w:t>担当者名</w:t>
            </w:r>
          </w:p>
        </w:tc>
        <w:tc>
          <w:tcPr>
            <w:tcW w:w="6846" w:type="dxa"/>
            <w:gridSpan w:val="2"/>
            <w:tcBorders>
              <w:left w:val="double" w:sz="4" w:space="0" w:color="auto"/>
              <w:bottom w:val="single" w:sz="4" w:space="0" w:color="auto"/>
              <w:right w:val="single" w:sz="12" w:space="0" w:color="auto"/>
            </w:tcBorders>
            <w:vAlign w:val="center"/>
          </w:tcPr>
          <w:p w14:paraId="3DEDE5E6" w14:textId="77777777" w:rsidR="0085230D" w:rsidRPr="00211B44" w:rsidRDefault="0085230D" w:rsidP="0019161E">
            <w:pPr>
              <w:snapToGrid w:val="0"/>
              <w:rPr>
                <w:rFonts w:hAnsi="ＭＳ 明朝"/>
                <w:sz w:val="22"/>
              </w:rPr>
            </w:pPr>
          </w:p>
        </w:tc>
      </w:tr>
      <w:tr w:rsidR="00211B44" w:rsidRPr="00211B44" w14:paraId="0F15625F" w14:textId="77777777" w:rsidTr="00A20E2D">
        <w:trPr>
          <w:cantSplit/>
          <w:trHeight w:val="567"/>
          <w:jc w:val="center"/>
        </w:trPr>
        <w:tc>
          <w:tcPr>
            <w:tcW w:w="620" w:type="dxa"/>
            <w:vMerge/>
            <w:tcBorders>
              <w:left w:val="single" w:sz="12" w:space="0" w:color="auto"/>
            </w:tcBorders>
            <w:textDirection w:val="tbRlV"/>
          </w:tcPr>
          <w:p w14:paraId="1D54573D" w14:textId="77777777" w:rsidR="0019161E" w:rsidRPr="00211B44" w:rsidRDefault="0019161E" w:rsidP="0019161E">
            <w:pPr>
              <w:snapToGrid w:val="0"/>
              <w:ind w:left="113" w:right="113"/>
              <w:rPr>
                <w:rFonts w:hAnsi="ＭＳ 明朝"/>
                <w:sz w:val="22"/>
              </w:rPr>
            </w:pPr>
          </w:p>
        </w:tc>
        <w:tc>
          <w:tcPr>
            <w:tcW w:w="1802" w:type="dxa"/>
            <w:tcBorders>
              <w:bottom w:val="single" w:sz="4" w:space="0" w:color="auto"/>
              <w:right w:val="double" w:sz="4" w:space="0" w:color="auto"/>
            </w:tcBorders>
            <w:vAlign w:val="center"/>
          </w:tcPr>
          <w:p w14:paraId="47A370EA" w14:textId="5ADD1655" w:rsidR="0019161E" w:rsidRPr="002B5EF6" w:rsidRDefault="00A20E2D" w:rsidP="00A20E2D">
            <w:pPr>
              <w:snapToGrid w:val="0"/>
              <w:jc w:val="center"/>
              <w:rPr>
                <w:rFonts w:hAnsi="ＭＳ 明朝"/>
                <w:szCs w:val="24"/>
              </w:rPr>
            </w:pPr>
            <w:r w:rsidRPr="002B5EF6">
              <w:rPr>
                <w:rFonts w:hAnsi="ＭＳ 明朝" w:hint="eastAsia"/>
                <w:szCs w:val="24"/>
              </w:rPr>
              <w:t>所属、肩書</w:t>
            </w:r>
          </w:p>
        </w:tc>
        <w:tc>
          <w:tcPr>
            <w:tcW w:w="6846" w:type="dxa"/>
            <w:gridSpan w:val="2"/>
            <w:tcBorders>
              <w:left w:val="double" w:sz="4" w:space="0" w:color="auto"/>
              <w:bottom w:val="single" w:sz="4" w:space="0" w:color="auto"/>
              <w:right w:val="single" w:sz="12" w:space="0" w:color="auto"/>
            </w:tcBorders>
            <w:vAlign w:val="center"/>
          </w:tcPr>
          <w:p w14:paraId="642F8BDC" w14:textId="77777777" w:rsidR="0019161E" w:rsidRPr="002B5EF6" w:rsidRDefault="0019161E" w:rsidP="0019161E">
            <w:pPr>
              <w:snapToGrid w:val="0"/>
              <w:rPr>
                <w:rFonts w:hAnsi="ＭＳ 明朝"/>
                <w:szCs w:val="24"/>
              </w:rPr>
            </w:pPr>
          </w:p>
        </w:tc>
      </w:tr>
      <w:tr w:rsidR="00211B44" w:rsidRPr="00211B44" w14:paraId="5B7BAEBB" w14:textId="77777777" w:rsidTr="002E71D6">
        <w:trPr>
          <w:cantSplit/>
          <w:trHeight w:val="794"/>
          <w:jc w:val="center"/>
        </w:trPr>
        <w:tc>
          <w:tcPr>
            <w:tcW w:w="620" w:type="dxa"/>
            <w:vMerge/>
            <w:tcBorders>
              <w:left w:val="single" w:sz="12" w:space="0" w:color="auto"/>
            </w:tcBorders>
            <w:textDirection w:val="tbRlV"/>
          </w:tcPr>
          <w:p w14:paraId="41885B1C" w14:textId="77777777" w:rsidR="00A20E2D" w:rsidRPr="00211B44" w:rsidRDefault="00A20E2D" w:rsidP="0019161E">
            <w:pPr>
              <w:snapToGrid w:val="0"/>
              <w:ind w:left="113" w:right="113"/>
              <w:rPr>
                <w:rFonts w:hAnsi="ＭＳ 明朝"/>
                <w:sz w:val="22"/>
              </w:rPr>
            </w:pPr>
          </w:p>
        </w:tc>
        <w:tc>
          <w:tcPr>
            <w:tcW w:w="1802" w:type="dxa"/>
            <w:tcBorders>
              <w:bottom w:val="single" w:sz="4" w:space="0" w:color="auto"/>
              <w:right w:val="double" w:sz="4" w:space="0" w:color="auto"/>
            </w:tcBorders>
            <w:vAlign w:val="center"/>
          </w:tcPr>
          <w:p w14:paraId="271C2235" w14:textId="4EF0964F" w:rsidR="00A20E2D" w:rsidRPr="002B5EF6" w:rsidRDefault="00A20E2D" w:rsidP="0019161E">
            <w:pPr>
              <w:snapToGrid w:val="0"/>
              <w:jc w:val="center"/>
              <w:rPr>
                <w:rFonts w:hAnsi="ＭＳ 明朝"/>
                <w:szCs w:val="24"/>
              </w:rPr>
            </w:pPr>
            <w:r w:rsidRPr="002B5EF6">
              <w:rPr>
                <w:rFonts w:hAnsi="ＭＳ 明朝" w:hint="eastAsia"/>
                <w:szCs w:val="24"/>
              </w:rPr>
              <w:t>連絡先住所</w:t>
            </w:r>
          </w:p>
        </w:tc>
        <w:tc>
          <w:tcPr>
            <w:tcW w:w="6846" w:type="dxa"/>
            <w:gridSpan w:val="2"/>
            <w:tcBorders>
              <w:left w:val="double" w:sz="4" w:space="0" w:color="auto"/>
              <w:bottom w:val="single" w:sz="4" w:space="0" w:color="auto"/>
              <w:right w:val="single" w:sz="12" w:space="0" w:color="auto"/>
            </w:tcBorders>
            <w:vAlign w:val="center"/>
          </w:tcPr>
          <w:p w14:paraId="7D590758" w14:textId="20264F59" w:rsidR="00A20E2D" w:rsidRPr="002B5EF6" w:rsidRDefault="00A20E2D" w:rsidP="0019161E">
            <w:pPr>
              <w:snapToGrid w:val="0"/>
              <w:rPr>
                <w:rFonts w:ascii="ＭＳ ゴシック" w:eastAsia="ＭＳ ゴシック" w:hAnsi="ＭＳ ゴシック"/>
                <w:sz w:val="21"/>
                <w:szCs w:val="21"/>
              </w:rPr>
            </w:pPr>
            <w:r w:rsidRPr="002B5EF6">
              <w:rPr>
                <w:rFonts w:ascii="ＭＳ ゴシック" w:eastAsia="ＭＳ ゴシック" w:hAnsi="ＭＳ ゴシック" w:hint="eastAsia"/>
                <w:sz w:val="21"/>
                <w:szCs w:val="21"/>
              </w:rPr>
              <w:t>※所在地と異なる場合のみ記載</w:t>
            </w:r>
          </w:p>
        </w:tc>
      </w:tr>
      <w:tr w:rsidR="00211B44" w:rsidRPr="00211B44" w14:paraId="41C8B766" w14:textId="77777777" w:rsidTr="00A20E2D">
        <w:trPr>
          <w:cantSplit/>
          <w:trHeight w:val="567"/>
          <w:jc w:val="center"/>
        </w:trPr>
        <w:tc>
          <w:tcPr>
            <w:tcW w:w="620" w:type="dxa"/>
            <w:vMerge/>
            <w:tcBorders>
              <w:left w:val="single" w:sz="12" w:space="0" w:color="auto"/>
            </w:tcBorders>
            <w:textDirection w:val="tbRlV"/>
          </w:tcPr>
          <w:p w14:paraId="078FDBB4" w14:textId="77777777" w:rsidR="0085230D" w:rsidRPr="00211B44" w:rsidRDefault="0085230D" w:rsidP="0019161E">
            <w:pPr>
              <w:snapToGrid w:val="0"/>
              <w:ind w:left="113" w:right="113"/>
              <w:rPr>
                <w:rFonts w:hAnsi="ＭＳ 明朝"/>
                <w:sz w:val="22"/>
              </w:rPr>
            </w:pPr>
          </w:p>
        </w:tc>
        <w:tc>
          <w:tcPr>
            <w:tcW w:w="1802" w:type="dxa"/>
            <w:tcBorders>
              <w:bottom w:val="single" w:sz="4" w:space="0" w:color="auto"/>
              <w:right w:val="double" w:sz="4" w:space="0" w:color="auto"/>
            </w:tcBorders>
            <w:vAlign w:val="center"/>
          </w:tcPr>
          <w:p w14:paraId="34EC4DC6" w14:textId="77777777" w:rsidR="0085230D" w:rsidRPr="002B5EF6" w:rsidRDefault="0085230D" w:rsidP="0019161E">
            <w:pPr>
              <w:snapToGrid w:val="0"/>
              <w:ind w:firstLineChars="100" w:firstLine="227"/>
              <w:rPr>
                <w:rFonts w:hAnsi="ＭＳ 明朝"/>
                <w:szCs w:val="24"/>
              </w:rPr>
            </w:pPr>
            <w:r w:rsidRPr="002B5EF6">
              <w:rPr>
                <w:rFonts w:hAnsi="ＭＳ 明朝" w:hint="eastAsia"/>
                <w:szCs w:val="24"/>
              </w:rPr>
              <w:t>電話番号等</w:t>
            </w:r>
          </w:p>
        </w:tc>
        <w:tc>
          <w:tcPr>
            <w:tcW w:w="3232" w:type="dxa"/>
            <w:tcBorders>
              <w:left w:val="double" w:sz="4" w:space="0" w:color="auto"/>
              <w:bottom w:val="single" w:sz="4" w:space="0" w:color="auto"/>
              <w:right w:val="single" w:sz="4" w:space="0" w:color="auto"/>
            </w:tcBorders>
            <w:vAlign w:val="center"/>
          </w:tcPr>
          <w:p w14:paraId="68708669" w14:textId="0B7E055D" w:rsidR="0085230D" w:rsidRPr="002B5EF6" w:rsidRDefault="0085230D" w:rsidP="0019161E">
            <w:pPr>
              <w:snapToGrid w:val="0"/>
              <w:rPr>
                <w:rFonts w:hAnsi="ＭＳ 明朝"/>
                <w:szCs w:val="24"/>
              </w:rPr>
            </w:pPr>
            <w:r w:rsidRPr="002B5EF6">
              <w:rPr>
                <w:rFonts w:hAnsi="ＭＳ 明朝" w:hint="eastAsia"/>
                <w:szCs w:val="24"/>
              </w:rPr>
              <w:t>電話：</w:t>
            </w:r>
          </w:p>
        </w:tc>
        <w:tc>
          <w:tcPr>
            <w:tcW w:w="3614" w:type="dxa"/>
            <w:tcBorders>
              <w:left w:val="single" w:sz="4" w:space="0" w:color="auto"/>
              <w:bottom w:val="single" w:sz="4" w:space="0" w:color="auto"/>
              <w:right w:val="single" w:sz="12" w:space="0" w:color="auto"/>
            </w:tcBorders>
            <w:vAlign w:val="center"/>
          </w:tcPr>
          <w:p w14:paraId="3FE1500C" w14:textId="77777777" w:rsidR="0085230D" w:rsidRPr="002B5EF6" w:rsidRDefault="0085230D" w:rsidP="0019161E">
            <w:pPr>
              <w:snapToGrid w:val="0"/>
              <w:rPr>
                <w:rFonts w:hAnsi="ＭＳ 明朝"/>
                <w:szCs w:val="24"/>
              </w:rPr>
            </w:pPr>
            <w:r w:rsidRPr="002B5EF6">
              <w:rPr>
                <w:rFonts w:hAnsi="ＭＳ 明朝" w:hint="eastAsia"/>
                <w:szCs w:val="24"/>
              </w:rPr>
              <w:t>ＦＡＸ：</w:t>
            </w:r>
          </w:p>
        </w:tc>
      </w:tr>
      <w:tr w:rsidR="00211B44" w:rsidRPr="00211B44" w14:paraId="286D093D" w14:textId="77777777" w:rsidTr="00A20E2D">
        <w:trPr>
          <w:cantSplit/>
          <w:trHeight w:val="567"/>
          <w:jc w:val="center"/>
        </w:trPr>
        <w:tc>
          <w:tcPr>
            <w:tcW w:w="620" w:type="dxa"/>
            <w:vMerge/>
            <w:tcBorders>
              <w:left w:val="single" w:sz="12" w:space="0" w:color="auto"/>
              <w:bottom w:val="single" w:sz="12" w:space="0" w:color="auto"/>
            </w:tcBorders>
            <w:textDirection w:val="tbRlV"/>
          </w:tcPr>
          <w:p w14:paraId="4C309221" w14:textId="77777777" w:rsidR="0085230D" w:rsidRPr="00211B44" w:rsidRDefault="0085230D" w:rsidP="0019161E">
            <w:pPr>
              <w:snapToGrid w:val="0"/>
              <w:ind w:left="113" w:right="113"/>
              <w:rPr>
                <w:rFonts w:hAnsi="ＭＳ 明朝"/>
                <w:sz w:val="22"/>
              </w:rPr>
            </w:pPr>
          </w:p>
        </w:tc>
        <w:tc>
          <w:tcPr>
            <w:tcW w:w="1802" w:type="dxa"/>
            <w:tcBorders>
              <w:bottom w:val="single" w:sz="12" w:space="0" w:color="auto"/>
              <w:right w:val="double" w:sz="4" w:space="0" w:color="auto"/>
            </w:tcBorders>
            <w:vAlign w:val="center"/>
          </w:tcPr>
          <w:p w14:paraId="7E62E02A" w14:textId="77777777" w:rsidR="0085230D" w:rsidRPr="002B5EF6" w:rsidRDefault="0085230D" w:rsidP="0019161E">
            <w:pPr>
              <w:snapToGrid w:val="0"/>
              <w:jc w:val="center"/>
              <w:rPr>
                <w:rFonts w:hAnsi="ＭＳ 明朝"/>
                <w:szCs w:val="24"/>
              </w:rPr>
            </w:pPr>
            <w:r w:rsidRPr="002B5EF6">
              <w:rPr>
                <w:rFonts w:hAnsi="ＭＳ 明朝" w:hint="eastAsia"/>
                <w:szCs w:val="24"/>
              </w:rPr>
              <w:t>Ｅ－ｍａｉｌ</w:t>
            </w:r>
          </w:p>
        </w:tc>
        <w:tc>
          <w:tcPr>
            <w:tcW w:w="6846" w:type="dxa"/>
            <w:gridSpan w:val="2"/>
            <w:tcBorders>
              <w:left w:val="double" w:sz="4" w:space="0" w:color="auto"/>
              <w:bottom w:val="single" w:sz="12" w:space="0" w:color="auto"/>
              <w:right w:val="single" w:sz="12" w:space="0" w:color="auto"/>
            </w:tcBorders>
            <w:vAlign w:val="center"/>
          </w:tcPr>
          <w:p w14:paraId="323EA5D7" w14:textId="77777777" w:rsidR="0085230D" w:rsidRPr="002B5EF6" w:rsidRDefault="0085230D" w:rsidP="0019161E">
            <w:pPr>
              <w:snapToGrid w:val="0"/>
              <w:rPr>
                <w:rFonts w:hAnsi="ＭＳ 明朝"/>
                <w:szCs w:val="24"/>
              </w:rPr>
            </w:pPr>
          </w:p>
        </w:tc>
      </w:tr>
      <w:tr w:rsidR="00211B44" w:rsidRPr="00211B44" w14:paraId="318FAE51" w14:textId="77777777" w:rsidTr="002E71D6">
        <w:trPr>
          <w:cantSplit/>
          <w:trHeight w:val="680"/>
          <w:jc w:val="center"/>
        </w:trPr>
        <w:tc>
          <w:tcPr>
            <w:tcW w:w="620" w:type="dxa"/>
            <w:vMerge w:val="restart"/>
            <w:tcBorders>
              <w:top w:val="single" w:sz="12" w:space="0" w:color="auto"/>
              <w:left w:val="single" w:sz="12" w:space="0" w:color="auto"/>
            </w:tcBorders>
            <w:textDirection w:val="tbRlV"/>
            <w:vAlign w:val="center"/>
          </w:tcPr>
          <w:p w14:paraId="7A0844B8" w14:textId="5FD52237" w:rsidR="00180446" w:rsidRPr="002B5EF6" w:rsidRDefault="00180446" w:rsidP="0019161E">
            <w:pPr>
              <w:snapToGrid w:val="0"/>
              <w:ind w:left="113" w:right="113"/>
              <w:jc w:val="center"/>
              <w:rPr>
                <w:rFonts w:hAnsi="ＭＳ 明朝"/>
                <w:szCs w:val="24"/>
              </w:rPr>
            </w:pPr>
            <w:r w:rsidRPr="002B5EF6">
              <w:rPr>
                <w:rFonts w:hAnsi="ＭＳ 明朝" w:hint="eastAsia"/>
                <w:szCs w:val="24"/>
              </w:rPr>
              <w:t>共同提案者</w:t>
            </w:r>
            <w:r w:rsidR="002B5EF6" w:rsidRPr="002B5EF6">
              <w:rPr>
                <w:rFonts w:hAnsi="ＭＳ 明朝" w:hint="eastAsia"/>
                <w:szCs w:val="24"/>
              </w:rPr>
              <w:t>（単独提案の場合は記載不要）</w:t>
            </w:r>
          </w:p>
        </w:tc>
        <w:tc>
          <w:tcPr>
            <w:tcW w:w="1802" w:type="dxa"/>
            <w:tcBorders>
              <w:top w:val="single" w:sz="12" w:space="0" w:color="auto"/>
              <w:right w:val="double" w:sz="4" w:space="0" w:color="auto"/>
            </w:tcBorders>
            <w:vAlign w:val="center"/>
          </w:tcPr>
          <w:p w14:paraId="69BEBC82" w14:textId="77777777" w:rsidR="00180446" w:rsidRPr="00211B44" w:rsidRDefault="00180446" w:rsidP="0019161E">
            <w:pPr>
              <w:snapToGrid w:val="0"/>
              <w:jc w:val="center"/>
              <w:rPr>
                <w:rFonts w:hAnsi="ＭＳ 明朝"/>
                <w:sz w:val="16"/>
                <w:szCs w:val="16"/>
              </w:rPr>
            </w:pPr>
            <w:r w:rsidRPr="00211B44">
              <w:rPr>
                <w:rFonts w:hAnsi="ＭＳ 明朝" w:hint="eastAsia"/>
                <w:sz w:val="16"/>
                <w:szCs w:val="16"/>
              </w:rPr>
              <w:t>ふ　り　が　な</w:t>
            </w:r>
          </w:p>
          <w:p w14:paraId="251BAB70" w14:textId="40492887" w:rsidR="00180446" w:rsidRPr="002B5EF6" w:rsidRDefault="00180446" w:rsidP="0019161E">
            <w:pPr>
              <w:snapToGrid w:val="0"/>
              <w:jc w:val="center"/>
              <w:rPr>
                <w:rFonts w:hAnsi="ＭＳ 明朝"/>
                <w:szCs w:val="24"/>
              </w:rPr>
            </w:pPr>
            <w:r w:rsidRPr="002B5EF6">
              <w:rPr>
                <w:rFonts w:hAnsi="ＭＳ 明朝" w:hint="eastAsia"/>
                <w:szCs w:val="24"/>
              </w:rPr>
              <w:t>名称</w:t>
            </w:r>
          </w:p>
        </w:tc>
        <w:tc>
          <w:tcPr>
            <w:tcW w:w="6846" w:type="dxa"/>
            <w:gridSpan w:val="2"/>
            <w:tcBorders>
              <w:top w:val="single" w:sz="12" w:space="0" w:color="auto"/>
              <w:left w:val="double" w:sz="4" w:space="0" w:color="auto"/>
              <w:right w:val="single" w:sz="12" w:space="0" w:color="auto"/>
            </w:tcBorders>
            <w:vAlign w:val="center"/>
          </w:tcPr>
          <w:p w14:paraId="76B24F0D" w14:textId="3B804DCB" w:rsidR="00180446" w:rsidRPr="00211B44" w:rsidRDefault="00180446" w:rsidP="0019161E">
            <w:pPr>
              <w:snapToGrid w:val="0"/>
              <w:rPr>
                <w:rFonts w:hAnsi="ＭＳ 明朝"/>
                <w:sz w:val="22"/>
              </w:rPr>
            </w:pPr>
          </w:p>
        </w:tc>
      </w:tr>
      <w:tr w:rsidR="00211B44" w:rsidRPr="00211B44" w14:paraId="60252AE4" w14:textId="77777777" w:rsidTr="002E71D6">
        <w:trPr>
          <w:cantSplit/>
          <w:trHeight w:val="680"/>
          <w:jc w:val="center"/>
        </w:trPr>
        <w:tc>
          <w:tcPr>
            <w:tcW w:w="620" w:type="dxa"/>
            <w:vMerge/>
            <w:tcBorders>
              <w:left w:val="single" w:sz="12" w:space="0" w:color="auto"/>
            </w:tcBorders>
          </w:tcPr>
          <w:p w14:paraId="701F385B" w14:textId="77777777" w:rsidR="00180446" w:rsidRPr="00211B44" w:rsidRDefault="00180446" w:rsidP="0019161E">
            <w:pPr>
              <w:snapToGrid w:val="0"/>
              <w:rPr>
                <w:rFonts w:hAnsi="ＭＳ 明朝"/>
                <w:sz w:val="22"/>
              </w:rPr>
            </w:pPr>
          </w:p>
        </w:tc>
        <w:tc>
          <w:tcPr>
            <w:tcW w:w="1802" w:type="dxa"/>
            <w:tcBorders>
              <w:right w:val="double" w:sz="4" w:space="0" w:color="auto"/>
            </w:tcBorders>
            <w:vAlign w:val="center"/>
          </w:tcPr>
          <w:p w14:paraId="1BC872B9" w14:textId="77777777" w:rsidR="00180446" w:rsidRPr="00211B44" w:rsidRDefault="00180446" w:rsidP="0019161E">
            <w:pPr>
              <w:snapToGrid w:val="0"/>
              <w:jc w:val="center"/>
              <w:rPr>
                <w:rFonts w:hAnsi="ＭＳ 明朝"/>
                <w:sz w:val="16"/>
                <w:szCs w:val="16"/>
              </w:rPr>
            </w:pPr>
            <w:r w:rsidRPr="00211B44">
              <w:rPr>
                <w:rFonts w:hAnsi="ＭＳ 明朝" w:hint="eastAsia"/>
                <w:sz w:val="16"/>
                <w:szCs w:val="16"/>
              </w:rPr>
              <w:t>ふ　り　が　な</w:t>
            </w:r>
          </w:p>
          <w:p w14:paraId="459D21FB" w14:textId="73E5E331" w:rsidR="00180446" w:rsidRPr="002B5EF6" w:rsidRDefault="00180446" w:rsidP="0019161E">
            <w:pPr>
              <w:snapToGrid w:val="0"/>
              <w:jc w:val="center"/>
              <w:rPr>
                <w:rFonts w:hAnsi="ＭＳ 明朝"/>
                <w:szCs w:val="24"/>
              </w:rPr>
            </w:pPr>
            <w:r w:rsidRPr="002B5EF6">
              <w:rPr>
                <w:rFonts w:hAnsi="ＭＳ 明朝" w:hint="eastAsia"/>
                <w:szCs w:val="24"/>
              </w:rPr>
              <w:t>代表者名</w:t>
            </w:r>
          </w:p>
        </w:tc>
        <w:tc>
          <w:tcPr>
            <w:tcW w:w="6846" w:type="dxa"/>
            <w:gridSpan w:val="2"/>
            <w:tcBorders>
              <w:left w:val="double" w:sz="4" w:space="0" w:color="auto"/>
              <w:right w:val="single" w:sz="12" w:space="0" w:color="auto"/>
            </w:tcBorders>
            <w:vAlign w:val="center"/>
          </w:tcPr>
          <w:p w14:paraId="382D6989" w14:textId="77777777" w:rsidR="00180446" w:rsidRPr="00211B44" w:rsidRDefault="00180446" w:rsidP="0019161E">
            <w:pPr>
              <w:snapToGrid w:val="0"/>
              <w:rPr>
                <w:rFonts w:hAnsi="ＭＳ 明朝"/>
                <w:sz w:val="22"/>
              </w:rPr>
            </w:pPr>
          </w:p>
          <w:p w14:paraId="41366DF5" w14:textId="77777777" w:rsidR="00180446" w:rsidRPr="00211B44" w:rsidRDefault="00180446" w:rsidP="0019161E">
            <w:pPr>
              <w:snapToGrid w:val="0"/>
              <w:rPr>
                <w:rFonts w:hAnsi="ＭＳ 明朝"/>
                <w:sz w:val="22"/>
              </w:rPr>
            </w:pPr>
          </w:p>
        </w:tc>
      </w:tr>
      <w:tr w:rsidR="00211B44" w:rsidRPr="00211B44" w14:paraId="68E5FAA9" w14:textId="77777777" w:rsidTr="00A20E2D">
        <w:trPr>
          <w:cantSplit/>
          <w:trHeight w:val="737"/>
          <w:jc w:val="center"/>
        </w:trPr>
        <w:tc>
          <w:tcPr>
            <w:tcW w:w="620" w:type="dxa"/>
            <w:vMerge/>
            <w:tcBorders>
              <w:left w:val="single" w:sz="12" w:space="0" w:color="auto"/>
            </w:tcBorders>
          </w:tcPr>
          <w:p w14:paraId="0CEB5355" w14:textId="77777777" w:rsidR="00180446" w:rsidRPr="00211B44" w:rsidRDefault="00180446" w:rsidP="0019161E">
            <w:pPr>
              <w:snapToGrid w:val="0"/>
              <w:rPr>
                <w:rFonts w:hAnsi="ＭＳ 明朝"/>
                <w:sz w:val="22"/>
              </w:rPr>
            </w:pPr>
          </w:p>
        </w:tc>
        <w:tc>
          <w:tcPr>
            <w:tcW w:w="1802" w:type="dxa"/>
            <w:tcBorders>
              <w:right w:val="double" w:sz="4" w:space="0" w:color="auto"/>
            </w:tcBorders>
            <w:vAlign w:val="center"/>
          </w:tcPr>
          <w:p w14:paraId="3AE8A9F0" w14:textId="77777777" w:rsidR="00180446" w:rsidRPr="002B5EF6" w:rsidRDefault="00180446" w:rsidP="0019161E">
            <w:pPr>
              <w:snapToGrid w:val="0"/>
              <w:jc w:val="center"/>
              <w:rPr>
                <w:rFonts w:hAnsi="ＭＳ 明朝"/>
                <w:szCs w:val="24"/>
              </w:rPr>
            </w:pPr>
            <w:r w:rsidRPr="002B5EF6">
              <w:rPr>
                <w:rFonts w:hAnsi="ＭＳ 明朝" w:hint="eastAsia"/>
                <w:szCs w:val="24"/>
              </w:rPr>
              <w:t>所在地</w:t>
            </w:r>
          </w:p>
        </w:tc>
        <w:tc>
          <w:tcPr>
            <w:tcW w:w="6846" w:type="dxa"/>
            <w:gridSpan w:val="2"/>
            <w:tcBorders>
              <w:left w:val="double" w:sz="4" w:space="0" w:color="auto"/>
              <w:right w:val="single" w:sz="12" w:space="0" w:color="auto"/>
            </w:tcBorders>
            <w:vAlign w:val="center"/>
          </w:tcPr>
          <w:p w14:paraId="0ACC2FA9" w14:textId="77777777" w:rsidR="00180446" w:rsidRPr="002B5EF6" w:rsidRDefault="00180446" w:rsidP="0019161E">
            <w:pPr>
              <w:snapToGrid w:val="0"/>
              <w:rPr>
                <w:rFonts w:hAnsi="ＭＳ 明朝"/>
                <w:szCs w:val="24"/>
              </w:rPr>
            </w:pPr>
            <w:r w:rsidRPr="002B5EF6">
              <w:rPr>
                <w:rFonts w:hAnsi="ＭＳ 明朝" w:hint="eastAsia"/>
                <w:szCs w:val="24"/>
              </w:rPr>
              <w:t>〒</w:t>
            </w:r>
          </w:p>
          <w:p w14:paraId="564D2735" w14:textId="77777777" w:rsidR="00180446" w:rsidRPr="00211B44" w:rsidRDefault="00180446" w:rsidP="0019161E">
            <w:pPr>
              <w:snapToGrid w:val="0"/>
              <w:rPr>
                <w:rFonts w:hAnsi="ＭＳ 明朝"/>
                <w:sz w:val="22"/>
              </w:rPr>
            </w:pPr>
          </w:p>
        </w:tc>
      </w:tr>
      <w:tr w:rsidR="00211B44" w:rsidRPr="00211B44" w14:paraId="111E6612" w14:textId="77777777" w:rsidTr="002E71D6">
        <w:trPr>
          <w:cantSplit/>
          <w:trHeight w:val="680"/>
          <w:jc w:val="center"/>
        </w:trPr>
        <w:tc>
          <w:tcPr>
            <w:tcW w:w="620" w:type="dxa"/>
            <w:vMerge/>
            <w:tcBorders>
              <w:left w:val="single" w:sz="12" w:space="0" w:color="auto"/>
            </w:tcBorders>
          </w:tcPr>
          <w:p w14:paraId="28949162" w14:textId="77777777" w:rsidR="00180446" w:rsidRPr="00211B44" w:rsidRDefault="00180446" w:rsidP="0019161E">
            <w:pPr>
              <w:snapToGrid w:val="0"/>
              <w:rPr>
                <w:rFonts w:hAnsi="ＭＳ 明朝"/>
                <w:sz w:val="22"/>
              </w:rPr>
            </w:pPr>
          </w:p>
        </w:tc>
        <w:tc>
          <w:tcPr>
            <w:tcW w:w="1802" w:type="dxa"/>
            <w:tcBorders>
              <w:right w:val="double" w:sz="4" w:space="0" w:color="auto"/>
            </w:tcBorders>
            <w:vAlign w:val="center"/>
          </w:tcPr>
          <w:p w14:paraId="41903186" w14:textId="77777777" w:rsidR="00180446" w:rsidRPr="00211B44" w:rsidRDefault="00180446" w:rsidP="0019161E">
            <w:pPr>
              <w:snapToGrid w:val="0"/>
              <w:jc w:val="center"/>
              <w:rPr>
                <w:rFonts w:hAnsi="ＭＳ 明朝"/>
                <w:sz w:val="16"/>
                <w:szCs w:val="16"/>
              </w:rPr>
            </w:pPr>
            <w:r w:rsidRPr="00211B44">
              <w:rPr>
                <w:rFonts w:hAnsi="ＭＳ 明朝" w:hint="eastAsia"/>
                <w:sz w:val="16"/>
                <w:szCs w:val="16"/>
              </w:rPr>
              <w:t>ふ　り　が　な</w:t>
            </w:r>
          </w:p>
          <w:p w14:paraId="669A1B64" w14:textId="53C8AA6F" w:rsidR="00180446" w:rsidRPr="002B5EF6" w:rsidRDefault="00180446" w:rsidP="0019161E">
            <w:pPr>
              <w:snapToGrid w:val="0"/>
              <w:jc w:val="center"/>
              <w:rPr>
                <w:rFonts w:hAnsi="ＭＳ 明朝"/>
                <w:szCs w:val="24"/>
              </w:rPr>
            </w:pPr>
            <w:r w:rsidRPr="002B5EF6">
              <w:rPr>
                <w:rFonts w:hAnsi="ＭＳ 明朝" w:hint="eastAsia"/>
                <w:szCs w:val="24"/>
              </w:rPr>
              <w:t>担当者名</w:t>
            </w:r>
          </w:p>
        </w:tc>
        <w:tc>
          <w:tcPr>
            <w:tcW w:w="6846" w:type="dxa"/>
            <w:gridSpan w:val="2"/>
            <w:tcBorders>
              <w:left w:val="double" w:sz="4" w:space="0" w:color="auto"/>
              <w:right w:val="single" w:sz="12" w:space="0" w:color="auto"/>
            </w:tcBorders>
            <w:vAlign w:val="center"/>
          </w:tcPr>
          <w:p w14:paraId="4119AD69" w14:textId="77777777" w:rsidR="00180446" w:rsidRPr="00211B44" w:rsidRDefault="00180446" w:rsidP="0019161E">
            <w:pPr>
              <w:snapToGrid w:val="0"/>
              <w:rPr>
                <w:rFonts w:hAnsi="ＭＳ 明朝"/>
                <w:sz w:val="22"/>
              </w:rPr>
            </w:pPr>
          </w:p>
        </w:tc>
      </w:tr>
      <w:tr w:rsidR="00211B44" w:rsidRPr="00211B44" w14:paraId="41A1450B" w14:textId="77777777" w:rsidTr="00A20E2D">
        <w:trPr>
          <w:cantSplit/>
          <w:trHeight w:val="567"/>
          <w:jc w:val="center"/>
        </w:trPr>
        <w:tc>
          <w:tcPr>
            <w:tcW w:w="620" w:type="dxa"/>
            <w:vMerge/>
            <w:tcBorders>
              <w:left w:val="single" w:sz="12" w:space="0" w:color="auto"/>
            </w:tcBorders>
          </w:tcPr>
          <w:p w14:paraId="7AA56E48" w14:textId="77777777" w:rsidR="00A20E2D" w:rsidRPr="00211B44" w:rsidRDefault="00A20E2D" w:rsidP="00A20E2D">
            <w:pPr>
              <w:snapToGrid w:val="0"/>
              <w:rPr>
                <w:rFonts w:hAnsi="ＭＳ 明朝"/>
                <w:sz w:val="22"/>
              </w:rPr>
            </w:pPr>
          </w:p>
        </w:tc>
        <w:tc>
          <w:tcPr>
            <w:tcW w:w="1802" w:type="dxa"/>
            <w:tcBorders>
              <w:right w:val="double" w:sz="4" w:space="0" w:color="auto"/>
            </w:tcBorders>
            <w:vAlign w:val="center"/>
          </w:tcPr>
          <w:p w14:paraId="3784C30F" w14:textId="05E72EC4" w:rsidR="00A20E2D" w:rsidRPr="002B5EF6" w:rsidRDefault="00A20E2D" w:rsidP="00A20E2D">
            <w:pPr>
              <w:snapToGrid w:val="0"/>
              <w:jc w:val="center"/>
              <w:rPr>
                <w:rFonts w:hAnsi="ＭＳ 明朝"/>
                <w:szCs w:val="24"/>
              </w:rPr>
            </w:pPr>
            <w:r w:rsidRPr="002B5EF6">
              <w:rPr>
                <w:rFonts w:hAnsi="ＭＳ 明朝" w:hint="eastAsia"/>
                <w:szCs w:val="24"/>
              </w:rPr>
              <w:t>所属、肩書</w:t>
            </w:r>
          </w:p>
        </w:tc>
        <w:tc>
          <w:tcPr>
            <w:tcW w:w="6846" w:type="dxa"/>
            <w:gridSpan w:val="2"/>
            <w:tcBorders>
              <w:left w:val="double" w:sz="4" w:space="0" w:color="auto"/>
              <w:right w:val="single" w:sz="12" w:space="0" w:color="auto"/>
            </w:tcBorders>
            <w:vAlign w:val="center"/>
          </w:tcPr>
          <w:p w14:paraId="7B3BD682" w14:textId="77777777" w:rsidR="00A20E2D" w:rsidRPr="002B5EF6" w:rsidRDefault="00A20E2D" w:rsidP="00A20E2D">
            <w:pPr>
              <w:snapToGrid w:val="0"/>
              <w:rPr>
                <w:rFonts w:hAnsi="ＭＳ 明朝"/>
                <w:szCs w:val="24"/>
              </w:rPr>
            </w:pPr>
          </w:p>
        </w:tc>
      </w:tr>
      <w:tr w:rsidR="00211B44" w:rsidRPr="00211B44" w14:paraId="14377042" w14:textId="77777777" w:rsidTr="00A20E2D">
        <w:trPr>
          <w:cantSplit/>
          <w:trHeight w:val="794"/>
          <w:jc w:val="center"/>
        </w:trPr>
        <w:tc>
          <w:tcPr>
            <w:tcW w:w="620" w:type="dxa"/>
            <w:vMerge/>
            <w:tcBorders>
              <w:left w:val="single" w:sz="12" w:space="0" w:color="auto"/>
            </w:tcBorders>
          </w:tcPr>
          <w:p w14:paraId="0C1FF219" w14:textId="77777777" w:rsidR="00A20E2D" w:rsidRPr="00211B44" w:rsidRDefault="00A20E2D" w:rsidP="00A20E2D">
            <w:pPr>
              <w:snapToGrid w:val="0"/>
              <w:rPr>
                <w:rFonts w:hAnsi="ＭＳ 明朝"/>
                <w:sz w:val="22"/>
              </w:rPr>
            </w:pPr>
          </w:p>
        </w:tc>
        <w:tc>
          <w:tcPr>
            <w:tcW w:w="1802" w:type="dxa"/>
            <w:tcBorders>
              <w:right w:val="double" w:sz="4" w:space="0" w:color="auto"/>
            </w:tcBorders>
            <w:vAlign w:val="center"/>
          </w:tcPr>
          <w:p w14:paraId="409752E4" w14:textId="7B66EB1E" w:rsidR="00A20E2D" w:rsidRPr="002B5EF6" w:rsidRDefault="00A20E2D" w:rsidP="00A20E2D">
            <w:pPr>
              <w:snapToGrid w:val="0"/>
              <w:jc w:val="center"/>
              <w:rPr>
                <w:rFonts w:hAnsi="ＭＳ 明朝"/>
                <w:szCs w:val="24"/>
              </w:rPr>
            </w:pPr>
            <w:r w:rsidRPr="002B5EF6">
              <w:rPr>
                <w:rFonts w:hAnsi="ＭＳ 明朝" w:hint="eastAsia"/>
                <w:szCs w:val="24"/>
              </w:rPr>
              <w:t>連絡先住所</w:t>
            </w:r>
          </w:p>
        </w:tc>
        <w:tc>
          <w:tcPr>
            <w:tcW w:w="6846" w:type="dxa"/>
            <w:gridSpan w:val="2"/>
            <w:tcBorders>
              <w:left w:val="double" w:sz="4" w:space="0" w:color="auto"/>
              <w:right w:val="single" w:sz="12" w:space="0" w:color="auto"/>
            </w:tcBorders>
            <w:vAlign w:val="center"/>
          </w:tcPr>
          <w:p w14:paraId="0853DC4F" w14:textId="5B7D36E5" w:rsidR="00A20E2D" w:rsidRPr="002B5EF6" w:rsidRDefault="00A20E2D" w:rsidP="00A20E2D">
            <w:pPr>
              <w:snapToGrid w:val="0"/>
              <w:rPr>
                <w:rFonts w:ascii="ＭＳ ゴシック" w:eastAsia="ＭＳ ゴシック" w:hAnsi="ＭＳ ゴシック"/>
                <w:sz w:val="21"/>
                <w:szCs w:val="21"/>
              </w:rPr>
            </w:pPr>
            <w:r w:rsidRPr="002B5EF6">
              <w:rPr>
                <w:rFonts w:ascii="ＭＳ ゴシック" w:eastAsia="ＭＳ ゴシック" w:hAnsi="ＭＳ ゴシック" w:hint="eastAsia"/>
                <w:sz w:val="21"/>
                <w:szCs w:val="21"/>
              </w:rPr>
              <w:t>※所在地と異なる場合のみ記載</w:t>
            </w:r>
          </w:p>
        </w:tc>
      </w:tr>
      <w:tr w:rsidR="00211B44" w:rsidRPr="00211B44" w14:paraId="77A85A83" w14:textId="77777777" w:rsidTr="00A20E2D">
        <w:trPr>
          <w:cantSplit/>
          <w:trHeight w:val="567"/>
          <w:jc w:val="center"/>
        </w:trPr>
        <w:tc>
          <w:tcPr>
            <w:tcW w:w="620" w:type="dxa"/>
            <w:vMerge/>
            <w:tcBorders>
              <w:left w:val="single" w:sz="12" w:space="0" w:color="auto"/>
            </w:tcBorders>
          </w:tcPr>
          <w:p w14:paraId="59CE2080" w14:textId="77777777" w:rsidR="00A20E2D" w:rsidRPr="00211B44" w:rsidRDefault="00A20E2D" w:rsidP="00A20E2D">
            <w:pPr>
              <w:snapToGrid w:val="0"/>
              <w:rPr>
                <w:rFonts w:hAnsi="ＭＳ 明朝"/>
                <w:sz w:val="22"/>
              </w:rPr>
            </w:pPr>
          </w:p>
        </w:tc>
        <w:tc>
          <w:tcPr>
            <w:tcW w:w="1802" w:type="dxa"/>
            <w:tcBorders>
              <w:right w:val="double" w:sz="4" w:space="0" w:color="auto"/>
            </w:tcBorders>
            <w:vAlign w:val="center"/>
          </w:tcPr>
          <w:p w14:paraId="53C1B90C" w14:textId="77777777" w:rsidR="00A20E2D" w:rsidRPr="002B5EF6" w:rsidRDefault="00A20E2D" w:rsidP="00A20E2D">
            <w:pPr>
              <w:snapToGrid w:val="0"/>
              <w:ind w:firstLineChars="100" w:firstLine="227"/>
              <w:rPr>
                <w:rFonts w:hAnsi="ＭＳ 明朝"/>
                <w:szCs w:val="24"/>
              </w:rPr>
            </w:pPr>
            <w:r w:rsidRPr="002B5EF6">
              <w:rPr>
                <w:rFonts w:hAnsi="ＭＳ 明朝" w:hint="eastAsia"/>
                <w:szCs w:val="24"/>
              </w:rPr>
              <w:t>電話番号等</w:t>
            </w:r>
          </w:p>
        </w:tc>
        <w:tc>
          <w:tcPr>
            <w:tcW w:w="3232" w:type="dxa"/>
            <w:tcBorders>
              <w:left w:val="double" w:sz="4" w:space="0" w:color="auto"/>
              <w:right w:val="single" w:sz="4" w:space="0" w:color="auto"/>
            </w:tcBorders>
            <w:vAlign w:val="center"/>
          </w:tcPr>
          <w:p w14:paraId="49E4E670" w14:textId="348AAB9C" w:rsidR="00A20E2D" w:rsidRPr="002B5EF6" w:rsidRDefault="00A20E2D" w:rsidP="00A20E2D">
            <w:pPr>
              <w:snapToGrid w:val="0"/>
              <w:rPr>
                <w:rFonts w:hAnsi="ＭＳ 明朝"/>
                <w:szCs w:val="24"/>
              </w:rPr>
            </w:pPr>
            <w:r w:rsidRPr="002B5EF6">
              <w:rPr>
                <w:rFonts w:hAnsi="ＭＳ 明朝" w:hint="eastAsia"/>
                <w:szCs w:val="24"/>
              </w:rPr>
              <w:t>電話：</w:t>
            </w:r>
          </w:p>
        </w:tc>
        <w:tc>
          <w:tcPr>
            <w:tcW w:w="3614" w:type="dxa"/>
            <w:tcBorders>
              <w:left w:val="single" w:sz="4" w:space="0" w:color="auto"/>
              <w:right w:val="single" w:sz="12" w:space="0" w:color="auto"/>
            </w:tcBorders>
            <w:vAlign w:val="center"/>
          </w:tcPr>
          <w:p w14:paraId="6D6931CC" w14:textId="77777777" w:rsidR="00A20E2D" w:rsidRPr="002B5EF6" w:rsidRDefault="00A20E2D" w:rsidP="00A20E2D">
            <w:pPr>
              <w:snapToGrid w:val="0"/>
              <w:rPr>
                <w:rFonts w:hAnsi="ＭＳ 明朝"/>
                <w:szCs w:val="24"/>
              </w:rPr>
            </w:pPr>
            <w:r w:rsidRPr="002B5EF6">
              <w:rPr>
                <w:rFonts w:hAnsi="ＭＳ 明朝" w:hint="eastAsia"/>
                <w:szCs w:val="24"/>
              </w:rPr>
              <w:t>ＦＡＸ：</w:t>
            </w:r>
          </w:p>
        </w:tc>
      </w:tr>
      <w:tr w:rsidR="00211B44" w:rsidRPr="00211B44" w14:paraId="6A80317C" w14:textId="77777777" w:rsidTr="00A20E2D">
        <w:trPr>
          <w:cantSplit/>
          <w:trHeight w:val="567"/>
          <w:jc w:val="center"/>
        </w:trPr>
        <w:tc>
          <w:tcPr>
            <w:tcW w:w="620" w:type="dxa"/>
            <w:vMerge/>
            <w:tcBorders>
              <w:left w:val="single" w:sz="12" w:space="0" w:color="auto"/>
              <w:bottom w:val="single" w:sz="12" w:space="0" w:color="auto"/>
            </w:tcBorders>
          </w:tcPr>
          <w:p w14:paraId="10A55A17" w14:textId="77777777" w:rsidR="00A20E2D" w:rsidRPr="00211B44" w:rsidRDefault="00A20E2D" w:rsidP="00A20E2D">
            <w:pPr>
              <w:snapToGrid w:val="0"/>
              <w:rPr>
                <w:rFonts w:hAnsi="ＭＳ 明朝"/>
                <w:sz w:val="22"/>
              </w:rPr>
            </w:pPr>
          </w:p>
        </w:tc>
        <w:tc>
          <w:tcPr>
            <w:tcW w:w="1802" w:type="dxa"/>
            <w:tcBorders>
              <w:bottom w:val="single" w:sz="12" w:space="0" w:color="auto"/>
              <w:right w:val="double" w:sz="4" w:space="0" w:color="auto"/>
            </w:tcBorders>
            <w:vAlign w:val="center"/>
          </w:tcPr>
          <w:p w14:paraId="327DD9A1" w14:textId="77777777" w:rsidR="00A20E2D" w:rsidRPr="002B5EF6" w:rsidRDefault="00A20E2D" w:rsidP="00A20E2D">
            <w:pPr>
              <w:snapToGrid w:val="0"/>
              <w:jc w:val="center"/>
              <w:rPr>
                <w:rFonts w:hAnsi="ＭＳ 明朝"/>
                <w:szCs w:val="24"/>
              </w:rPr>
            </w:pPr>
            <w:r w:rsidRPr="002B5EF6">
              <w:rPr>
                <w:rFonts w:hAnsi="ＭＳ 明朝" w:hint="eastAsia"/>
                <w:szCs w:val="24"/>
              </w:rPr>
              <w:t>Ｅ－ｍａｉｌ</w:t>
            </w:r>
          </w:p>
        </w:tc>
        <w:tc>
          <w:tcPr>
            <w:tcW w:w="6846" w:type="dxa"/>
            <w:gridSpan w:val="2"/>
            <w:tcBorders>
              <w:left w:val="double" w:sz="4" w:space="0" w:color="auto"/>
              <w:bottom w:val="single" w:sz="12" w:space="0" w:color="auto"/>
              <w:right w:val="single" w:sz="12" w:space="0" w:color="auto"/>
            </w:tcBorders>
            <w:vAlign w:val="center"/>
          </w:tcPr>
          <w:p w14:paraId="2112D4F3" w14:textId="77777777" w:rsidR="00A20E2D" w:rsidRPr="002B5EF6" w:rsidRDefault="00A20E2D" w:rsidP="00A20E2D">
            <w:pPr>
              <w:snapToGrid w:val="0"/>
              <w:rPr>
                <w:rFonts w:hAnsi="ＭＳ 明朝"/>
                <w:szCs w:val="24"/>
              </w:rPr>
            </w:pPr>
          </w:p>
        </w:tc>
      </w:tr>
    </w:tbl>
    <w:p w14:paraId="4A1D200C" w14:textId="60C23D2C" w:rsidR="00180446" w:rsidRPr="002B5EF6" w:rsidRDefault="00180446" w:rsidP="00180446">
      <w:pPr>
        <w:autoSpaceDE w:val="0"/>
        <w:autoSpaceDN w:val="0"/>
        <w:adjustRightInd w:val="0"/>
        <w:jc w:val="left"/>
        <w:rPr>
          <w:rFonts w:ascii="ＭＳ ゴシック" w:eastAsia="ＭＳ ゴシック" w:hAnsi="ＭＳ ゴシック"/>
          <w:sz w:val="21"/>
          <w:szCs w:val="21"/>
        </w:rPr>
      </w:pPr>
      <w:r w:rsidRPr="002B5EF6">
        <w:rPr>
          <w:rFonts w:ascii="ＭＳ ゴシック" w:eastAsia="ＭＳ ゴシック" w:hAnsi="ＭＳ ゴシック" w:hint="eastAsia"/>
          <w:sz w:val="21"/>
          <w:szCs w:val="21"/>
        </w:rPr>
        <w:t>※共同提案する場合は、提案者及び共同提案する個別の企業等ごとに記入してください。</w:t>
      </w:r>
    </w:p>
    <w:p w14:paraId="5860A5B2" w14:textId="3AB8CCB2" w:rsidR="00731B5D" w:rsidRPr="00211B44" w:rsidRDefault="00180446" w:rsidP="00AF718F">
      <w:pPr>
        <w:autoSpaceDE w:val="0"/>
        <w:autoSpaceDN w:val="0"/>
        <w:adjustRightInd w:val="0"/>
        <w:jc w:val="left"/>
        <w:rPr>
          <w:rFonts w:ascii="ＭＳ ゴシック" w:eastAsia="ＭＳ ゴシック" w:hAnsi="ＭＳ ゴシック" w:cs="ＭＳ明朝"/>
          <w:bCs/>
          <w:kern w:val="0"/>
          <w:sz w:val="22"/>
        </w:rPr>
      </w:pPr>
      <w:r w:rsidRPr="002B5EF6">
        <w:rPr>
          <w:rFonts w:ascii="ＭＳ ゴシック" w:eastAsia="ＭＳ ゴシック" w:hAnsi="ＭＳ ゴシック" w:hint="eastAsia"/>
          <w:sz w:val="21"/>
          <w:szCs w:val="21"/>
        </w:rPr>
        <w:t>※共同提案者が２者以上の場合は、適宜記入欄を追加してください。</w:t>
      </w:r>
      <w:r w:rsidR="00731B5D" w:rsidRPr="00211B44">
        <w:rPr>
          <w:rFonts w:ascii="ＭＳ ゴシック" w:eastAsia="ＭＳ ゴシック" w:hAnsi="ＭＳ ゴシック" w:cs="ＭＳ明朝"/>
          <w:bCs/>
          <w:kern w:val="0"/>
          <w:sz w:val="22"/>
        </w:rPr>
        <w:br w:type="page"/>
      </w:r>
    </w:p>
    <w:p w14:paraId="0465EF48" w14:textId="77777777" w:rsidR="00997727" w:rsidRPr="002B5EF6" w:rsidRDefault="00997727" w:rsidP="00997727">
      <w:pPr>
        <w:autoSpaceDE w:val="0"/>
        <w:autoSpaceDN w:val="0"/>
        <w:adjustRightInd w:val="0"/>
        <w:jc w:val="left"/>
        <w:rPr>
          <w:rFonts w:ascii="ＭＳ ゴシック" w:eastAsia="ＭＳ ゴシック" w:hAnsi="ＭＳ ゴシック" w:cs="ＭＳ明朝"/>
          <w:bCs/>
          <w:kern w:val="0"/>
          <w:sz w:val="21"/>
          <w:szCs w:val="21"/>
        </w:rPr>
      </w:pPr>
      <w:r w:rsidRPr="002B5EF6">
        <w:rPr>
          <w:rFonts w:ascii="ＭＳ ゴシック" w:eastAsia="ＭＳ ゴシック" w:hAnsi="ＭＳ ゴシック" w:cs="ＭＳ明朝" w:hint="eastAsia"/>
          <w:bCs/>
          <w:kern w:val="0"/>
          <w:sz w:val="21"/>
          <w:szCs w:val="21"/>
        </w:rPr>
        <w:lastRenderedPageBreak/>
        <w:t>＜企画書作成について＞</w:t>
      </w:r>
    </w:p>
    <w:p w14:paraId="559961A4" w14:textId="70EFA090" w:rsidR="00997727" w:rsidRPr="002B5EF6" w:rsidRDefault="00997727" w:rsidP="00A76193">
      <w:pPr>
        <w:autoSpaceDE w:val="0"/>
        <w:autoSpaceDN w:val="0"/>
        <w:adjustRightInd w:val="0"/>
        <w:ind w:left="197" w:hangingChars="100" w:hanging="197"/>
        <w:rPr>
          <w:rFonts w:ascii="ＭＳ ゴシック" w:eastAsia="ＭＳ ゴシック" w:hAnsi="ＭＳ ゴシック" w:cs="ＭＳ明朝"/>
          <w:bCs/>
          <w:kern w:val="0"/>
          <w:sz w:val="21"/>
          <w:szCs w:val="21"/>
        </w:rPr>
      </w:pPr>
      <w:r w:rsidRPr="002B5EF6">
        <w:rPr>
          <w:rFonts w:ascii="ＭＳ ゴシック" w:eastAsia="ＭＳ ゴシック" w:hAnsi="ＭＳ ゴシック" w:cs="ＭＳ明朝" w:hint="eastAsia"/>
          <w:bCs/>
          <w:kern w:val="0"/>
          <w:sz w:val="21"/>
          <w:szCs w:val="21"/>
        </w:rPr>
        <w:t xml:space="preserve">１　</w:t>
      </w:r>
      <w:r w:rsidR="00A76193" w:rsidRPr="002B5EF6">
        <w:rPr>
          <w:rFonts w:ascii="ＭＳ ゴシック" w:eastAsia="ＭＳ ゴシック" w:hAnsi="ＭＳ ゴシック" w:cs="ＭＳ明朝" w:hint="eastAsia"/>
          <w:bCs/>
          <w:kern w:val="0"/>
          <w:sz w:val="21"/>
          <w:szCs w:val="21"/>
        </w:rPr>
        <w:t>以下の様式を参考に、「Ⅱ　仕様書」の４に掲げる内容を盛り込んだものとし、</w:t>
      </w:r>
      <w:r w:rsidRPr="002B5EF6">
        <w:rPr>
          <w:rFonts w:ascii="ＭＳ ゴシック" w:eastAsia="ＭＳ ゴシック" w:hAnsi="ＭＳ ゴシック" w:cs="ＭＳ明朝" w:hint="eastAsia"/>
          <w:bCs/>
          <w:kern w:val="0"/>
          <w:sz w:val="21"/>
          <w:szCs w:val="21"/>
        </w:rPr>
        <w:t>A4サイズで作成してください。用紙の向きは縦でも横でも構いません。</w:t>
      </w:r>
    </w:p>
    <w:p w14:paraId="7843AB2A" w14:textId="77777777" w:rsidR="00997727" w:rsidRPr="002B5EF6" w:rsidRDefault="00997727" w:rsidP="00997727">
      <w:pPr>
        <w:autoSpaceDE w:val="0"/>
        <w:autoSpaceDN w:val="0"/>
        <w:adjustRightInd w:val="0"/>
        <w:rPr>
          <w:rFonts w:ascii="ＭＳ ゴシック" w:eastAsia="ＭＳ ゴシック" w:hAnsi="ＭＳ ゴシック" w:cs="ＭＳ明朝"/>
          <w:bCs/>
          <w:kern w:val="0"/>
          <w:sz w:val="21"/>
          <w:szCs w:val="21"/>
        </w:rPr>
      </w:pPr>
      <w:r w:rsidRPr="002B5EF6">
        <w:rPr>
          <w:rFonts w:ascii="ＭＳ ゴシック" w:eastAsia="ＭＳ ゴシック" w:hAnsi="ＭＳ ゴシック" w:cs="ＭＳ明朝" w:hint="eastAsia"/>
          <w:bCs/>
          <w:kern w:val="0"/>
          <w:sz w:val="21"/>
          <w:szCs w:val="21"/>
        </w:rPr>
        <w:t>２　日本語で作成してください。</w:t>
      </w:r>
    </w:p>
    <w:p w14:paraId="435B7CCB" w14:textId="03844F89" w:rsidR="00997727" w:rsidRPr="002B5EF6" w:rsidRDefault="00997727" w:rsidP="002D0502">
      <w:pPr>
        <w:autoSpaceDE w:val="0"/>
        <w:autoSpaceDN w:val="0"/>
        <w:adjustRightInd w:val="0"/>
        <w:rPr>
          <w:rFonts w:ascii="ＭＳ ゴシック" w:eastAsia="ＭＳ ゴシック" w:hAnsi="ＭＳ ゴシック"/>
          <w:bCs/>
          <w:sz w:val="21"/>
          <w:szCs w:val="21"/>
        </w:rPr>
      </w:pPr>
      <w:r w:rsidRPr="002B5EF6">
        <w:rPr>
          <w:rFonts w:ascii="ＭＳ ゴシック" w:eastAsia="ＭＳ ゴシック" w:hAnsi="ＭＳ ゴシック" w:cs="ＭＳ明朝" w:hint="eastAsia"/>
          <w:bCs/>
          <w:kern w:val="0"/>
          <w:sz w:val="21"/>
          <w:szCs w:val="21"/>
        </w:rPr>
        <w:t>３　必要に応じて、表や図を入れてわかりやすく記載してください。</w:t>
      </w:r>
    </w:p>
    <w:p w14:paraId="2013292B" w14:textId="2A54B95B" w:rsidR="003B634F" w:rsidRPr="002B5EF6" w:rsidRDefault="003B634F" w:rsidP="003B634F">
      <w:pPr>
        <w:autoSpaceDE w:val="0"/>
        <w:autoSpaceDN w:val="0"/>
        <w:adjustRightInd w:val="0"/>
        <w:rPr>
          <w:rFonts w:ascii="ＭＳ ゴシック" w:eastAsia="ＭＳ ゴシック" w:hAnsi="ＭＳ ゴシック"/>
          <w:bCs/>
          <w:sz w:val="21"/>
          <w:szCs w:val="21"/>
        </w:rPr>
      </w:pPr>
      <w:r>
        <w:rPr>
          <w:rFonts w:ascii="ＭＳ ゴシック" w:eastAsia="ＭＳ ゴシック" w:hAnsi="ＭＳ ゴシック" w:cs="ＭＳ明朝" w:hint="eastAsia"/>
          <w:bCs/>
          <w:kern w:val="0"/>
          <w:sz w:val="21"/>
          <w:szCs w:val="21"/>
        </w:rPr>
        <w:t>４</w:t>
      </w:r>
      <w:r w:rsidRPr="002B5EF6">
        <w:rPr>
          <w:rFonts w:ascii="ＭＳ ゴシック" w:eastAsia="ＭＳ ゴシック" w:hAnsi="ＭＳ ゴシック" w:cs="ＭＳ明朝" w:hint="eastAsia"/>
          <w:bCs/>
          <w:kern w:val="0"/>
          <w:sz w:val="21"/>
          <w:szCs w:val="21"/>
        </w:rPr>
        <w:t xml:space="preserve">　</w:t>
      </w:r>
      <w:r>
        <w:rPr>
          <w:rFonts w:ascii="ＭＳ ゴシック" w:eastAsia="ＭＳ ゴシック" w:hAnsi="ＭＳ ゴシック" w:cs="ＭＳ明朝" w:hint="eastAsia"/>
          <w:bCs/>
          <w:kern w:val="0"/>
          <w:sz w:val="21"/>
          <w:szCs w:val="21"/>
        </w:rPr>
        <w:t>独自提案の内容は、【独自提案】などの表記によりわかるように記載してください。</w:t>
      </w:r>
    </w:p>
    <w:p w14:paraId="3446F562" w14:textId="77777777" w:rsidR="002D0502" w:rsidRPr="003B634F" w:rsidRDefault="002D0502" w:rsidP="00CE1550">
      <w:pPr>
        <w:rPr>
          <w:sz w:val="21"/>
          <w:szCs w:val="21"/>
        </w:rPr>
      </w:pPr>
    </w:p>
    <w:p w14:paraId="30FE01B2" w14:textId="5107D36E" w:rsidR="00CE1550" w:rsidRPr="00211B44" w:rsidRDefault="00CE1550" w:rsidP="00CE1550">
      <w:r w:rsidRPr="00211B44">
        <w:rPr>
          <w:rFonts w:hint="eastAsia"/>
        </w:rPr>
        <w:t>１　有識者の選定</w:t>
      </w:r>
    </w:p>
    <w:p w14:paraId="1B93D3EC" w14:textId="7D809115" w:rsidR="00CE1550" w:rsidRPr="00211B44" w:rsidRDefault="00CE1550" w:rsidP="00CE1550">
      <w:r w:rsidRPr="00211B44">
        <w:rPr>
          <w:rFonts w:hint="eastAsia"/>
        </w:rPr>
        <w:t>（１）体制</w:t>
      </w:r>
    </w:p>
    <w:tbl>
      <w:tblPr>
        <w:tblStyle w:val="afa"/>
        <w:tblW w:w="0" w:type="auto"/>
        <w:tblInd w:w="235" w:type="dxa"/>
        <w:tblLook w:val="04A0" w:firstRow="1" w:lastRow="0" w:firstColumn="1" w:lastColumn="0" w:noHBand="0" w:noVBand="1"/>
      </w:tblPr>
      <w:tblGrid>
        <w:gridCol w:w="1560"/>
        <w:gridCol w:w="2160"/>
        <w:gridCol w:w="2400"/>
        <w:gridCol w:w="2640"/>
      </w:tblGrid>
      <w:tr w:rsidR="00211B44" w:rsidRPr="00211B44" w14:paraId="269A75E8" w14:textId="77777777" w:rsidTr="00DB7290">
        <w:tc>
          <w:tcPr>
            <w:tcW w:w="1560" w:type="dxa"/>
          </w:tcPr>
          <w:p w14:paraId="7F5E2E9F" w14:textId="77777777" w:rsidR="002F0D93" w:rsidRPr="00211B44" w:rsidRDefault="002F0D93" w:rsidP="00211B44">
            <w:pPr>
              <w:jc w:val="center"/>
              <w:rPr>
                <w:rFonts w:hAnsi="ＭＳ 明朝"/>
                <w:bCs/>
                <w:szCs w:val="24"/>
              </w:rPr>
            </w:pPr>
            <w:r w:rsidRPr="00211B44">
              <w:rPr>
                <w:rFonts w:hAnsi="ＭＳ 明朝" w:hint="eastAsia"/>
                <w:bCs/>
                <w:szCs w:val="24"/>
              </w:rPr>
              <w:t>氏名</w:t>
            </w:r>
          </w:p>
        </w:tc>
        <w:tc>
          <w:tcPr>
            <w:tcW w:w="2160" w:type="dxa"/>
          </w:tcPr>
          <w:p w14:paraId="5B2F7701" w14:textId="77777777" w:rsidR="002F0D93" w:rsidRPr="00211B44" w:rsidRDefault="002F0D93" w:rsidP="00211B44">
            <w:pPr>
              <w:jc w:val="center"/>
              <w:rPr>
                <w:rFonts w:hAnsi="ＭＳ 明朝"/>
                <w:bCs/>
                <w:szCs w:val="24"/>
              </w:rPr>
            </w:pPr>
            <w:r w:rsidRPr="00211B44">
              <w:rPr>
                <w:rFonts w:hAnsi="ＭＳ 明朝" w:hint="eastAsia"/>
                <w:bCs/>
                <w:szCs w:val="24"/>
              </w:rPr>
              <w:t>所属・役職</w:t>
            </w:r>
          </w:p>
        </w:tc>
        <w:tc>
          <w:tcPr>
            <w:tcW w:w="2400" w:type="dxa"/>
          </w:tcPr>
          <w:p w14:paraId="46F55B46" w14:textId="77777777" w:rsidR="002F0D93" w:rsidRPr="00211B44" w:rsidRDefault="002F0D93" w:rsidP="00211B44">
            <w:pPr>
              <w:jc w:val="center"/>
              <w:rPr>
                <w:rFonts w:hAnsi="ＭＳ 明朝"/>
                <w:bCs/>
                <w:szCs w:val="24"/>
              </w:rPr>
            </w:pPr>
            <w:r w:rsidRPr="00211B44">
              <w:rPr>
                <w:rFonts w:hAnsi="ＭＳ 明朝" w:hint="eastAsia"/>
                <w:bCs/>
                <w:szCs w:val="24"/>
              </w:rPr>
              <w:t>略歴</w:t>
            </w:r>
          </w:p>
        </w:tc>
        <w:tc>
          <w:tcPr>
            <w:tcW w:w="2640" w:type="dxa"/>
          </w:tcPr>
          <w:p w14:paraId="4DBB5436" w14:textId="0DEFE70C" w:rsidR="002F0D93" w:rsidRPr="00211B44" w:rsidRDefault="00DB7290" w:rsidP="00211B44">
            <w:pPr>
              <w:jc w:val="center"/>
              <w:rPr>
                <w:rFonts w:hAnsi="ＭＳ 明朝"/>
                <w:bCs/>
                <w:szCs w:val="24"/>
              </w:rPr>
            </w:pPr>
            <w:r w:rsidRPr="00211B44">
              <w:rPr>
                <w:rFonts w:hAnsi="ＭＳ 明朝" w:hint="eastAsia"/>
                <w:bCs/>
                <w:szCs w:val="24"/>
              </w:rPr>
              <w:t>主な</w:t>
            </w:r>
            <w:r w:rsidR="002F0D93" w:rsidRPr="00211B44">
              <w:rPr>
                <w:rFonts w:hAnsi="ＭＳ 明朝" w:hint="eastAsia"/>
                <w:bCs/>
                <w:szCs w:val="24"/>
              </w:rPr>
              <w:t>役割</w:t>
            </w:r>
            <w:r w:rsidRPr="00211B44">
              <w:rPr>
                <w:rFonts w:hAnsi="ＭＳ 明朝" w:hint="eastAsia"/>
                <w:bCs/>
                <w:szCs w:val="24"/>
              </w:rPr>
              <w:t>と業務</w:t>
            </w:r>
          </w:p>
        </w:tc>
      </w:tr>
      <w:tr w:rsidR="00211B44" w:rsidRPr="00211B44" w14:paraId="45882FC2" w14:textId="77777777" w:rsidTr="00DB7290">
        <w:tc>
          <w:tcPr>
            <w:tcW w:w="1560" w:type="dxa"/>
          </w:tcPr>
          <w:p w14:paraId="0EAA1A67" w14:textId="77777777" w:rsidR="002F0D93" w:rsidRPr="00211B44" w:rsidRDefault="002F0D93" w:rsidP="00211B44">
            <w:pPr>
              <w:jc w:val="left"/>
              <w:rPr>
                <w:rFonts w:hAnsi="ＭＳ 明朝"/>
                <w:bCs/>
                <w:szCs w:val="24"/>
              </w:rPr>
            </w:pPr>
          </w:p>
        </w:tc>
        <w:tc>
          <w:tcPr>
            <w:tcW w:w="2160" w:type="dxa"/>
          </w:tcPr>
          <w:p w14:paraId="2EC3A215" w14:textId="77777777" w:rsidR="002F0D93" w:rsidRPr="00211B44" w:rsidRDefault="002F0D93" w:rsidP="00211B44">
            <w:pPr>
              <w:jc w:val="left"/>
              <w:rPr>
                <w:rFonts w:hAnsi="ＭＳ 明朝"/>
                <w:bCs/>
                <w:szCs w:val="24"/>
              </w:rPr>
            </w:pPr>
          </w:p>
        </w:tc>
        <w:tc>
          <w:tcPr>
            <w:tcW w:w="2400" w:type="dxa"/>
          </w:tcPr>
          <w:p w14:paraId="222DD01B" w14:textId="77777777" w:rsidR="002F0D93" w:rsidRPr="00211B44" w:rsidRDefault="002F0D93" w:rsidP="00211B44">
            <w:pPr>
              <w:jc w:val="left"/>
              <w:rPr>
                <w:rFonts w:hAnsi="ＭＳ 明朝"/>
                <w:bCs/>
                <w:szCs w:val="24"/>
              </w:rPr>
            </w:pPr>
          </w:p>
        </w:tc>
        <w:tc>
          <w:tcPr>
            <w:tcW w:w="2640" w:type="dxa"/>
          </w:tcPr>
          <w:p w14:paraId="5295526E" w14:textId="77777777" w:rsidR="002F0D93" w:rsidRPr="00211B44" w:rsidRDefault="002F0D93" w:rsidP="00211B44">
            <w:pPr>
              <w:jc w:val="left"/>
              <w:rPr>
                <w:rFonts w:hAnsi="ＭＳ 明朝"/>
                <w:bCs/>
                <w:szCs w:val="24"/>
              </w:rPr>
            </w:pPr>
          </w:p>
        </w:tc>
      </w:tr>
      <w:tr w:rsidR="00211B44" w:rsidRPr="00211B44" w14:paraId="1B279CDD" w14:textId="77777777" w:rsidTr="00DB7290">
        <w:tc>
          <w:tcPr>
            <w:tcW w:w="1560" w:type="dxa"/>
          </w:tcPr>
          <w:p w14:paraId="149D119A" w14:textId="77777777" w:rsidR="002F0D93" w:rsidRPr="00211B44" w:rsidRDefault="002F0D93" w:rsidP="00211B44">
            <w:pPr>
              <w:jc w:val="left"/>
              <w:rPr>
                <w:rFonts w:hAnsi="ＭＳ 明朝"/>
                <w:bCs/>
                <w:szCs w:val="24"/>
              </w:rPr>
            </w:pPr>
          </w:p>
        </w:tc>
        <w:tc>
          <w:tcPr>
            <w:tcW w:w="2160" w:type="dxa"/>
          </w:tcPr>
          <w:p w14:paraId="68B8F88A" w14:textId="77777777" w:rsidR="002F0D93" w:rsidRPr="00211B44" w:rsidRDefault="002F0D93" w:rsidP="00211B44">
            <w:pPr>
              <w:jc w:val="left"/>
              <w:rPr>
                <w:rFonts w:hAnsi="ＭＳ 明朝"/>
                <w:bCs/>
                <w:szCs w:val="24"/>
              </w:rPr>
            </w:pPr>
          </w:p>
        </w:tc>
        <w:tc>
          <w:tcPr>
            <w:tcW w:w="2400" w:type="dxa"/>
          </w:tcPr>
          <w:p w14:paraId="1B23BDCC" w14:textId="77777777" w:rsidR="002F0D93" w:rsidRPr="00211B44" w:rsidRDefault="002F0D93" w:rsidP="00211B44">
            <w:pPr>
              <w:jc w:val="left"/>
              <w:rPr>
                <w:rFonts w:hAnsi="ＭＳ 明朝"/>
                <w:bCs/>
                <w:szCs w:val="24"/>
              </w:rPr>
            </w:pPr>
          </w:p>
        </w:tc>
        <w:tc>
          <w:tcPr>
            <w:tcW w:w="2640" w:type="dxa"/>
          </w:tcPr>
          <w:p w14:paraId="4534F1A8" w14:textId="77777777" w:rsidR="002F0D93" w:rsidRPr="00211B44" w:rsidRDefault="002F0D93" w:rsidP="00211B44">
            <w:pPr>
              <w:jc w:val="left"/>
              <w:rPr>
                <w:rFonts w:hAnsi="ＭＳ 明朝"/>
                <w:bCs/>
                <w:szCs w:val="24"/>
              </w:rPr>
            </w:pPr>
          </w:p>
        </w:tc>
      </w:tr>
      <w:tr w:rsidR="00211B44" w:rsidRPr="00211B44" w14:paraId="2218FB3B" w14:textId="77777777" w:rsidTr="00DB7290">
        <w:tc>
          <w:tcPr>
            <w:tcW w:w="1560" w:type="dxa"/>
          </w:tcPr>
          <w:p w14:paraId="59B9942A" w14:textId="77777777" w:rsidR="002F0D93" w:rsidRPr="00211B44" w:rsidRDefault="002F0D93" w:rsidP="00211B44">
            <w:pPr>
              <w:jc w:val="left"/>
              <w:rPr>
                <w:rFonts w:hAnsi="ＭＳ 明朝"/>
                <w:bCs/>
                <w:szCs w:val="24"/>
              </w:rPr>
            </w:pPr>
          </w:p>
        </w:tc>
        <w:tc>
          <w:tcPr>
            <w:tcW w:w="2160" w:type="dxa"/>
          </w:tcPr>
          <w:p w14:paraId="3F75ECD8" w14:textId="77777777" w:rsidR="002F0D93" w:rsidRPr="00211B44" w:rsidRDefault="002F0D93" w:rsidP="00211B44">
            <w:pPr>
              <w:jc w:val="left"/>
              <w:rPr>
                <w:rFonts w:hAnsi="ＭＳ 明朝"/>
                <w:bCs/>
                <w:szCs w:val="24"/>
              </w:rPr>
            </w:pPr>
          </w:p>
        </w:tc>
        <w:tc>
          <w:tcPr>
            <w:tcW w:w="2400" w:type="dxa"/>
          </w:tcPr>
          <w:p w14:paraId="2A0BEF4A" w14:textId="77777777" w:rsidR="002F0D93" w:rsidRPr="00211B44" w:rsidRDefault="002F0D93" w:rsidP="00211B44">
            <w:pPr>
              <w:jc w:val="left"/>
              <w:rPr>
                <w:rFonts w:hAnsi="ＭＳ 明朝"/>
                <w:bCs/>
                <w:szCs w:val="24"/>
              </w:rPr>
            </w:pPr>
          </w:p>
        </w:tc>
        <w:tc>
          <w:tcPr>
            <w:tcW w:w="2640" w:type="dxa"/>
          </w:tcPr>
          <w:p w14:paraId="26E7B50A" w14:textId="77777777" w:rsidR="002F0D93" w:rsidRPr="00211B44" w:rsidRDefault="002F0D93" w:rsidP="00211B44">
            <w:pPr>
              <w:jc w:val="left"/>
              <w:rPr>
                <w:rFonts w:hAnsi="ＭＳ 明朝"/>
                <w:bCs/>
                <w:szCs w:val="24"/>
              </w:rPr>
            </w:pPr>
          </w:p>
        </w:tc>
      </w:tr>
      <w:tr w:rsidR="00211B44" w:rsidRPr="00211B44" w14:paraId="094405E8" w14:textId="77777777" w:rsidTr="00DB7290">
        <w:tc>
          <w:tcPr>
            <w:tcW w:w="1560" w:type="dxa"/>
          </w:tcPr>
          <w:p w14:paraId="15D8EDA8" w14:textId="77777777" w:rsidR="002F0D93" w:rsidRPr="00211B44" w:rsidRDefault="002F0D93" w:rsidP="00211B44">
            <w:pPr>
              <w:jc w:val="left"/>
              <w:rPr>
                <w:rFonts w:hAnsi="ＭＳ 明朝"/>
                <w:bCs/>
                <w:szCs w:val="24"/>
              </w:rPr>
            </w:pPr>
          </w:p>
        </w:tc>
        <w:tc>
          <w:tcPr>
            <w:tcW w:w="2160" w:type="dxa"/>
          </w:tcPr>
          <w:p w14:paraId="3E220366" w14:textId="77777777" w:rsidR="002F0D93" w:rsidRPr="00211B44" w:rsidRDefault="002F0D93" w:rsidP="00211B44">
            <w:pPr>
              <w:jc w:val="left"/>
              <w:rPr>
                <w:rFonts w:hAnsi="ＭＳ 明朝"/>
                <w:bCs/>
                <w:szCs w:val="24"/>
              </w:rPr>
            </w:pPr>
          </w:p>
        </w:tc>
        <w:tc>
          <w:tcPr>
            <w:tcW w:w="2400" w:type="dxa"/>
          </w:tcPr>
          <w:p w14:paraId="39E930D4" w14:textId="77777777" w:rsidR="002F0D93" w:rsidRPr="00211B44" w:rsidRDefault="002F0D93" w:rsidP="00211B44">
            <w:pPr>
              <w:jc w:val="left"/>
              <w:rPr>
                <w:rFonts w:hAnsi="ＭＳ 明朝"/>
                <w:bCs/>
                <w:szCs w:val="24"/>
              </w:rPr>
            </w:pPr>
          </w:p>
        </w:tc>
        <w:tc>
          <w:tcPr>
            <w:tcW w:w="2640" w:type="dxa"/>
          </w:tcPr>
          <w:p w14:paraId="42030783" w14:textId="77777777" w:rsidR="002F0D93" w:rsidRPr="00211B44" w:rsidRDefault="002F0D93" w:rsidP="00211B44">
            <w:pPr>
              <w:jc w:val="left"/>
              <w:rPr>
                <w:rFonts w:hAnsi="ＭＳ 明朝"/>
                <w:bCs/>
                <w:szCs w:val="24"/>
              </w:rPr>
            </w:pPr>
          </w:p>
        </w:tc>
      </w:tr>
      <w:tr w:rsidR="00211B44" w:rsidRPr="00211B44" w14:paraId="3806DC7F" w14:textId="77777777" w:rsidTr="00DB7290">
        <w:tc>
          <w:tcPr>
            <w:tcW w:w="1560" w:type="dxa"/>
          </w:tcPr>
          <w:p w14:paraId="11A35C8B" w14:textId="77777777" w:rsidR="002F0D93" w:rsidRPr="00211B44" w:rsidRDefault="002F0D93" w:rsidP="00211B44">
            <w:pPr>
              <w:jc w:val="left"/>
              <w:rPr>
                <w:rFonts w:hAnsi="ＭＳ 明朝"/>
                <w:bCs/>
                <w:szCs w:val="24"/>
              </w:rPr>
            </w:pPr>
          </w:p>
        </w:tc>
        <w:tc>
          <w:tcPr>
            <w:tcW w:w="2160" w:type="dxa"/>
          </w:tcPr>
          <w:p w14:paraId="4321EA02" w14:textId="77777777" w:rsidR="002F0D93" w:rsidRPr="00211B44" w:rsidRDefault="002F0D93" w:rsidP="00211B44">
            <w:pPr>
              <w:jc w:val="left"/>
              <w:rPr>
                <w:rFonts w:hAnsi="ＭＳ 明朝"/>
                <w:bCs/>
                <w:szCs w:val="24"/>
              </w:rPr>
            </w:pPr>
          </w:p>
        </w:tc>
        <w:tc>
          <w:tcPr>
            <w:tcW w:w="2400" w:type="dxa"/>
          </w:tcPr>
          <w:p w14:paraId="071B1A55" w14:textId="77777777" w:rsidR="002F0D93" w:rsidRPr="00211B44" w:rsidRDefault="002F0D93" w:rsidP="00211B44">
            <w:pPr>
              <w:jc w:val="left"/>
              <w:rPr>
                <w:rFonts w:hAnsi="ＭＳ 明朝"/>
                <w:bCs/>
                <w:szCs w:val="24"/>
              </w:rPr>
            </w:pPr>
          </w:p>
        </w:tc>
        <w:tc>
          <w:tcPr>
            <w:tcW w:w="2640" w:type="dxa"/>
          </w:tcPr>
          <w:p w14:paraId="35CDECEC" w14:textId="77777777" w:rsidR="002F0D93" w:rsidRPr="00211B44" w:rsidRDefault="002F0D93" w:rsidP="00211B44">
            <w:pPr>
              <w:jc w:val="left"/>
              <w:rPr>
                <w:rFonts w:hAnsi="ＭＳ 明朝"/>
                <w:bCs/>
                <w:szCs w:val="24"/>
              </w:rPr>
            </w:pPr>
          </w:p>
        </w:tc>
      </w:tr>
    </w:tbl>
    <w:p w14:paraId="54F160E6" w14:textId="5FBBE304" w:rsidR="00CE1550" w:rsidRPr="00211B44" w:rsidRDefault="00CE1550" w:rsidP="00CE1550">
      <w:r w:rsidRPr="00211B44">
        <w:rPr>
          <w:rFonts w:hint="eastAsia"/>
        </w:rPr>
        <w:t>（２）</w:t>
      </w:r>
      <w:r w:rsidR="00DB7290" w:rsidRPr="00211B44">
        <w:rPr>
          <w:rFonts w:hint="eastAsia"/>
        </w:rPr>
        <w:t>選定理由</w:t>
      </w:r>
    </w:p>
    <w:p w14:paraId="0A8AF544" w14:textId="77777777" w:rsidR="00CE1550" w:rsidRPr="00211B44" w:rsidRDefault="00CE1550" w:rsidP="00CE1550"/>
    <w:p w14:paraId="0FEFF2E5" w14:textId="77777777" w:rsidR="00CE1550" w:rsidRPr="00211B44" w:rsidRDefault="00CE1550" w:rsidP="00CE1550">
      <w:r w:rsidRPr="00211B44">
        <w:rPr>
          <w:rFonts w:hint="eastAsia"/>
        </w:rPr>
        <w:t xml:space="preserve">２　調査の検討及び実施 </w:t>
      </w:r>
    </w:p>
    <w:p w14:paraId="0345EFB8" w14:textId="77777777" w:rsidR="00CE1550" w:rsidRPr="00211B44" w:rsidRDefault="00CE1550" w:rsidP="00CE1550">
      <w:r w:rsidRPr="00211B44">
        <w:rPr>
          <w:rFonts w:hint="eastAsia"/>
        </w:rPr>
        <w:t>（１）調査対象者の把握と抽出</w:t>
      </w:r>
    </w:p>
    <w:p w14:paraId="72525F46" w14:textId="1448575A" w:rsidR="0019123E" w:rsidRPr="002B5EF6" w:rsidRDefault="0019123E" w:rsidP="00623800">
      <w:pPr>
        <w:ind w:leftChars="300" w:left="877" w:hangingChars="100" w:hanging="197"/>
        <w:rPr>
          <w:rFonts w:ascii="ＭＳ ゴシック" w:eastAsia="ＭＳ ゴシック" w:hAnsi="ＭＳ ゴシック"/>
          <w:sz w:val="21"/>
          <w:szCs w:val="21"/>
        </w:rPr>
      </w:pPr>
      <w:r w:rsidRPr="002B5EF6">
        <w:rPr>
          <w:rFonts w:ascii="ＭＳ ゴシック" w:eastAsia="ＭＳ ゴシック" w:hAnsi="ＭＳ ゴシック" w:hint="eastAsia"/>
          <w:sz w:val="21"/>
          <w:szCs w:val="21"/>
        </w:rPr>
        <w:t xml:space="preserve">※　</w:t>
      </w:r>
      <w:r w:rsidR="00DF2F60" w:rsidRPr="002B5EF6">
        <w:rPr>
          <w:rFonts w:ascii="ＭＳ ゴシック" w:eastAsia="ＭＳ ゴシック" w:hAnsi="ＭＳ ゴシック" w:hint="eastAsia"/>
          <w:sz w:val="21"/>
          <w:szCs w:val="21"/>
        </w:rPr>
        <w:t>調査対象と</w:t>
      </w:r>
      <w:r w:rsidRPr="002B5EF6">
        <w:rPr>
          <w:rFonts w:ascii="ＭＳ ゴシック" w:eastAsia="ＭＳ ゴシック" w:hAnsi="ＭＳ ゴシック" w:hint="eastAsia"/>
          <w:sz w:val="21"/>
          <w:szCs w:val="21"/>
        </w:rPr>
        <w:t>なる者の情報</w:t>
      </w:r>
      <w:r w:rsidR="00AA25DF" w:rsidRPr="002B5EF6">
        <w:rPr>
          <w:rFonts w:ascii="ＭＳ ゴシック" w:eastAsia="ＭＳ ゴシック" w:hAnsi="ＭＳ ゴシック" w:hint="eastAsia"/>
          <w:sz w:val="21"/>
          <w:szCs w:val="21"/>
        </w:rPr>
        <w:t>先及び</w:t>
      </w:r>
      <w:r w:rsidRPr="002B5EF6">
        <w:rPr>
          <w:rFonts w:ascii="ＭＳ ゴシック" w:eastAsia="ＭＳ ゴシック" w:hAnsi="ＭＳ ゴシック" w:hint="eastAsia"/>
          <w:sz w:val="21"/>
          <w:szCs w:val="21"/>
        </w:rPr>
        <w:t>手法、</w:t>
      </w:r>
      <w:r w:rsidR="00623800" w:rsidRPr="002B5EF6">
        <w:rPr>
          <w:rFonts w:ascii="ＭＳ ゴシック" w:eastAsia="ＭＳ ゴシック" w:hAnsi="ＭＳ ゴシック" w:hint="eastAsia"/>
          <w:sz w:val="21"/>
          <w:szCs w:val="21"/>
        </w:rPr>
        <w:t>調査対象者の抽出に当たって</w:t>
      </w:r>
      <w:r w:rsidR="00AA25DF" w:rsidRPr="002B5EF6">
        <w:rPr>
          <w:rFonts w:ascii="ＭＳ ゴシック" w:eastAsia="ＭＳ ゴシック" w:hAnsi="ＭＳ ゴシック" w:hint="eastAsia"/>
          <w:sz w:val="21"/>
          <w:szCs w:val="21"/>
        </w:rPr>
        <w:t>の考え方</w:t>
      </w:r>
      <w:r w:rsidR="002131CC" w:rsidRPr="002B5EF6">
        <w:rPr>
          <w:rFonts w:ascii="ＭＳ ゴシック" w:eastAsia="ＭＳ ゴシック" w:hAnsi="ＭＳ ゴシック" w:hint="eastAsia"/>
          <w:sz w:val="21"/>
          <w:szCs w:val="21"/>
        </w:rPr>
        <w:t>、</w:t>
      </w:r>
      <w:r w:rsidR="00623800" w:rsidRPr="002B5EF6">
        <w:rPr>
          <w:rFonts w:ascii="ＭＳ ゴシック" w:eastAsia="ＭＳ ゴシック" w:hAnsi="ＭＳ ゴシック" w:hint="eastAsia"/>
          <w:sz w:val="21"/>
          <w:szCs w:val="21"/>
        </w:rPr>
        <w:t>抽出数</w:t>
      </w:r>
      <w:r w:rsidR="002131CC" w:rsidRPr="002B5EF6">
        <w:rPr>
          <w:rFonts w:ascii="ＭＳ ゴシック" w:eastAsia="ＭＳ ゴシック" w:hAnsi="ＭＳ ゴシック" w:hint="eastAsia"/>
          <w:sz w:val="21"/>
          <w:szCs w:val="21"/>
        </w:rPr>
        <w:t>及び</w:t>
      </w:r>
      <w:r w:rsidR="00623800" w:rsidRPr="002B5EF6">
        <w:rPr>
          <w:rFonts w:ascii="ＭＳ ゴシック" w:eastAsia="ＭＳ ゴシック" w:hAnsi="ＭＳ ゴシック" w:hint="eastAsia"/>
          <w:sz w:val="21"/>
          <w:szCs w:val="21"/>
        </w:rPr>
        <w:t>本業務の成果を得るに当たって</w:t>
      </w:r>
      <w:r w:rsidR="00E44D3B" w:rsidRPr="002B5EF6">
        <w:rPr>
          <w:rFonts w:ascii="ＭＳ ゴシック" w:eastAsia="ＭＳ ゴシック" w:hAnsi="ＭＳ ゴシック" w:hint="eastAsia"/>
          <w:sz w:val="21"/>
          <w:szCs w:val="21"/>
        </w:rPr>
        <w:t>適正であるとする</w:t>
      </w:r>
      <w:r w:rsidR="002131CC" w:rsidRPr="002B5EF6">
        <w:rPr>
          <w:rFonts w:ascii="ＭＳ ゴシック" w:eastAsia="ＭＳ ゴシック" w:hAnsi="ＭＳ ゴシック" w:hint="eastAsia"/>
          <w:sz w:val="21"/>
          <w:szCs w:val="21"/>
        </w:rPr>
        <w:t>理由</w:t>
      </w:r>
      <w:r w:rsidR="00623800" w:rsidRPr="002B5EF6">
        <w:rPr>
          <w:rFonts w:ascii="ＭＳ ゴシック" w:eastAsia="ＭＳ ゴシック" w:hAnsi="ＭＳ ゴシック" w:hint="eastAsia"/>
          <w:sz w:val="21"/>
          <w:szCs w:val="21"/>
        </w:rPr>
        <w:t>を記載</w:t>
      </w:r>
      <w:r w:rsidRPr="002B5EF6">
        <w:rPr>
          <w:rFonts w:ascii="ＭＳ ゴシック" w:eastAsia="ＭＳ ゴシック" w:hAnsi="ＭＳ ゴシック" w:hint="eastAsia"/>
          <w:sz w:val="21"/>
          <w:szCs w:val="21"/>
        </w:rPr>
        <w:t>してください。</w:t>
      </w:r>
    </w:p>
    <w:p w14:paraId="6867AB51" w14:textId="77777777" w:rsidR="00AB6702" w:rsidRPr="002B5EF6" w:rsidRDefault="00AB6702" w:rsidP="00623800">
      <w:pPr>
        <w:ind w:leftChars="300" w:left="907" w:hangingChars="100" w:hanging="227"/>
        <w:rPr>
          <w:rFonts w:hAnsi="ＭＳ 明朝"/>
          <w:szCs w:val="24"/>
        </w:rPr>
      </w:pPr>
    </w:p>
    <w:p w14:paraId="795FFA9B" w14:textId="77777777" w:rsidR="00CE1550" w:rsidRPr="00211B44" w:rsidRDefault="00CE1550" w:rsidP="00CE1550">
      <w:r w:rsidRPr="00211B44">
        <w:rPr>
          <w:rFonts w:hint="eastAsia"/>
        </w:rPr>
        <w:t>（２）調査項目及び調査手法の検討</w:t>
      </w:r>
    </w:p>
    <w:p w14:paraId="147F027A" w14:textId="64827F29" w:rsidR="0019123E" w:rsidRPr="002B5EF6" w:rsidRDefault="0019123E" w:rsidP="0019123E">
      <w:pPr>
        <w:ind w:leftChars="300" w:left="877" w:hangingChars="100" w:hanging="197"/>
        <w:rPr>
          <w:rFonts w:ascii="ＭＳ ゴシック" w:eastAsia="ＭＳ ゴシック" w:hAnsi="ＭＳ ゴシック"/>
          <w:sz w:val="21"/>
          <w:szCs w:val="21"/>
        </w:rPr>
      </w:pPr>
      <w:r w:rsidRPr="002B5EF6">
        <w:rPr>
          <w:rFonts w:ascii="ＭＳ ゴシック" w:eastAsia="ＭＳ ゴシック" w:hAnsi="ＭＳ ゴシック" w:hint="eastAsia"/>
          <w:sz w:val="21"/>
          <w:szCs w:val="21"/>
        </w:rPr>
        <w:t>※　想定している具体的な調査項目、調査手法が効率的かつ効果的であるとともに、調査対象者に過度な負担とならない</w:t>
      </w:r>
      <w:r w:rsidR="00A85824" w:rsidRPr="002B5EF6">
        <w:rPr>
          <w:rFonts w:ascii="ＭＳ ゴシック" w:eastAsia="ＭＳ ゴシック" w:hAnsi="ＭＳ ゴシック" w:hint="eastAsia"/>
          <w:sz w:val="21"/>
          <w:szCs w:val="21"/>
        </w:rPr>
        <w:t>ための</w:t>
      </w:r>
      <w:r w:rsidRPr="002B5EF6">
        <w:rPr>
          <w:rFonts w:ascii="ＭＳ ゴシック" w:eastAsia="ＭＳ ゴシック" w:hAnsi="ＭＳ ゴシック" w:hint="eastAsia"/>
          <w:sz w:val="21"/>
          <w:szCs w:val="21"/>
        </w:rPr>
        <w:t>工夫、有効回答率を確保するための工夫等を記載</w:t>
      </w:r>
      <w:r w:rsidR="00C47724" w:rsidRPr="002B5EF6">
        <w:rPr>
          <w:rFonts w:ascii="ＭＳ ゴシック" w:eastAsia="ＭＳ ゴシック" w:hAnsi="ＭＳ ゴシック" w:hint="eastAsia"/>
          <w:sz w:val="21"/>
          <w:szCs w:val="21"/>
        </w:rPr>
        <w:t>してください</w:t>
      </w:r>
      <w:r w:rsidRPr="002B5EF6">
        <w:rPr>
          <w:rFonts w:ascii="ＭＳ ゴシック" w:eastAsia="ＭＳ ゴシック" w:hAnsi="ＭＳ ゴシック" w:hint="eastAsia"/>
          <w:sz w:val="21"/>
          <w:szCs w:val="21"/>
        </w:rPr>
        <w:t>。</w:t>
      </w:r>
    </w:p>
    <w:p w14:paraId="455974F4" w14:textId="77777777" w:rsidR="00AB6702" w:rsidRPr="00211B44" w:rsidRDefault="00AB6702" w:rsidP="00C47724"/>
    <w:p w14:paraId="11BCCC7F" w14:textId="6C243D88" w:rsidR="0019123E" w:rsidRPr="00211B44" w:rsidRDefault="00C47724" w:rsidP="00C47724">
      <w:r w:rsidRPr="00211B44">
        <w:rPr>
          <w:rFonts w:hint="eastAsia"/>
        </w:rPr>
        <w:t>（３）調査の実施</w:t>
      </w:r>
    </w:p>
    <w:p w14:paraId="59CBF834" w14:textId="5FFB4C05" w:rsidR="00623800" w:rsidRPr="002B5EF6" w:rsidRDefault="00623800" w:rsidP="00C47724">
      <w:pPr>
        <w:ind w:leftChars="200" w:left="651" w:hangingChars="100" w:hanging="197"/>
        <w:rPr>
          <w:rFonts w:ascii="ＭＳ ゴシック" w:eastAsia="ＭＳ ゴシック" w:hAnsi="ＭＳ ゴシック"/>
          <w:bCs/>
          <w:sz w:val="21"/>
          <w:szCs w:val="21"/>
        </w:rPr>
      </w:pPr>
      <w:r w:rsidRPr="002B5EF6">
        <w:rPr>
          <w:rFonts w:ascii="ＭＳ ゴシック" w:eastAsia="ＭＳ ゴシック" w:hAnsi="ＭＳ ゴシック" w:hint="eastAsia"/>
          <w:bCs/>
          <w:sz w:val="21"/>
          <w:szCs w:val="21"/>
        </w:rPr>
        <w:t>※　調査の成果を高めるための具体的な提案や工夫</w:t>
      </w:r>
      <w:r w:rsidR="00C47724" w:rsidRPr="002B5EF6">
        <w:rPr>
          <w:rFonts w:ascii="ＭＳ ゴシック" w:eastAsia="ＭＳ ゴシック" w:hAnsi="ＭＳ ゴシック" w:hint="eastAsia"/>
          <w:bCs/>
          <w:sz w:val="21"/>
          <w:szCs w:val="21"/>
        </w:rPr>
        <w:t>、</w:t>
      </w:r>
      <w:r w:rsidR="00C47724" w:rsidRPr="002B5EF6">
        <w:rPr>
          <w:rFonts w:ascii="ＭＳ ゴシック" w:eastAsia="ＭＳ ゴシック" w:hAnsi="ＭＳ ゴシック" w:hint="eastAsia"/>
          <w:sz w:val="21"/>
          <w:szCs w:val="21"/>
        </w:rPr>
        <w:t>回答率が低位になると見込まれる場合に追加的に講ずる措置等を</w:t>
      </w:r>
      <w:r w:rsidRPr="002B5EF6">
        <w:rPr>
          <w:rFonts w:ascii="ＭＳ ゴシック" w:eastAsia="ＭＳ ゴシック" w:hAnsi="ＭＳ ゴシック" w:hint="eastAsia"/>
          <w:bCs/>
          <w:sz w:val="21"/>
          <w:szCs w:val="21"/>
        </w:rPr>
        <w:t>記載してください。</w:t>
      </w:r>
    </w:p>
    <w:p w14:paraId="5DBCCF17" w14:textId="77777777" w:rsidR="003B1A92" w:rsidRPr="002B5EF6" w:rsidRDefault="003B1A92" w:rsidP="00C47724">
      <w:pPr>
        <w:ind w:leftChars="200" w:left="681" w:hangingChars="100" w:hanging="227"/>
        <w:rPr>
          <w:rFonts w:hAnsi="ＭＳ 明朝"/>
          <w:szCs w:val="24"/>
        </w:rPr>
      </w:pPr>
    </w:p>
    <w:p w14:paraId="029134D8" w14:textId="77777777" w:rsidR="00CE1550" w:rsidRPr="00211B44" w:rsidRDefault="00CE1550" w:rsidP="00CE1550">
      <w:r w:rsidRPr="00211B44">
        <w:rPr>
          <w:rFonts w:hint="eastAsia"/>
        </w:rPr>
        <w:t>３　調査結果のとりまとめ、分析及び報告書の作成</w:t>
      </w:r>
    </w:p>
    <w:p w14:paraId="619F56F5" w14:textId="53C5CDDE" w:rsidR="005C23B8" w:rsidRPr="002B5EF6" w:rsidRDefault="00C47724" w:rsidP="005C23B8">
      <w:pPr>
        <w:ind w:leftChars="200" w:left="651" w:hangingChars="100" w:hanging="197"/>
        <w:rPr>
          <w:rFonts w:ascii="ＭＳ ゴシック" w:eastAsia="ＭＳ ゴシック" w:hAnsi="ＭＳ ゴシック"/>
          <w:sz w:val="21"/>
          <w:szCs w:val="21"/>
        </w:rPr>
      </w:pPr>
      <w:r w:rsidRPr="002B5EF6">
        <w:rPr>
          <w:rFonts w:ascii="ＭＳ ゴシック" w:eastAsia="ＭＳ ゴシック" w:hAnsi="ＭＳ ゴシック" w:hint="eastAsia"/>
          <w:sz w:val="21"/>
          <w:szCs w:val="21"/>
        </w:rPr>
        <w:t xml:space="preserve">※　</w:t>
      </w:r>
      <w:r w:rsidR="005C23B8" w:rsidRPr="002B5EF6">
        <w:rPr>
          <w:rFonts w:ascii="ＭＳ ゴシック" w:eastAsia="ＭＳ ゴシック" w:hAnsi="ＭＳ ゴシック" w:hint="eastAsia"/>
          <w:sz w:val="21"/>
          <w:szCs w:val="21"/>
        </w:rPr>
        <w:t>主なとりまとめイメージ、</w:t>
      </w:r>
      <w:r w:rsidR="00B056DE" w:rsidRPr="002B5EF6">
        <w:rPr>
          <w:rFonts w:ascii="ＭＳ ゴシック" w:eastAsia="ＭＳ ゴシック" w:hAnsi="ＭＳ ゴシック" w:hint="eastAsia"/>
          <w:sz w:val="21"/>
          <w:szCs w:val="21"/>
        </w:rPr>
        <w:t>普及方策につなげるための</w:t>
      </w:r>
      <w:r w:rsidRPr="002B5EF6">
        <w:rPr>
          <w:rFonts w:ascii="ＭＳ ゴシック" w:eastAsia="ＭＳ ゴシック" w:hAnsi="ＭＳ ゴシック" w:hint="eastAsia"/>
          <w:sz w:val="21"/>
          <w:szCs w:val="21"/>
        </w:rPr>
        <w:t>分析の視点</w:t>
      </w:r>
      <w:r w:rsidR="005C23B8" w:rsidRPr="002B5EF6">
        <w:rPr>
          <w:rFonts w:ascii="ＭＳ ゴシック" w:eastAsia="ＭＳ ゴシック" w:hAnsi="ＭＳ ゴシック" w:hint="eastAsia"/>
          <w:sz w:val="21"/>
          <w:szCs w:val="21"/>
        </w:rPr>
        <w:t>、</w:t>
      </w:r>
      <w:r w:rsidR="00076318" w:rsidRPr="002B5EF6">
        <w:rPr>
          <w:rFonts w:ascii="ＭＳ ゴシック" w:eastAsia="ＭＳ ゴシック" w:hAnsi="ＭＳ ゴシック" w:hint="eastAsia"/>
          <w:sz w:val="21"/>
          <w:szCs w:val="21"/>
        </w:rPr>
        <w:t>１の</w:t>
      </w:r>
      <w:r w:rsidR="005C23B8" w:rsidRPr="002B5EF6">
        <w:rPr>
          <w:rFonts w:ascii="ＭＳ ゴシック" w:eastAsia="ＭＳ ゴシック" w:hAnsi="ＭＳ ゴシック" w:hint="eastAsia"/>
          <w:sz w:val="21"/>
          <w:szCs w:val="21"/>
        </w:rPr>
        <w:t>有識者の活用方法等について記載してください。</w:t>
      </w:r>
    </w:p>
    <w:p w14:paraId="4C089F70" w14:textId="77777777" w:rsidR="003B1A92" w:rsidRPr="00211B44" w:rsidRDefault="003B1A92" w:rsidP="00CE1550"/>
    <w:p w14:paraId="3059411F" w14:textId="4C3D257C" w:rsidR="00CE1550" w:rsidRPr="00211B44" w:rsidRDefault="00CE1550" w:rsidP="00CE1550">
      <w:pPr>
        <w:jc w:val="left"/>
        <w:rPr>
          <w:rFonts w:hAnsi="ＭＳ 明朝"/>
          <w:bCs/>
          <w:szCs w:val="24"/>
        </w:rPr>
      </w:pPr>
      <w:r w:rsidRPr="00211B44">
        <w:rPr>
          <w:rFonts w:hAnsi="ＭＳ 明朝" w:hint="eastAsia"/>
          <w:bCs/>
          <w:szCs w:val="24"/>
        </w:rPr>
        <w:t>４　実施スケジュール</w:t>
      </w:r>
    </w:p>
    <w:p w14:paraId="1A748761" w14:textId="0D87C909" w:rsidR="00684D4F" w:rsidRPr="00211B44" w:rsidRDefault="00CE1550" w:rsidP="00684D4F">
      <w:pPr>
        <w:jc w:val="left"/>
        <w:rPr>
          <w:rFonts w:hAnsi="ＭＳ 明朝"/>
          <w:i/>
          <w:szCs w:val="24"/>
        </w:rPr>
      </w:pPr>
      <w:r w:rsidRPr="00211B44">
        <w:rPr>
          <w:rFonts w:hAnsi="ＭＳ 明朝" w:hint="eastAsia"/>
          <w:szCs w:val="24"/>
        </w:rPr>
        <w:t xml:space="preserve">　</w:t>
      </w:r>
      <w:r w:rsidR="001106B4" w:rsidRPr="00211B44">
        <w:rPr>
          <w:rFonts w:hAnsi="ＭＳ 明朝" w:hint="eastAsia"/>
          <w:szCs w:val="24"/>
        </w:rPr>
        <w:t xml:space="preserve">　</w:t>
      </w:r>
      <w:r w:rsidR="00684D4F" w:rsidRPr="00211B44">
        <w:rPr>
          <w:rFonts w:hAnsi="ＭＳ 明朝" w:hint="eastAsia"/>
          <w:i/>
          <w:szCs w:val="24"/>
        </w:rPr>
        <w:t>【記載例】</w:t>
      </w:r>
    </w:p>
    <w:tbl>
      <w:tblPr>
        <w:tblW w:w="8840" w:type="dxa"/>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40"/>
        <w:gridCol w:w="754"/>
        <w:gridCol w:w="754"/>
        <w:gridCol w:w="754"/>
        <w:gridCol w:w="755"/>
        <w:gridCol w:w="754"/>
        <w:gridCol w:w="754"/>
        <w:gridCol w:w="755"/>
        <w:gridCol w:w="737"/>
        <w:gridCol w:w="783"/>
      </w:tblGrid>
      <w:tr w:rsidR="00046DA3" w:rsidRPr="00211B44" w14:paraId="4D3B2C3B" w14:textId="77777777" w:rsidTr="00046DA3">
        <w:trPr>
          <w:cantSplit/>
          <w:trHeight w:val="57"/>
        </w:trPr>
        <w:tc>
          <w:tcPr>
            <w:tcW w:w="2040" w:type="dxa"/>
            <w:tcBorders>
              <w:bottom w:val="single" w:sz="4" w:space="0" w:color="auto"/>
            </w:tcBorders>
          </w:tcPr>
          <w:p w14:paraId="6D8CCE0E" w14:textId="77777777" w:rsidR="00046DA3" w:rsidRPr="00211B44" w:rsidRDefault="00046DA3" w:rsidP="00046DA3">
            <w:pPr>
              <w:rPr>
                <w:rFonts w:hAnsi="ＭＳ 明朝"/>
                <w:szCs w:val="24"/>
              </w:rPr>
            </w:pPr>
          </w:p>
        </w:tc>
        <w:tc>
          <w:tcPr>
            <w:tcW w:w="754" w:type="dxa"/>
            <w:tcBorders>
              <w:bottom w:val="single" w:sz="4" w:space="0" w:color="auto"/>
            </w:tcBorders>
            <w:vAlign w:val="center"/>
          </w:tcPr>
          <w:p w14:paraId="4DC9E566" w14:textId="4FC98AD1" w:rsidR="00046DA3" w:rsidRPr="00211B44" w:rsidRDefault="00046DA3" w:rsidP="00046DA3">
            <w:pPr>
              <w:jc w:val="center"/>
              <w:rPr>
                <w:rFonts w:hAnsi="ＭＳ 明朝"/>
                <w:szCs w:val="24"/>
              </w:rPr>
            </w:pPr>
            <w:r w:rsidRPr="00211B44">
              <w:rPr>
                <w:rFonts w:hAnsi="ＭＳ 明朝" w:hint="eastAsia"/>
                <w:szCs w:val="24"/>
              </w:rPr>
              <w:t>４月</w:t>
            </w:r>
          </w:p>
        </w:tc>
        <w:tc>
          <w:tcPr>
            <w:tcW w:w="754" w:type="dxa"/>
            <w:tcBorders>
              <w:bottom w:val="single" w:sz="4" w:space="0" w:color="auto"/>
            </w:tcBorders>
            <w:vAlign w:val="center"/>
          </w:tcPr>
          <w:p w14:paraId="55724CB3" w14:textId="7FA76EA7" w:rsidR="00046DA3" w:rsidRPr="00211B44" w:rsidRDefault="00046DA3" w:rsidP="00046DA3">
            <w:pPr>
              <w:jc w:val="center"/>
              <w:rPr>
                <w:rFonts w:hAnsi="ＭＳ 明朝"/>
                <w:szCs w:val="24"/>
              </w:rPr>
            </w:pPr>
            <w:r w:rsidRPr="00211B44">
              <w:rPr>
                <w:rFonts w:hAnsi="ＭＳ 明朝" w:hint="eastAsia"/>
                <w:szCs w:val="24"/>
              </w:rPr>
              <w:t>５月</w:t>
            </w:r>
          </w:p>
        </w:tc>
        <w:tc>
          <w:tcPr>
            <w:tcW w:w="754" w:type="dxa"/>
            <w:tcBorders>
              <w:bottom w:val="single" w:sz="4" w:space="0" w:color="auto"/>
            </w:tcBorders>
            <w:vAlign w:val="center"/>
          </w:tcPr>
          <w:p w14:paraId="1CF55648" w14:textId="463CDA3A" w:rsidR="00046DA3" w:rsidRPr="00211B44" w:rsidRDefault="00046DA3" w:rsidP="00046DA3">
            <w:pPr>
              <w:jc w:val="center"/>
              <w:rPr>
                <w:rFonts w:hAnsi="ＭＳ 明朝"/>
                <w:szCs w:val="24"/>
              </w:rPr>
            </w:pPr>
            <w:r w:rsidRPr="00211B44">
              <w:rPr>
                <w:rFonts w:hAnsi="ＭＳ 明朝" w:hint="eastAsia"/>
                <w:szCs w:val="24"/>
              </w:rPr>
              <w:t>６月</w:t>
            </w:r>
          </w:p>
        </w:tc>
        <w:tc>
          <w:tcPr>
            <w:tcW w:w="755" w:type="dxa"/>
            <w:tcBorders>
              <w:bottom w:val="single" w:sz="4" w:space="0" w:color="auto"/>
            </w:tcBorders>
            <w:vAlign w:val="center"/>
          </w:tcPr>
          <w:p w14:paraId="0AFBC72D" w14:textId="04C399C7" w:rsidR="00046DA3" w:rsidRPr="00211B44" w:rsidRDefault="00046DA3" w:rsidP="00046DA3">
            <w:pPr>
              <w:jc w:val="center"/>
              <w:rPr>
                <w:rFonts w:hAnsi="ＭＳ 明朝"/>
                <w:szCs w:val="24"/>
              </w:rPr>
            </w:pPr>
            <w:r w:rsidRPr="00211B44">
              <w:rPr>
                <w:rFonts w:hAnsi="ＭＳ 明朝" w:hint="eastAsia"/>
                <w:szCs w:val="24"/>
              </w:rPr>
              <w:t>･･･</w:t>
            </w:r>
          </w:p>
        </w:tc>
        <w:tc>
          <w:tcPr>
            <w:tcW w:w="754" w:type="dxa"/>
            <w:tcBorders>
              <w:bottom w:val="single" w:sz="4" w:space="0" w:color="auto"/>
            </w:tcBorders>
          </w:tcPr>
          <w:p w14:paraId="5FC7F9D1" w14:textId="1A714056" w:rsidR="00046DA3" w:rsidRPr="00211B44" w:rsidRDefault="00046DA3" w:rsidP="00046DA3">
            <w:pPr>
              <w:jc w:val="center"/>
              <w:rPr>
                <w:rFonts w:hAnsi="ＭＳ 明朝"/>
                <w:szCs w:val="24"/>
              </w:rPr>
            </w:pPr>
            <w:r w:rsidRPr="00211B44">
              <w:rPr>
                <w:rFonts w:hAnsi="ＭＳ 明朝" w:hint="eastAsia"/>
                <w:szCs w:val="24"/>
              </w:rPr>
              <w:t>1</w:t>
            </w:r>
            <w:r>
              <w:rPr>
                <w:rFonts w:hAnsi="ＭＳ 明朝" w:hint="eastAsia"/>
                <w:szCs w:val="24"/>
              </w:rPr>
              <w:t>0</w:t>
            </w:r>
            <w:r w:rsidRPr="00211B44">
              <w:rPr>
                <w:rFonts w:hAnsi="ＭＳ 明朝" w:hint="eastAsia"/>
                <w:szCs w:val="24"/>
              </w:rPr>
              <w:t>月</w:t>
            </w:r>
          </w:p>
        </w:tc>
        <w:tc>
          <w:tcPr>
            <w:tcW w:w="754" w:type="dxa"/>
            <w:tcBorders>
              <w:bottom w:val="single" w:sz="4" w:space="0" w:color="auto"/>
            </w:tcBorders>
          </w:tcPr>
          <w:p w14:paraId="58F1A23A" w14:textId="6DDD160B" w:rsidR="00046DA3" w:rsidRPr="00211B44" w:rsidRDefault="00046DA3" w:rsidP="00046DA3">
            <w:pPr>
              <w:jc w:val="center"/>
              <w:rPr>
                <w:rFonts w:hAnsi="ＭＳ 明朝"/>
                <w:szCs w:val="24"/>
              </w:rPr>
            </w:pPr>
            <w:r w:rsidRPr="00211B44">
              <w:rPr>
                <w:rFonts w:hAnsi="ＭＳ 明朝" w:hint="eastAsia"/>
                <w:szCs w:val="24"/>
              </w:rPr>
              <w:t>11月</w:t>
            </w:r>
          </w:p>
        </w:tc>
        <w:tc>
          <w:tcPr>
            <w:tcW w:w="755" w:type="dxa"/>
            <w:tcBorders>
              <w:bottom w:val="single" w:sz="4" w:space="0" w:color="auto"/>
            </w:tcBorders>
          </w:tcPr>
          <w:p w14:paraId="08518BEC" w14:textId="7F276991" w:rsidR="00046DA3" w:rsidRPr="00211B44" w:rsidRDefault="00046DA3" w:rsidP="00046DA3">
            <w:pPr>
              <w:jc w:val="center"/>
              <w:rPr>
                <w:rFonts w:hAnsi="ＭＳ 明朝"/>
                <w:szCs w:val="24"/>
              </w:rPr>
            </w:pPr>
            <w:r w:rsidRPr="00211B44">
              <w:rPr>
                <w:rFonts w:hAnsi="ＭＳ 明朝" w:hint="eastAsia"/>
                <w:szCs w:val="24"/>
              </w:rPr>
              <w:t>12月</w:t>
            </w:r>
          </w:p>
        </w:tc>
        <w:tc>
          <w:tcPr>
            <w:tcW w:w="737" w:type="dxa"/>
            <w:tcBorders>
              <w:bottom w:val="single" w:sz="4" w:space="0" w:color="auto"/>
            </w:tcBorders>
          </w:tcPr>
          <w:p w14:paraId="621D2CE5" w14:textId="6C382D09" w:rsidR="00046DA3" w:rsidRPr="00211B44" w:rsidRDefault="00046DA3" w:rsidP="00046DA3">
            <w:pPr>
              <w:jc w:val="center"/>
              <w:rPr>
                <w:rFonts w:hAnsi="ＭＳ 明朝"/>
                <w:szCs w:val="24"/>
              </w:rPr>
            </w:pPr>
            <w:r>
              <w:rPr>
                <w:rFonts w:hAnsi="ＭＳ 明朝" w:hint="eastAsia"/>
                <w:szCs w:val="24"/>
              </w:rPr>
              <w:t>１月</w:t>
            </w:r>
          </w:p>
        </w:tc>
        <w:tc>
          <w:tcPr>
            <w:tcW w:w="783" w:type="dxa"/>
            <w:tcBorders>
              <w:bottom w:val="single" w:sz="4" w:space="0" w:color="auto"/>
            </w:tcBorders>
          </w:tcPr>
          <w:p w14:paraId="7814B39B" w14:textId="2D34EAB7" w:rsidR="00046DA3" w:rsidRPr="00211B44" w:rsidRDefault="00046DA3" w:rsidP="00046DA3">
            <w:pPr>
              <w:jc w:val="center"/>
              <w:rPr>
                <w:rFonts w:hAnsi="ＭＳ 明朝"/>
                <w:szCs w:val="24"/>
              </w:rPr>
            </w:pPr>
            <w:r w:rsidRPr="00211B44">
              <w:rPr>
                <w:rFonts w:hAnsi="ＭＳ 明朝" w:hint="eastAsia"/>
                <w:szCs w:val="24"/>
              </w:rPr>
              <w:t>備考</w:t>
            </w:r>
          </w:p>
        </w:tc>
      </w:tr>
      <w:tr w:rsidR="00046DA3" w:rsidRPr="00211B44" w14:paraId="787692E1" w14:textId="77777777" w:rsidTr="00046DA3">
        <w:trPr>
          <w:trHeight w:val="57"/>
        </w:trPr>
        <w:tc>
          <w:tcPr>
            <w:tcW w:w="2040" w:type="dxa"/>
            <w:tcBorders>
              <w:bottom w:val="dotted" w:sz="4" w:space="0" w:color="auto"/>
            </w:tcBorders>
            <w:vAlign w:val="center"/>
          </w:tcPr>
          <w:p w14:paraId="721CB510" w14:textId="65394B3E" w:rsidR="00046DA3" w:rsidRPr="00211B44" w:rsidRDefault="00046DA3" w:rsidP="0064253C">
            <w:pPr>
              <w:rPr>
                <w:rFonts w:hAnsi="ＭＳ 明朝"/>
                <w:i/>
                <w:szCs w:val="24"/>
              </w:rPr>
            </w:pPr>
            <w:r w:rsidRPr="00211B44">
              <w:rPr>
                <w:rFonts w:hAnsi="ＭＳ 明朝" w:hint="eastAsia"/>
                <w:i/>
                <w:szCs w:val="24"/>
              </w:rPr>
              <w:t>有識者からの意見聴取</w:t>
            </w:r>
          </w:p>
        </w:tc>
        <w:tc>
          <w:tcPr>
            <w:tcW w:w="754" w:type="dxa"/>
            <w:tcBorders>
              <w:bottom w:val="dotted" w:sz="4" w:space="0" w:color="auto"/>
            </w:tcBorders>
            <w:vAlign w:val="center"/>
          </w:tcPr>
          <w:p w14:paraId="525B1AA7" w14:textId="77777777" w:rsidR="00046DA3" w:rsidRPr="00211B44" w:rsidRDefault="00046DA3" w:rsidP="0064253C">
            <w:pPr>
              <w:rPr>
                <w:rFonts w:hAnsi="ＭＳ 明朝"/>
                <w:szCs w:val="24"/>
              </w:rPr>
            </w:pPr>
          </w:p>
        </w:tc>
        <w:tc>
          <w:tcPr>
            <w:tcW w:w="754" w:type="dxa"/>
            <w:tcBorders>
              <w:bottom w:val="dotted" w:sz="4" w:space="0" w:color="auto"/>
            </w:tcBorders>
            <w:vAlign w:val="center"/>
          </w:tcPr>
          <w:p w14:paraId="0C1A4B9E" w14:textId="05E9B5C0" w:rsidR="00046DA3" w:rsidRPr="00211B44" w:rsidRDefault="00046DA3" w:rsidP="0064253C">
            <w:pPr>
              <w:rPr>
                <w:rFonts w:hAnsi="ＭＳ 明朝"/>
                <w:szCs w:val="24"/>
              </w:rPr>
            </w:pPr>
            <w:r w:rsidRPr="00211B44">
              <w:rPr>
                <w:rFonts w:hAnsi="ＭＳ 明朝"/>
                <w:noProof/>
                <w:szCs w:val="24"/>
              </w:rPr>
              <mc:AlternateContent>
                <mc:Choice Requires="wps">
                  <w:drawing>
                    <wp:anchor distT="0" distB="0" distL="114300" distR="114300" simplePos="0" relativeHeight="251765760" behindDoc="0" locked="1" layoutInCell="1" allowOverlap="1" wp14:anchorId="71EE3E6B" wp14:editId="431BFFB2">
                      <wp:simplePos x="0" y="0"/>
                      <wp:positionH relativeFrom="column">
                        <wp:posOffset>613410</wp:posOffset>
                      </wp:positionH>
                      <wp:positionV relativeFrom="page">
                        <wp:posOffset>142240</wp:posOffset>
                      </wp:positionV>
                      <wp:extent cx="190500" cy="0"/>
                      <wp:effectExtent l="38100" t="76200" r="19050" b="9525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ln>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D2BE474" id="直線コネクタ 1" o:spid="_x0000_s1026" style="position:absolute;left:0;text-align:lef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8.3pt,11.2pt" to="63.3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" strokecolor="#4472c4 [3204]" strokeweight=".5pt">
                      <v:stroke startarrow="block" endarrow="block" joinstyle="miter"/>
                      <w10:wrap anchory="page"/>
                      <w10:anchorlock/>
                    </v:line>
                  </w:pict>
                </mc:Fallback>
              </mc:AlternateContent>
            </w:r>
          </w:p>
        </w:tc>
        <w:tc>
          <w:tcPr>
            <w:tcW w:w="754" w:type="dxa"/>
            <w:tcBorders>
              <w:bottom w:val="dotted" w:sz="4" w:space="0" w:color="auto"/>
            </w:tcBorders>
            <w:vAlign w:val="center"/>
          </w:tcPr>
          <w:p w14:paraId="67D3A2CB" w14:textId="5D8A4070" w:rsidR="00046DA3" w:rsidRPr="00211B44" w:rsidRDefault="00046DA3" w:rsidP="0064253C">
            <w:pPr>
              <w:rPr>
                <w:rFonts w:hAnsi="ＭＳ 明朝"/>
                <w:szCs w:val="24"/>
              </w:rPr>
            </w:pPr>
            <w:r w:rsidRPr="00211B44">
              <w:rPr>
                <w:rFonts w:hAnsi="ＭＳ 明朝"/>
                <w:noProof/>
                <w:szCs w:val="24"/>
              </w:rPr>
              <mc:AlternateContent>
                <mc:Choice Requires="wps">
                  <w:drawing>
                    <wp:anchor distT="0" distB="0" distL="114300" distR="114300" simplePos="0" relativeHeight="251766784" behindDoc="0" locked="1" layoutInCell="1" allowOverlap="1" wp14:anchorId="1BD6F9D5" wp14:editId="242D3472">
                      <wp:simplePos x="0" y="0"/>
                      <wp:positionH relativeFrom="column">
                        <wp:posOffset>-761365</wp:posOffset>
                      </wp:positionH>
                      <wp:positionV relativeFrom="page">
                        <wp:posOffset>140335</wp:posOffset>
                      </wp:positionV>
                      <wp:extent cx="190500" cy="0"/>
                      <wp:effectExtent l="38100" t="76200" r="19050" b="9525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ln>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D0BB244" id="直線コネクタ 2" o:spid="_x0000_s1026" style="position:absolute;left:0;text-align:lef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9.95pt,11.05pt" to="-44.9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" strokecolor="#4472c4 [3204]" strokeweight=".5pt">
                      <v:stroke startarrow="block" endarrow="block" joinstyle="miter"/>
                      <w10:wrap anchory="page"/>
                      <w10:anchorlock/>
                    </v:line>
                  </w:pict>
                </mc:Fallback>
              </mc:AlternateContent>
            </w:r>
          </w:p>
        </w:tc>
        <w:tc>
          <w:tcPr>
            <w:tcW w:w="755" w:type="dxa"/>
            <w:tcBorders>
              <w:bottom w:val="dotted" w:sz="4" w:space="0" w:color="auto"/>
            </w:tcBorders>
            <w:vAlign w:val="center"/>
          </w:tcPr>
          <w:p w14:paraId="3D194101" w14:textId="77777777" w:rsidR="00046DA3" w:rsidRPr="00211B44" w:rsidRDefault="00046DA3" w:rsidP="0064253C">
            <w:pPr>
              <w:rPr>
                <w:rFonts w:hAnsi="ＭＳ 明朝"/>
                <w:szCs w:val="24"/>
              </w:rPr>
            </w:pPr>
          </w:p>
        </w:tc>
        <w:tc>
          <w:tcPr>
            <w:tcW w:w="754" w:type="dxa"/>
            <w:tcBorders>
              <w:bottom w:val="dotted" w:sz="4" w:space="0" w:color="auto"/>
            </w:tcBorders>
          </w:tcPr>
          <w:p w14:paraId="410DDBDA" w14:textId="77777777" w:rsidR="00046DA3" w:rsidRPr="00211B44" w:rsidRDefault="00046DA3" w:rsidP="0064253C">
            <w:pPr>
              <w:rPr>
                <w:rFonts w:hAnsi="ＭＳ 明朝"/>
                <w:szCs w:val="24"/>
              </w:rPr>
            </w:pPr>
          </w:p>
        </w:tc>
        <w:tc>
          <w:tcPr>
            <w:tcW w:w="754" w:type="dxa"/>
            <w:tcBorders>
              <w:bottom w:val="dotted" w:sz="4" w:space="0" w:color="auto"/>
            </w:tcBorders>
          </w:tcPr>
          <w:p w14:paraId="5E892F2C" w14:textId="740DB7DD" w:rsidR="00046DA3" w:rsidRPr="00211B44" w:rsidRDefault="00046DA3" w:rsidP="0064253C">
            <w:pPr>
              <w:rPr>
                <w:rFonts w:hAnsi="ＭＳ 明朝"/>
                <w:szCs w:val="24"/>
              </w:rPr>
            </w:pPr>
            <w:r w:rsidRPr="00211B44">
              <w:rPr>
                <w:rFonts w:hAnsi="ＭＳ 明朝"/>
                <w:noProof/>
                <w:szCs w:val="24"/>
              </w:rPr>
              <mc:AlternateContent>
                <mc:Choice Requires="wps">
                  <w:drawing>
                    <wp:anchor distT="0" distB="0" distL="114300" distR="114300" simplePos="0" relativeHeight="251767808" behindDoc="0" locked="1" layoutInCell="1" allowOverlap="1" wp14:anchorId="4D538F4C" wp14:editId="45734BBF">
                      <wp:simplePos x="0" y="0"/>
                      <wp:positionH relativeFrom="column">
                        <wp:posOffset>187325</wp:posOffset>
                      </wp:positionH>
                      <wp:positionV relativeFrom="page">
                        <wp:posOffset>262255</wp:posOffset>
                      </wp:positionV>
                      <wp:extent cx="190500" cy="0"/>
                      <wp:effectExtent l="38100" t="76200" r="19050" b="9525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ln>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FD0C3F7" id="直線コネクタ 3" o:spid="_x0000_s1026" style="position:absolute;left:0;text-align:lef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4.75pt,20.65pt" to="29.7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" strokecolor="#4472c4 [3204]" strokeweight=".5pt">
                      <v:stroke startarrow="block" endarrow="block" joinstyle="miter"/>
                      <w10:wrap anchory="page"/>
                      <w10:anchorlock/>
                    </v:line>
                  </w:pict>
                </mc:Fallback>
              </mc:AlternateContent>
            </w:r>
          </w:p>
        </w:tc>
        <w:tc>
          <w:tcPr>
            <w:tcW w:w="755" w:type="dxa"/>
            <w:tcBorders>
              <w:bottom w:val="dotted" w:sz="4" w:space="0" w:color="auto"/>
            </w:tcBorders>
          </w:tcPr>
          <w:p w14:paraId="116BDC3C" w14:textId="29D153D1" w:rsidR="00046DA3" w:rsidRPr="00211B44" w:rsidRDefault="00046DA3" w:rsidP="0064253C">
            <w:pPr>
              <w:rPr>
                <w:rFonts w:hAnsi="ＭＳ 明朝"/>
                <w:szCs w:val="24"/>
              </w:rPr>
            </w:pPr>
          </w:p>
        </w:tc>
        <w:tc>
          <w:tcPr>
            <w:tcW w:w="737" w:type="dxa"/>
            <w:tcBorders>
              <w:bottom w:val="dotted" w:sz="4" w:space="0" w:color="auto"/>
            </w:tcBorders>
          </w:tcPr>
          <w:p w14:paraId="63B97B46" w14:textId="77777777" w:rsidR="00046DA3" w:rsidRPr="00211B44" w:rsidRDefault="00046DA3" w:rsidP="0064253C">
            <w:pPr>
              <w:rPr>
                <w:rFonts w:hAnsi="ＭＳ 明朝"/>
                <w:szCs w:val="24"/>
              </w:rPr>
            </w:pPr>
          </w:p>
        </w:tc>
        <w:tc>
          <w:tcPr>
            <w:tcW w:w="783" w:type="dxa"/>
            <w:tcBorders>
              <w:bottom w:val="dotted" w:sz="4" w:space="0" w:color="auto"/>
            </w:tcBorders>
          </w:tcPr>
          <w:p w14:paraId="0CDF957D" w14:textId="145032CC" w:rsidR="00046DA3" w:rsidRPr="00211B44" w:rsidRDefault="00046DA3" w:rsidP="0064253C">
            <w:pPr>
              <w:rPr>
                <w:rFonts w:hAnsi="ＭＳ 明朝"/>
                <w:szCs w:val="24"/>
              </w:rPr>
            </w:pPr>
          </w:p>
        </w:tc>
      </w:tr>
      <w:tr w:rsidR="00046DA3" w:rsidRPr="00211B44" w14:paraId="73BDBA55" w14:textId="77777777" w:rsidTr="00046DA3">
        <w:trPr>
          <w:trHeight w:val="57"/>
        </w:trPr>
        <w:tc>
          <w:tcPr>
            <w:tcW w:w="2040" w:type="dxa"/>
            <w:tcBorders>
              <w:top w:val="dotted" w:sz="4" w:space="0" w:color="auto"/>
              <w:bottom w:val="dotted" w:sz="4" w:space="0" w:color="auto"/>
            </w:tcBorders>
            <w:vAlign w:val="center"/>
          </w:tcPr>
          <w:p w14:paraId="77EDC3F6" w14:textId="750DADCC" w:rsidR="00046DA3" w:rsidRPr="00211B44" w:rsidRDefault="00046DA3" w:rsidP="0064253C">
            <w:pPr>
              <w:rPr>
                <w:rFonts w:hAnsi="ＭＳ 明朝"/>
                <w:i/>
                <w:szCs w:val="24"/>
              </w:rPr>
            </w:pPr>
            <w:r w:rsidRPr="00211B44">
              <w:rPr>
                <w:rFonts w:hAnsi="ＭＳ 明朝" w:hint="eastAsia"/>
                <w:i/>
                <w:szCs w:val="24"/>
              </w:rPr>
              <w:t>調査計画の作成</w:t>
            </w:r>
          </w:p>
        </w:tc>
        <w:tc>
          <w:tcPr>
            <w:tcW w:w="754" w:type="dxa"/>
            <w:tcBorders>
              <w:top w:val="dotted" w:sz="4" w:space="0" w:color="auto"/>
              <w:bottom w:val="dotted" w:sz="4" w:space="0" w:color="auto"/>
            </w:tcBorders>
            <w:vAlign w:val="center"/>
          </w:tcPr>
          <w:p w14:paraId="7783A8E1" w14:textId="77777777" w:rsidR="00046DA3" w:rsidRPr="00211B44" w:rsidRDefault="00046DA3" w:rsidP="0064253C">
            <w:pPr>
              <w:rPr>
                <w:rFonts w:hAnsi="ＭＳ 明朝"/>
                <w:szCs w:val="24"/>
              </w:rPr>
            </w:pPr>
          </w:p>
        </w:tc>
        <w:tc>
          <w:tcPr>
            <w:tcW w:w="754" w:type="dxa"/>
            <w:tcBorders>
              <w:top w:val="dotted" w:sz="4" w:space="0" w:color="auto"/>
              <w:bottom w:val="dotted" w:sz="4" w:space="0" w:color="auto"/>
            </w:tcBorders>
            <w:vAlign w:val="center"/>
          </w:tcPr>
          <w:p w14:paraId="10F2AAF7" w14:textId="77777777" w:rsidR="00046DA3" w:rsidRPr="00211B44" w:rsidRDefault="00046DA3" w:rsidP="0064253C">
            <w:pPr>
              <w:rPr>
                <w:rFonts w:hAnsi="ＭＳ 明朝"/>
                <w:szCs w:val="24"/>
              </w:rPr>
            </w:pPr>
          </w:p>
        </w:tc>
        <w:tc>
          <w:tcPr>
            <w:tcW w:w="754" w:type="dxa"/>
            <w:tcBorders>
              <w:top w:val="dotted" w:sz="4" w:space="0" w:color="auto"/>
              <w:bottom w:val="dotted" w:sz="4" w:space="0" w:color="auto"/>
            </w:tcBorders>
            <w:vAlign w:val="center"/>
          </w:tcPr>
          <w:p w14:paraId="48957682" w14:textId="77777777" w:rsidR="00046DA3" w:rsidRPr="00211B44" w:rsidRDefault="00046DA3" w:rsidP="0064253C">
            <w:pPr>
              <w:rPr>
                <w:rFonts w:hAnsi="ＭＳ 明朝"/>
                <w:szCs w:val="24"/>
              </w:rPr>
            </w:pPr>
          </w:p>
        </w:tc>
        <w:tc>
          <w:tcPr>
            <w:tcW w:w="755" w:type="dxa"/>
            <w:tcBorders>
              <w:top w:val="dotted" w:sz="4" w:space="0" w:color="auto"/>
              <w:bottom w:val="dotted" w:sz="4" w:space="0" w:color="auto"/>
            </w:tcBorders>
            <w:vAlign w:val="center"/>
          </w:tcPr>
          <w:p w14:paraId="28F03C95" w14:textId="77777777" w:rsidR="00046DA3" w:rsidRPr="00211B44" w:rsidRDefault="00046DA3" w:rsidP="0064253C">
            <w:pPr>
              <w:rPr>
                <w:rFonts w:hAnsi="ＭＳ 明朝"/>
                <w:szCs w:val="24"/>
              </w:rPr>
            </w:pPr>
          </w:p>
        </w:tc>
        <w:tc>
          <w:tcPr>
            <w:tcW w:w="754" w:type="dxa"/>
            <w:tcBorders>
              <w:top w:val="dotted" w:sz="4" w:space="0" w:color="auto"/>
              <w:bottom w:val="dotted" w:sz="4" w:space="0" w:color="auto"/>
            </w:tcBorders>
          </w:tcPr>
          <w:p w14:paraId="6AC4C50C" w14:textId="77777777" w:rsidR="00046DA3" w:rsidRPr="00211B44" w:rsidRDefault="00046DA3" w:rsidP="0064253C">
            <w:pPr>
              <w:rPr>
                <w:rFonts w:hAnsi="ＭＳ 明朝"/>
                <w:szCs w:val="24"/>
              </w:rPr>
            </w:pPr>
          </w:p>
        </w:tc>
        <w:tc>
          <w:tcPr>
            <w:tcW w:w="754" w:type="dxa"/>
            <w:tcBorders>
              <w:top w:val="dotted" w:sz="4" w:space="0" w:color="auto"/>
              <w:bottom w:val="dotted" w:sz="4" w:space="0" w:color="auto"/>
            </w:tcBorders>
          </w:tcPr>
          <w:p w14:paraId="5CCE2070" w14:textId="77777777" w:rsidR="00046DA3" w:rsidRPr="00211B44" w:rsidRDefault="00046DA3" w:rsidP="0064253C">
            <w:pPr>
              <w:rPr>
                <w:rFonts w:hAnsi="ＭＳ 明朝"/>
                <w:szCs w:val="24"/>
              </w:rPr>
            </w:pPr>
          </w:p>
        </w:tc>
        <w:tc>
          <w:tcPr>
            <w:tcW w:w="755" w:type="dxa"/>
            <w:tcBorders>
              <w:top w:val="dotted" w:sz="4" w:space="0" w:color="auto"/>
              <w:bottom w:val="dotted" w:sz="4" w:space="0" w:color="auto"/>
            </w:tcBorders>
          </w:tcPr>
          <w:p w14:paraId="46CED4EF" w14:textId="4078291D" w:rsidR="00046DA3" w:rsidRPr="00211B44" w:rsidRDefault="00046DA3" w:rsidP="0064253C">
            <w:pPr>
              <w:rPr>
                <w:rFonts w:hAnsi="ＭＳ 明朝"/>
                <w:szCs w:val="24"/>
              </w:rPr>
            </w:pPr>
          </w:p>
        </w:tc>
        <w:tc>
          <w:tcPr>
            <w:tcW w:w="737" w:type="dxa"/>
            <w:tcBorders>
              <w:top w:val="dotted" w:sz="4" w:space="0" w:color="auto"/>
              <w:bottom w:val="dotted" w:sz="4" w:space="0" w:color="auto"/>
            </w:tcBorders>
          </w:tcPr>
          <w:p w14:paraId="6BA16E97" w14:textId="77777777" w:rsidR="00046DA3" w:rsidRPr="00211B44" w:rsidRDefault="00046DA3" w:rsidP="0064253C">
            <w:pPr>
              <w:rPr>
                <w:rFonts w:hAnsi="ＭＳ 明朝"/>
                <w:szCs w:val="24"/>
              </w:rPr>
            </w:pPr>
          </w:p>
        </w:tc>
        <w:tc>
          <w:tcPr>
            <w:tcW w:w="783" w:type="dxa"/>
            <w:tcBorders>
              <w:top w:val="dotted" w:sz="4" w:space="0" w:color="auto"/>
              <w:bottom w:val="dotted" w:sz="4" w:space="0" w:color="auto"/>
            </w:tcBorders>
          </w:tcPr>
          <w:p w14:paraId="2350F46D" w14:textId="5DBB0AFD" w:rsidR="00046DA3" w:rsidRPr="00211B44" w:rsidRDefault="00046DA3" w:rsidP="0064253C">
            <w:pPr>
              <w:rPr>
                <w:rFonts w:hAnsi="ＭＳ 明朝"/>
                <w:szCs w:val="24"/>
              </w:rPr>
            </w:pPr>
          </w:p>
        </w:tc>
      </w:tr>
      <w:tr w:rsidR="00046DA3" w:rsidRPr="00211B44" w14:paraId="2A3DAFAB" w14:textId="77777777" w:rsidTr="00046DA3">
        <w:trPr>
          <w:trHeight w:val="57"/>
        </w:trPr>
        <w:tc>
          <w:tcPr>
            <w:tcW w:w="2040" w:type="dxa"/>
            <w:tcBorders>
              <w:top w:val="dotted" w:sz="4" w:space="0" w:color="auto"/>
              <w:bottom w:val="dotted" w:sz="4" w:space="0" w:color="auto"/>
            </w:tcBorders>
            <w:vAlign w:val="center"/>
          </w:tcPr>
          <w:p w14:paraId="50A24CAF" w14:textId="46CCF0FC" w:rsidR="00046DA3" w:rsidRPr="00211B44" w:rsidRDefault="00046DA3" w:rsidP="0064253C">
            <w:pPr>
              <w:rPr>
                <w:rFonts w:hAnsi="ＭＳ 明朝"/>
                <w:i/>
                <w:szCs w:val="24"/>
              </w:rPr>
            </w:pPr>
            <w:r w:rsidRPr="00211B44">
              <w:rPr>
                <w:rFonts w:hAnsi="ＭＳ 明朝" w:hint="eastAsia"/>
                <w:i/>
                <w:szCs w:val="24"/>
              </w:rPr>
              <w:t>調査対象者の把握と抽出</w:t>
            </w:r>
          </w:p>
        </w:tc>
        <w:tc>
          <w:tcPr>
            <w:tcW w:w="754" w:type="dxa"/>
            <w:tcBorders>
              <w:top w:val="dotted" w:sz="4" w:space="0" w:color="auto"/>
              <w:bottom w:val="dotted" w:sz="4" w:space="0" w:color="auto"/>
            </w:tcBorders>
            <w:vAlign w:val="center"/>
          </w:tcPr>
          <w:p w14:paraId="7D64AE83" w14:textId="77777777" w:rsidR="00046DA3" w:rsidRPr="00211B44" w:rsidRDefault="00046DA3" w:rsidP="0064253C">
            <w:pPr>
              <w:rPr>
                <w:rFonts w:hAnsi="ＭＳ 明朝"/>
                <w:szCs w:val="24"/>
              </w:rPr>
            </w:pPr>
          </w:p>
        </w:tc>
        <w:tc>
          <w:tcPr>
            <w:tcW w:w="754" w:type="dxa"/>
            <w:tcBorders>
              <w:top w:val="dotted" w:sz="4" w:space="0" w:color="auto"/>
              <w:bottom w:val="dotted" w:sz="4" w:space="0" w:color="auto"/>
            </w:tcBorders>
            <w:vAlign w:val="center"/>
          </w:tcPr>
          <w:p w14:paraId="1A87C8BC" w14:textId="09D84D3C" w:rsidR="00046DA3" w:rsidRPr="00211B44" w:rsidRDefault="00046DA3" w:rsidP="0064253C">
            <w:pPr>
              <w:rPr>
                <w:rFonts w:hAnsi="ＭＳ 明朝"/>
                <w:szCs w:val="24"/>
              </w:rPr>
            </w:pPr>
            <w:r w:rsidRPr="00211B44">
              <w:rPr>
                <w:rFonts w:hAnsi="ＭＳ 明朝"/>
                <w:noProof/>
                <w:szCs w:val="24"/>
              </w:rPr>
              <mc:AlternateContent>
                <mc:Choice Requires="wps">
                  <w:drawing>
                    <wp:anchor distT="0" distB="0" distL="114300" distR="114300" simplePos="0" relativeHeight="251762688" behindDoc="0" locked="1" layoutInCell="1" allowOverlap="1" wp14:anchorId="4A17A33B" wp14:editId="1A7BC828">
                      <wp:simplePos x="0" y="0"/>
                      <wp:positionH relativeFrom="column">
                        <wp:posOffset>-90170</wp:posOffset>
                      </wp:positionH>
                      <wp:positionV relativeFrom="page">
                        <wp:posOffset>47625</wp:posOffset>
                      </wp:positionV>
                      <wp:extent cx="531495" cy="0"/>
                      <wp:effectExtent l="38100" t="76200" r="20955" b="95250"/>
                      <wp:wrapNone/>
                      <wp:docPr id="18" name="直線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495" cy="0"/>
                              </a:xfrm>
                              <a:prstGeom prst="line">
                                <a:avLst/>
                              </a:prstGeom>
                              <a:ln>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E60A5F6" id="直線コネクタ 18" o:spid="_x0000_s1026" style="position:absolute;left:0;text-align:lef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7.1pt,3.75pt" to="34.7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" strokecolor="#4472c4 [3204]" strokeweight=".5pt">
                      <v:stroke startarrow="block" endarrow="block" joinstyle="miter"/>
                      <w10:wrap anchory="page"/>
                      <w10:anchorlock/>
                    </v:line>
                  </w:pict>
                </mc:Fallback>
              </mc:AlternateContent>
            </w:r>
          </w:p>
        </w:tc>
        <w:tc>
          <w:tcPr>
            <w:tcW w:w="754" w:type="dxa"/>
            <w:tcBorders>
              <w:top w:val="dotted" w:sz="4" w:space="0" w:color="auto"/>
              <w:bottom w:val="dotted" w:sz="4" w:space="0" w:color="auto"/>
            </w:tcBorders>
            <w:vAlign w:val="center"/>
          </w:tcPr>
          <w:p w14:paraId="662C928F" w14:textId="77777777" w:rsidR="00046DA3" w:rsidRPr="00211B44" w:rsidRDefault="00046DA3" w:rsidP="0064253C">
            <w:pPr>
              <w:rPr>
                <w:rFonts w:hAnsi="ＭＳ 明朝"/>
                <w:szCs w:val="24"/>
              </w:rPr>
            </w:pPr>
          </w:p>
        </w:tc>
        <w:tc>
          <w:tcPr>
            <w:tcW w:w="755" w:type="dxa"/>
            <w:tcBorders>
              <w:top w:val="dotted" w:sz="4" w:space="0" w:color="auto"/>
              <w:bottom w:val="dotted" w:sz="4" w:space="0" w:color="auto"/>
            </w:tcBorders>
            <w:vAlign w:val="center"/>
          </w:tcPr>
          <w:p w14:paraId="56FF75FA" w14:textId="77777777" w:rsidR="00046DA3" w:rsidRPr="00211B44" w:rsidRDefault="00046DA3" w:rsidP="0064253C">
            <w:pPr>
              <w:rPr>
                <w:rFonts w:hAnsi="ＭＳ 明朝"/>
                <w:szCs w:val="24"/>
              </w:rPr>
            </w:pPr>
          </w:p>
        </w:tc>
        <w:tc>
          <w:tcPr>
            <w:tcW w:w="754" w:type="dxa"/>
            <w:tcBorders>
              <w:top w:val="dotted" w:sz="4" w:space="0" w:color="auto"/>
              <w:bottom w:val="dotted" w:sz="4" w:space="0" w:color="auto"/>
            </w:tcBorders>
          </w:tcPr>
          <w:p w14:paraId="132AB571" w14:textId="77777777" w:rsidR="00046DA3" w:rsidRPr="00211B44" w:rsidRDefault="00046DA3" w:rsidP="0064253C">
            <w:pPr>
              <w:rPr>
                <w:rFonts w:hAnsi="ＭＳ 明朝"/>
                <w:szCs w:val="24"/>
              </w:rPr>
            </w:pPr>
          </w:p>
        </w:tc>
        <w:tc>
          <w:tcPr>
            <w:tcW w:w="754" w:type="dxa"/>
            <w:tcBorders>
              <w:top w:val="dotted" w:sz="4" w:space="0" w:color="auto"/>
              <w:bottom w:val="dotted" w:sz="4" w:space="0" w:color="auto"/>
            </w:tcBorders>
          </w:tcPr>
          <w:p w14:paraId="0E02CFBA" w14:textId="77777777" w:rsidR="00046DA3" w:rsidRPr="00211B44" w:rsidRDefault="00046DA3" w:rsidP="0064253C">
            <w:pPr>
              <w:rPr>
                <w:rFonts w:hAnsi="ＭＳ 明朝"/>
                <w:szCs w:val="24"/>
              </w:rPr>
            </w:pPr>
          </w:p>
        </w:tc>
        <w:tc>
          <w:tcPr>
            <w:tcW w:w="755" w:type="dxa"/>
            <w:tcBorders>
              <w:top w:val="dotted" w:sz="4" w:space="0" w:color="auto"/>
              <w:bottom w:val="dotted" w:sz="4" w:space="0" w:color="auto"/>
            </w:tcBorders>
          </w:tcPr>
          <w:p w14:paraId="1B6C955E" w14:textId="7BA89902" w:rsidR="00046DA3" w:rsidRPr="00211B44" w:rsidRDefault="00046DA3" w:rsidP="0064253C">
            <w:pPr>
              <w:rPr>
                <w:rFonts w:hAnsi="ＭＳ 明朝"/>
                <w:szCs w:val="24"/>
              </w:rPr>
            </w:pPr>
          </w:p>
        </w:tc>
        <w:tc>
          <w:tcPr>
            <w:tcW w:w="737" w:type="dxa"/>
            <w:tcBorders>
              <w:top w:val="dotted" w:sz="4" w:space="0" w:color="auto"/>
              <w:bottom w:val="dotted" w:sz="4" w:space="0" w:color="auto"/>
            </w:tcBorders>
          </w:tcPr>
          <w:p w14:paraId="7E60FFB8" w14:textId="77777777" w:rsidR="00046DA3" w:rsidRPr="00211B44" w:rsidRDefault="00046DA3" w:rsidP="0064253C">
            <w:pPr>
              <w:rPr>
                <w:rFonts w:hAnsi="ＭＳ 明朝"/>
                <w:szCs w:val="24"/>
              </w:rPr>
            </w:pPr>
          </w:p>
        </w:tc>
        <w:tc>
          <w:tcPr>
            <w:tcW w:w="783" w:type="dxa"/>
            <w:tcBorders>
              <w:top w:val="dotted" w:sz="4" w:space="0" w:color="auto"/>
              <w:bottom w:val="dotted" w:sz="4" w:space="0" w:color="auto"/>
            </w:tcBorders>
          </w:tcPr>
          <w:p w14:paraId="215DE598" w14:textId="2B1C792A" w:rsidR="00046DA3" w:rsidRPr="00211B44" w:rsidRDefault="00046DA3" w:rsidP="0064253C">
            <w:pPr>
              <w:rPr>
                <w:rFonts w:hAnsi="ＭＳ 明朝"/>
                <w:szCs w:val="24"/>
              </w:rPr>
            </w:pPr>
          </w:p>
        </w:tc>
      </w:tr>
      <w:tr w:rsidR="00046DA3" w:rsidRPr="00211B44" w14:paraId="41864E23" w14:textId="77777777" w:rsidTr="00046DA3">
        <w:trPr>
          <w:trHeight w:val="57"/>
        </w:trPr>
        <w:tc>
          <w:tcPr>
            <w:tcW w:w="2040" w:type="dxa"/>
            <w:tcBorders>
              <w:top w:val="dotted" w:sz="4" w:space="0" w:color="auto"/>
              <w:bottom w:val="dotted" w:sz="4" w:space="0" w:color="auto"/>
            </w:tcBorders>
            <w:vAlign w:val="center"/>
          </w:tcPr>
          <w:p w14:paraId="1B88F67C" w14:textId="6B03076D" w:rsidR="00046DA3" w:rsidRPr="00211B44" w:rsidRDefault="00046DA3" w:rsidP="0064253C">
            <w:pPr>
              <w:rPr>
                <w:rFonts w:hAnsi="ＭＳ 明朝"/>
                <w:i/>
                <w:szCs w:val="24"/>
              </w:rPr>
            </w:pPr>
            <w:r w:rsidRPr="00211B44">
              <w:rPr>
                <w:rFonts w:hAnsi="ＭＳ 明朝" w:hint="eastAsia"/>
                <w:i/>
                <w:szCs w:val="24"/>
              </w:rPr>
              <w:t>調査項目と調査手法の検討</w:t>
            </w:r>
          </w:p>
        </w:tc>
        <w:tc>
          <w:tcPr>
            <w:tcW w:w="754" w:type="dxa"/>
            <w:tcBorders>
              <w:top w:val="dotted" w:sz="4" w:space="0" w:color="auto"/>
              <w:bottom w:val="dotted" w:sz="4" w:space="0" w:color="auto"/>
            </w:tcBorders>
            <w:vAlign w:val="center"/>
          </w:tcPr>
          <w:p w14:paraId="7064B1D6" w14:textId="77777777" w:rsidR="00046DA3" w:rsidRPr="00211B44" w:rsidRDefault="00046DA3" w:rsidP="0064253C">
            <w:pPr>
              <w:rPr>
                <w:rFonts w:hAnsi="ＭＳ 明朝"/>
                <w:szCs w:val="24"/>
              </w:rPr>
            </w:pPr>
          </w:p>
        </w:tc>
        <w:tc>
          <w:tcPr>
            <w:tcW w:w="754" w:type="dxa"/>
            <w:tcBorders>
              <w:top w:val="dotted" w:sz="4" w:space="0" w:color="auto"/>
              <w:bottom w:val="dotted" w:sz="4" w:space="0" w:color="auto"/>
            </w:tcBorders>
            <w:vAlign w:val="center"/>
          </w:tcPr>
          <w:p w14:paraId="620740D2" w14:textId="284742C8" w:rsidR="00046DA3" w:rsidRPr="00211B44" w:rsidRDefault="00046DA3" w:rsidP="0064253C">
            <w:pPr>
              <w:rPr>
                <w:rFonts w:hAnsi="ＭＳ 明朝"/>
                <w:szCs w:val="24"/>
              </w:rPr>
            </w:pPr>
            <w:r w:rsidRPr="00211B44">
              <w:rPr>
                <w:rFonts w:hAnsi="ＭＳ 明朝"/>
                <w:noProof/>
                <w:szCs w:val="24"/>
              </w:rPr>
              <mc:AlternateContent>
                <mc:Choice Requires="wps">
                  <w:drawing>
                    <wp:anchor distT="0" distB="0" distL="114300" distR="114300" simplePos="0" relativeHeight="251761664" behindDoc="0" locked="1" layoutInCell="1" allowOverlap="1" wp14:anchorId="530E4562" wp14:editId="50D9BC9C">
                      <wp:simplePos x="0" y="0"/>
                      <wp:positionH relativeFrom="column">
                        <wp:posOffset>-48260</wp:posOffset>
                      </wp:positionH>
                      <wp:positionV relativeFrom="page">
                        <wp:posOffset>120650</wp:posOffset>
                      </wp:positionV>
                      <wp:extent cx="851535" cy="0"/>
                      <wp:effectExtent l="38100" t="76200" r="24765" b="95250"/>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1535" cy="0"/>
                              </a:xfrm>
                              <a:prstGeom prst="line">
                                <a:avLst/>
                              </a:prstGeom>
                              <a:ln>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BB19A31" id="直線コネクタ 10" o:spid="_x0000_s1026" style="position:absolute;left:0;text-align:lef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8pt,9.5pt" to="63.2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" strokecolor="#4472c4 [3204]" strokeweight=".5pt">
                      <v:stroke startarrow="block" endarrow="block" joinstyle="miter"/>
                      <w10:wrap anchory="page"/>
                      <w10:anchorlock/>
                    </v:line>
                  </w:pict>
                </mc:Fallback>
              </mc:AlternateContent>
            </w:r>
            <w:r w:rsidRPr="00211B44">
              <w:rPr>
                <w:rFonts w:hAnsi="ＭＳ 明朝"/>
                <w:noProof/>
                <w:szCs w:val="24"/>
              </w:rPr>
              <mc:AlternateContent>
                <mc:Choice Requires="wps">
                  <w:drawing>
                    <wp:anchor distT="0" distB="0" distL="114300" distR="114300" simplePos="0" relativeHeight="251760640" behindDoc="0" locked="1" layoutInCell="1" allowOverlap="1" wp14:anchorId="6588A5C1" wp14:editId="58B6C1D7">
                      <wp:simplePos x="0" y="0"/>
                      <wp:positionH relativeFrom="column">
                        <wp:posOffset>-578485</wp:posOffset>
                      </wp:positionH>
                      <wp:positionV relativeFrom="page">
                        <wp:posOffset>-782320</wp:posOffset>
                      </wp:positionV>
                      <wp:extent cx="467995" cy="0"/>
                      <wp:effectExtent l="38100" t="76200" r="27305" b="95250"/>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 cy="0"/>
                              </a:xfrm>
                              <a:prstGeom prst="line">
                                <a:avLst/>
                              </a:prstGeom>
                              <a:ln>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BB9375A" id="直線コネクタ 9" o:spid="_x0000_s1026" style="position:absolute;left:0;text-align:lef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5.55pt,-61.6pt" to="-8.7pt,-6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" strokecolor="#4472c4 [3204]" strokeweight=".5pt">
                      <v:stroke startarrow="block" endarrow="block" joinstyle="miter"/>
                      <w10:wrap anchory="page"/>
                      <w10:anchorlock/>
                    </v:line>
                  </w:pict>
                </mc:Fallback>
              </mc:AlternateContent>
            </w:r>
          </w:p>
        </w:tc>
        <w:tc>
          <w:tcPr>
            <w:tcW w:w="754" w:type="dxa"/>
            <w:tcBorders>
              <w:top w:val="dotted" w:sz="4" w:space="0" w:color="auto"/>
              <w:bottom w:val="dotted" w:sz="4" w:space="0" w:color="auto"/>
            </w:tcBorders>
            <w:vAlign w:val="center"/>
          </w:tcPr>
          <w:p w14:paraId="4B4EAFA6" w14:textId="77777777" w:rsidR="00046DA3" w:rsidRPr="00211B44" w:rsidRDefault="00046DA3" w:rsidP="0064253C">
            <w:pPr>
              <w:rPr>
                <w:rFonts w:hAnsi="ＭＳ 明朝"/>
                <w:szCs w:val="24"/>
              </w:rPr>
            </w:pPr>
          </w:p>
        </w:tc>
        <w:tc>
          <w:tcPr>
            <w:tcW w:w="755" w:type="dxa"/>
            <w:tcBorders>
              <w:top w:val="dotted" w:sz="4" w:space="0" w:color="auto"/>
              <w:bottom w:val="dotted" w:sz="4" w:space="0" w:color="auto"/>
            </w:tcBorders>
            <w:vAlign w:val="center"/>
          </w:tcPr>
          <w:p w14:paraId="24B55AB5" w14:textId="77777777" w:rsidR="00046DA3" w:rsidRPr="00211B44" w:rsidRDefault="00046DA3" w:rsidP="0064253C">
            <w:pPr>
              <w:rPr>
                <w:rFonts w:hAnsi="ＭＳ 明朝"/>
                <w:szCs w:val="24"/>
              </w:rPr>
            </w:pPr>
          </w:p>
        </w:tc>
        <w:tc>
          <w:tcPr>
            <w:tcW w:w="754" w:type="dxa"/>
            <w:tcBorders>
              <w:top w:val="dotted" w:sz="4" w:space="0" w:color="auto"/>
              <w:bottom w:val="dotted" w:sz="4" w:space="0" w:color="auto"/>
            </w:tcBorders>
          </w:tcPr>
          <w:p w14:paraId="75DEC769" w14:textId="77777777" w:rsidR="00046DA3" w:rsidRPr="00211B44" w:rsidRDefault="00046DA3" w:rsidP="0064253C">
            <w:pPr>
              <w:rPr>
                <w:rFonts w:hAnsi="ＭＳ 明朝"/>
                <w:szCs w:val="24"/>
              </w:rPr>
            </w:pPr>
          </w:p>
        </w:tc>
        <w:tc>
          <w:tcPr>
            <w:tcW w:w="754" w:type="dxa"/>
            <w:tcBorders>
              <w:top w:val="dotted" w:sz="4" w:space="0" w:color="auto"/>
              <w:bottom w:val="dotted" w:sz="4" w:space="0" w:color="auto"/>
            </w:tcBorders>
          </w:tcPr>
          <w:p w14:paraId="73A91556" w14:textId="77777777" w:rsidR="00046DA3" w:rsidRPr="00211B44" w:rsidRDefault="00046DA3" w:rsidP="0064253C">
            <w:pPr>
              <w:rPr>
                <w:rFonts w:hAnsi="ＭＳ 明朝"/>
                <w:szCs w:val="24"/>
              </w:rPr>
            </w:pPr>
          </w:p>
        </w:tc>
        <w:tc>
          <w:tcPr>
            <w:tcW w:w="755" w:type="dxa"/>
            <w:tcBorders>
              <w:top w:val="dotted" w:sz="4" w:space="0" w:color="auto"/>
              <w:bottom w:val="dotted" w:sz="4" w:space="0" w:color="auto"/>
            </w:tcBorders>
          </w:tcPr>
          <w:p w14:paraId="51580B0C" w14:textId="1A7773FB" w:rsidR="00046DA3" w:rsidRPr="00211B44" w:rsidRDefault="00046DA3" w:rsidP="0064253C">
            <w:pPr>
              <w:rPr>
                <w:rFonts w:hAnsi="ＭＳ 明朝"/>
                <w:szCs w:val="24"/>
              </w:rPr>
            </w:pPr>
          </w:p>
        </w:tc>
        <w:tc>
          <w:tcPr>
            <w:tcW w:w="737" w:type="dxa"/>
            <w:tcBorders>
              <w:top w:val="dotted" w:sz="4" w:space="0" w:color="auto"/>
              <w:bottom w:val="dotted" w:sz="4" w:space="0" w:color="auto"/>
            </w:tcBorders>
          </w:tcPr>
          <w:p w14:paraId="152BE624" w14:textId="77777777" w:rsidR="00046DA3" w:rsidRPr="00211B44" w:rsidRDefault="00046DA3" w:rsidP="0064253C">
            <w:pPr>
              <w:rPr>
                <w:rFonts w:hAnsi="ＭＳ 明朝"/>
                <w:szCs w:val="24"/>
              </w:rPr>
            </w:pPr>
          </w:p>
        </w:tc>
        <w:tc>
          <w:tcPr>
            <w:tcW w:w="783" w:type="dxa"/>
            <w:tcBorders>
              <w:top w:val="dotted" w:sz="4" w:space="0" w:color="auto"/>
              <w:bottom w:val="dotted" w:sz="4" w:space="0" w:color="auto"/>
            </w:tcBorders>
          </w:tcPr>
          <w:p w14:paraId="5C659EB4" w14:textId="6A3F3046" w:rsidR="00046DA3" w:rsidRPr="00211B44" w:rsidRDefault="00046DA3" w:rsidP="0064253C">
            <w:pPr>
              <w:rPr>
                <w:rFonts w:hAnsi="ＭＳ 明朝"/>
                <w:szCs w:val="24"/>
              </w:rPr>
            </w:pPr>
          </w:p>
        </w:tc>
      </w:tr>
      <w:tr w:rsidR="00046DA3" w:rsidRPr="00211B44" w14:paraId="07A40218" w14:textId="77777777" w:rsidTr="00046DA3">
        <w:trPr>
          <w:trHeight w:val="57"/>
        </w:trPr>
        <w:tc>
          <w:tcPr>
            <w:tcW w:w="2040" w:type="dxa"/>
            <w:tcBorders>
              <w:top w:val="dotted" w:sz="4" w:space="0" w:color="auto"/>
              <w:bottom w:val="dotted" w:sz="4" w:space="0" w:color="auto"/>
            </w:tcBorders>
            <w:vAlign w:val="center"/>
          </w:tcPr>
          <w:p w14:paraId="58705A06" w14:textId="0E3E6A94" w:rsidR="00046DA3" w:rsidRPr="00211B44" w:rsidRDefault="00046DA3" w:rsidP="0064253C">
            <w:pPr>
              <w:rPr>
                <w:rFonts w:hAnsi="ＭＳ 明朝"/>
                <w:i/>
                <w:szCs w:val="24"/>
              </w:rPr>
            </w:pPr>
            <w:r w:rsidRPr="00211B44">
              <w:rPr>
                <w:rFonts w:hAnsi="ＭＳ 明朝" w:hint="eastAsia"/>
                <w:i/>
                <w:szCs w:val="24"/>
              </w:rPr>
              <w:t>調査の実施</w:t>
            </w:r>
          </w:p>
        </w:tc>
        <w:tc>
          <w:tcPr>
            <w:tcW w:w="754" w:type="dxa"/>
            <w:tcBorders>
              <w:top w:val="dotted" w:sz="4" w:space="0" w:color="auto"/>
              <w:bottom w:val="dotted" w:sz="4" w:space="0" w:color="auto"/>
            </w:tcBorders>
            <w:vAlign w:val="center"/>
          </w:tcPr>
          <w:p w14:paraId="693A72B1" w14:textId="77777777" w:rsidR="00046DA3" w:rsidRPr="00211B44" w:rsidRDefault="00046DA3" w:rsidP="0064253C">
            <w:pPr>
              <w:rPr>
                <w:rFonts w:hAnsi="ＭＳ 明朝"/>
                <w:szCs w:val="24"/>
              </w:rPr>
            </w:pPr>
          </w:p>
        </w:tc>
        <w:tc>
          <w:tcPr>
            <w:tcW w:w="754" w:type="dxa"/>
            <w:tcBorders>
              <w:top w:val="dotted" w:sz="4" w:space="0" w:color="auto"/>
              <w:bottom w:val="dotted" w:sz="4" w:space="0" w:color="auto"/>
            </w:tcBorders>
            <w:vAlign w:val="center"/>
          </w:tcPr>
          <w:p w14:paraId="024EDA54" w14:textId="628B1120" w:rsidR="00046DA3" w:rsidRPr="00211B44" w:rsidRDefault="00046DA3" w:rsidP="0064253C">
            <w:pPr>
              <w:rPr>
                <w:rFonts w:hAnsi="ＭＳ 明朝"/>
                <w:szCs w:val="24"/>
              </w:rPr>
            </w:pPr>
            <w:r w:rsidRPr="00211B44">
              <w:rPr>
                <w:rFonts w:hAnsi="ＭＳ 明朝"/>
                <w:noProof/>
                <w:szCs w:val="24"/>
              </w:rPr>
              <mc:AlternateContent>
                <mc:Choice Requires="wps">
                  <w:drawing>
                    <wp:anchor distT="0" distB="0" distL="114300" distR="114300" simplePos="0" relativeHeight="251759616" behindDoc="0" locked="1" layoutInCell="1" allowOverlap="1" wp14:anchorId="62F2B216" wp14:editId="6565165B">
                      <wp:simplePos x="0" y="0"/>
                      <wp:positionH relativeFrom="column">
                        <wp:posOffset>894080</wp:posOffset>
                      </wp:positionH>
                      <wp:positionV relativeFrom="page">
                        <wp:posOffset>106680</wp:posOffset>
                      </wp:positionV>
                      <wp:extent cx="996315" cy="0"/>
                      <wp:effectExtent l="38100" t="76200" r="13335" b="9525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6315" cy="0"/>
                              </a:xfrm>
                              <a:prstGeom prst="line">
                                <a:avLst/>
                              </a:prstGeom>
                              <a:ln>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94D55B2" id="直線コネクタ 7" o:spid="_x0000_s1026" style="position:absolute;left:0;text-align:lef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70.4pt,8.4pt" to="148.8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" strokecolor="#4472c4 [3204]" strokeweight=".5pt">
                      <v:stroke startarrow="block" endarrow="block" joinstyle="miter"/>
                      <w10:wrap anchory="page"/>
                      <w10:anchorlock/>
                    </v:line>
                  </w:pict>
                </mc:Fallback>
              </mc:AlternateContent>
            </w:r>
          </w:p>
        </w:tc>
        <w:tc>
          <w:tcPr>
            <w:tcW w:w="754" w:type="dxa"/>
            <w:tcBorders>
              <w:top w:val="dotted" w:sz="4" w:space="0" w:color="auto"/>
              <w:bottom w:val="dotted" w:sz="4" w:space="0" w:color="auto"/>
            </w:tcBorders>
            <w:vAlign w:val="center"/>
          </w:tcPr>
          <w:p w14:paraId="261A7CD1" w14:textId="77777777" w:rsidR="00046DA3" w:rsidRPr="00211B44" w:rsidRDefault="00046DA3" w:rsidP="0064253C">
            <w:pPr>
              <w:rPr>
                <w:rFonts w:hAnsi="ＭＳ 明朝"/>
                <w:szCs w:val="24"/>
              </w:rPr>
            </w:pPr>
          </w:p>
        </w:tc>
        <w:tc>
          <w:tcPr>
            <w:tcW w:w="755" w:type="dxa"/>
            <w:tcBorders>
              <w:top w:val="dotted" w:sz="4" w:space="0" w:color="auto"/>
              <w:bottom w:val="dotted" w:sz="4" w:space="0" w:color="auto"/>
            </w:tcBorders>
            <w:vAlign w:val="center"/>
          </w:tcPr>
          <w:p w14:paraId="61332F86" w14:textId="77777777" w:rsidR="00046DA3" w:rsidRPr="00211B44" w:rsidRDefault="00046DA3" w:rsidP="0064253C">
            <w:pPr>
              <w:rPr>
                <w:rFonts w:hAnsi="ＭＳ 明朝"/>
                <w:szCs w:val="24"/>
              </w:rPr>
            </w:pPr>
          </w:p>
        </w:tc>
        <w:tc>
          <w:tcPr>
            <w:tcW w:w="754" w:type="dxa"/>
            <w:tcBorders>
              <w:top w:val="dotted" w:sz="4" w:space="0" w:color="auto"/>
              <w:bottom w:val="dotted" w:sz="4" w:space="0" w:color="auto"/>
            </w:tcBorders>
          </w:tcPr>
          <w:p w14:paraId="17C0C06F" w14:textId="77777777" w:rsidR="00046DA3" w:rsidRPr="00211B44" w:rsidRDefault="00046DA3" w:rsidP="0064253C">
            <w:pPr>
              <w:rPr>
                <w:rFonts w:hAnsi="ＭＳ 明朝"/>
                <w:szCs w:val="24"/>
              </w:rPr>
            </w:pPr>
          </w:p>
        </w:tc>
        <w:tc>
          <w:tcPr>
            <w:tcW w:w="754" w:type="dxa"/>
            <w:tcBorders>
              <w:top w:val="dotted" w:sz="4" w:space="0" w:color="auto"/>
              <w:bottom w:val="dotted" w:sz="4" w:space="0" w:color="auto"/>
            </w:tcBorders>
          </w:tcPr>
          <w:p w14:paraId="49B74031" w14:textId="77777777" w:rsidR="00046DA3" w:rsidRPr="00211B44" w:rsidRDefault="00046DA3" w:rsidP="0064253C">
            <w:pPr>
              <w:rPr>
                <w:rFonts w:hAnsi="ＭＳ 明朝"/>
                <w:szCs w:val="24"/>
              </w:rPr>
            </w:pPr>
          </w:p>
        </w:tc>
        <w:tc>
          <w:tcPr>
            <w:tcW w:w="755" w:type="dxa"/>
            <w:tcBorders>
              <w:top w:val="dotted" w:sz="4" w:space="0" w:color="auto"/>
              <w:bottom w:val="dotted" w:sz="4" w:space="0" w:color="auto"/>
            </w:tcBorders>
          </w:tcPr>
          <w:p w14:paraId="3BA5E2AF" w14:textId="5840D1A3" w:rsidR="00046DA3" w:rsidRPr="00211B44" w:rsidRDefault="00046DA3" w:rsidP="0064253C">
            <w:pPr>
              <w:rPr>
                <w:rFonts w:hAnsi="ＭＳ 明朝"/>
                <w:szCs w:val="24"/>
              </w:rPr>
            </w:pPr>
          </w:p>
        </w:tc>
        <w:tc>
          <w:tcPr>
            <w:tcW w:w="737" w:type="dxa"/>
            <w:tcBorders>
              <w:top w:val="dotted" w:sz="4" w:space="0" w:color="auto"/>
              <w:bottom w:val="dotted" w:sz="4" w:space="0" w:color="auto"/>
            </w:tcBorders>
          </w:tcPr>
          <w:p w14:paraId="461F5E01" w14:textId="77777777" w:rsidR="00046DA3" w:rsidRPr="00211B44" w:rsidRDefault="00046DA3" w:rsidP="0064253C">
            <w:pPr>
              <w:rPr>
                <w:rFonts w:hAnsi="ＭＳ 明朝"/>
                <w:szCs w:val="24"/>
              </w:rPr>
            </w:pPr>
          </w:p>
        </w:tc>
        <w:tc>
          <w:tcPr>
            <w:tcW w:w="783" w:type="dxa"/>
            <w:tcBorders>
              <w:top w:val="dotted" w:sz="4" w:space="0" w:color="auto"/>
              <w:bottom w:val="dotted" w:sz="4" w:space="0" w:color="auto"/>
            </w:tcBorders>
          </w:tcPr>
          <w:p w14:paraId="03B3111C" w14:textId="5028BE75" w:rsidR="00046DA3" w:rsidRPr="00211B44" w:rsidRDefault="00046DA3" w:rsidP="0064253C">
            <w:pPr>
              <w:rPr>
                <w:rFonts w:hAnsi="ＭＳ 明朝"/>
                <w:szCs w:val="24"/>
              </w:rPr>
            </w:pPr>
          </w:p>
        </w:tc>
      </w:tr>
      <w:tr w:rsidR="00046DA3" w:rsidRPr="00211B44" w14:paraId="392B56B6" w14:textId="77777777" w:rsidTr="00046DA3">
        <w:trPr>
          <w:trHeight w:val="57"/>
        </w:trPr>
        <w:tc>
          <w:tcPr>
            <w:tcW w:w="2040" w:type="dxa"/>
            <w:tcBorders>
              <w:top w:val="dotted" w:sz="4" w:space="0" w:color="auto"/>
              <w:bottom w:val="dotted" w:sz="4" w:space="0" w:color="auto"/>
            </w:tcBorders>
            <w:vAlign w:val="center"/>
          </w:tcPr>
          <w:p w14:paraId="745762C8" w14:textId="4E6F8B7E" w:rsidR="00046DA3" w:rsidRPr="00211B44" w:rsidRDefault="00046DA3" w:rsidP="0064253C">
            <w:pPr>
              <w:rPr>
                <w:rFonts w:hAnsi="ＭＳ 明朝"/>
                <w:i/>
                <w:szCs w:val="24"/>
              </w:rPr>
            </w:pPr>
            <w:r w:rsidRPr="00211B44">
              <w:rPr>
                <w:rFonts w:hAnsi="ＭＳ 明朝" w:hint="eastAsia"/>
                <w:i/>
                <w:szCs w:val="24"/>
              </w:rPr>
              <w:t>（未回収の督促）</w:t>
            </w:r>
          </w:p>
        </w:tc>
        <w:tc>
          <w:tcPr>
            <w:tcW w:w="754" w:type="dxa"/>
            <w:tcBorders>
              <w:top w:val="dotted" w:sz="4" w:space="0" w:color="auto"/>
              <w:bottom w:val="dotted" w:sz="4" w:space="0" w:color="auto"/>
            </w:tcBorders>
            <w:vAlign w:val="center"/>
          </w:tcPr>
          <w:p w14:paraId="57758033" w14:textId="77777777" w:rsidR="00046DA3" w:rsidRPr="00211B44" w:rsidRDefault="00046DA3" w:rsidP="0064253C">
            <w:pPr>
              <w:rPr>
                <w:rFonts w:hAnsi="ＭＳ 明朝"/>
                <w:szCs w:val="24"/>
              </w:rPr>
            </w:pPr>
          </w:p>
        </w:tc>
        <w:tc>
          <w:tcPr>
            <w:tcW w:w="754" w:type="dxa"/>
            <w:tcBorders>
              <w:top w:val="dotted" w:sz="4" w:space="0" w:color="auto"/>
              <w:bottom w:val="dotted" w:sz="4" w:space="0" w:color="auto"/>
            </w:tcBorders>
            <w:vAlign w:val="center"/>
          </w:tcPr>
          <w:p w14:paraId="51C413F2" w14:textId="77777777" w:rsidR="00046DA3" w:rsidRPr="00211B44" w:rsidRDefault="00046DA3" w:rsidP="0064253C">
            <w:pPr>
              <w:rPr>
                <w:rFonts w:hAnsi="ＭＳ 明朝"/>
                <w:noProof/>
                <w:szCs w:val="24"/>
              </w:rPr>
            </w:pPr>
          </w:p>
        </w:tc>
        <w:tc>
          <w:tcPr>
            <w:tcW w:w="754" w:type="dxa"/>
            <w:tcBorders>
              <w:top w:val="dotted" w:sz="4" w:space="0" w:color="auto"/>
              <w:bottom w:val="dotted" w:sz="4" w:space="0" w:color="auto"/>
            </w:tcBorders>
            <w:vAlign w:val="center"/>
          </w:tcPr>
          <w:p w14:paraId="6A3E0892" w14:textId="77777777" w:rsidR="00046DA3" w:rsidRPr="00211B44" w:rsidRDefault="00046DA3" w:rsidP="0064253C">
            <w:pPr>
              <w:rPr>
                <w:rFonts w:hAnsi="ＭＳ 明朝"/>
                <w:szCs w:val="24"/>
              </w:rPr>
            </w:pPr>
          </w:p>
        </w:tc>
        <w:tc>
          <w:tcPr>
            <w:tcW w:w="755" w:type="dxa"/>
            <w:tcBorders>
              <w:top w:val="dotted" w:sz="4" w:space="0" w:color="auto"/>
              <w:bottom w:val="dotted" w:sz="4" w:space="0" w:color="auto"/>
            </w:tcBorders>
            <w:vAlign w:val="center"/>
          </w:tcPr>
          <w:p w14:paraId="68DBCB30" w14:textId="3B3DA6C2" w:rsidR="00046DA3" w:rsidRPr="00211B44" w:rsidRDefault="00046DA3" w:rsidP="0064253C">
            <w:pPr>
              <w:rPr>
                <w:rFonts w:hAnsi="ＭＳ 明朝"/>
                <w:szCs w:val="24"/>
              </w:rPr>
            </w:pPr>
            <w:r w:rsidRPr="00211B44">
              <w:rPr>
                <w:rFonts w:hAnsi="ＭＳ 明朝"/>
                <w:noProof/>
                <w:szCs w:val="24"/>
              </w:rPr>
              <mc:AlternateContent>
                <mc:Choice Requires="wps">
                  <w:drawing>
                    <wp:anchor distT="0" distB="0" distL="114300" distR="114300" simplePos="0" relativeHeight="251768832" behindDoc="0" locked="1" layoutInCell="1" allowOverlap="1" wp14:anchorId="47334182" wp14:editId="4BBE72D3">
                      <wp:simplePos x="0" y="0"/>
                      <wp:positionH relativeFrom="column">
                        <wp:posOffset>246380</wp:posOffset>
                      </wp:positionH>
                      <wp:positionV relativeFrom="page">
                        <wp:posOffset>120650</wp:posOffset>
                      </wp:positionV>
                      <wp:extent cx="190500" cy="0"/>
                      <wp:effectExtent l="38100" t="76200" r="19050" b="95250"/>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ln>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0AC8742" id="直線コネクタ 24" o:spid="_x0000_s1026" style="position:absolute;left:0;text-align:lef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9.4pt,9.5pt" to="34.4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" strokecolor="#4472c4 [3204]" strokeweight=".5pt">
                      <v:stroke startarrow="block" endarrow="block" joinstyle="miter"/>
                      <w10:wrap anchory="page"/>
                      <w10:anchorlock/>
                    </v:line>
                  </w:pict>
                </mc:Fallback>
              </mc:AlternateContent>
            </w:r>
          </w:p>
        </w:tc>
        <w:tc>
          <w:tcPr>
            <w:tcW w:w="754" w:type="dxa"/>
            <w:tcBorders>
              <w:top w:val="dotted" w:sz="4" w:space="0" w:color="auto"/>
              <w:bottom w:val="dotted" w:sz="4" w:space="0" w:color="auto"/>
            </w:tcBorders>
          </w:tcPr>
          <w:p w14:paraId="530EDDD5" w14:textId="4B7DD257" w:rsidR="00046DA3" w:rsidRPr="00211B44" w:rsidRDefault="00046DA3" w:rsidP="0064253C">
            <w:pPr>
              <w:rPr>
                <w:rFonts w:hAnsi="ＭＳ 明朝"/>
                <w:szCs w:val="24"/>
              </w:rPr>
            </w:pPr>
            <w:r w:rsidRPr="00211B44">
              <w:rPr>
                <w:rFonts w:hAnsi="ＭＳ 明朝"/>
                <w:noProof/>
                <w:szCs w:val="24"/>
              </w:rPr>
              <mc:AlternateContent>
                <mc:Choice Requires="wps">
                  <w:drawing>
                    <wp:anchor distT="0" distB="0" distL="114300" distR="114300" simplePos="0" relativeHeight="251763712" behindDoc="0" locked="1" layoutInCell="1" allowOverlap="1" wp14:anchorId="34FB1FB2" wp14:editId="580E8931">
                      <wp:simplePos x="0" y="0"/>
                      <wp:positionH relativeFrom="column">
                        <wp:posOffset>226695</wp:posOffset>
                      </wp:positionH>
                      <wp:positionV relativeFrom="page">
                        <wp:posOffset>120650</wp:posOffset>
                      </wp:positionV>
                      <wp:extent cx="190500" cy="0"/>
                      <wp:effectExtent l="38100" t="76200" r="19050" b="95250"/>
                      <wp:wrapNone/>
                      <wp:docPr id="19" name="直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ln>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BA56D42" id="直線コネクタ 19" o:spid="_x0000_s1026" style="position:absolute;left:0;text-align:lef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7.85pt,9.5pt" to="32.8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" strokecolor="#4472c4 [3204]" strokeweight=".5pt">
                      <v:stroke startarrow="block" endarrow="block" joinstyle="miter"/>
                      <w10:wrap anchory="page"/>
                      <w10:anchorlock/>
                    </v:line>
                  </w:pict>
                </mc:Fallback>
              </mc:AlternateContent>
            </w:r>
          </w:p>
        </w:tc>
        <w:tc>
          <w:tcPr>
            <w:tcW w:w="754" w:type="dxa"/>
            <w:tcBorders>
              <w:top w:val="dotted" w:sz="4" w:space="0" w:color="auto"/>
              <w:bottom w:val="dotted" w:sz="4" w:space="0" w:color="auto"/>
            </w:tcBorders>
          </w:tcPr>
          <w:p w14:paraId="7C6115B5" w14:textId="77777777" w:rsidR="00046DA3" w:rsidRPr="00211B44" w:rsidRDefault="00046DA3" w:rsidP="0064253C">
            <w:pPr>
              <w:rPr>
                <w:rFonts w:hAnsi="ＭＳ 明朝"/>
                <w:szCs w:val="24"/>
              </w:rPr>
            </w:pPr>
          </w:p>
        </w:tc>
        <w:tc>
          <w:tcPr>
            <w:tcW w:w="755" w:type="dxa"/>
            <w:tcBorders>
              <w:top w:val="dotted" w:sz="4" w:space="0" w:color="auto"/>
              <w:bottom w:val="dotted" w:sz="4" w:space="0" w:color="auto"/>
            </w:tcBorders>
          </w:tcPr>
          <w:p w14:paraId="338ABF16" w14:textId="77777777" w:rsidR="00046DA3" w:rsidRPr="00211B44" w:rsidRDefault="00046DA3" w:rsidP="0064253C">
            <w:pPr>
              <w:rPr>
                <w:rFonts w:hAnsi="ＭＳ 明朝"/>
                <w:szCs w:val="24"/>
              </w:rPr>
            </w:pPr>
          </w:p>
        </w:tc>
        <w:tc>
          <w:tcPr>
            <w:tcW w:w="737" w:type="dxa"/>
            <w:tcBorders>
              <w:top w:val="dotted" w:sz="4" w:space="0" w:color="auto"/>
              <w:bottom w:val="dotted" w:sz="4" w:space="0" w:color="auto"/>
            </w:tcBorders>
          </w:tcPr>
          <w:p w14:paraId="34395D0F" w14:textId="77777777" w:rsidR="00046DA3" w:rsidRPr="00211B44" w:rsidRDefault="00046DA3" w:rsidP="0064253C">
            <w:pPr>
              <w:rPr>
                <w:rFonts w:hAnsi="ＭＳ 明朝"/>
                <w:szCs w:val="24"/>
              </w:rPr>
            </w:pPr>
          </w:p>
        </w:tc>
        <w:tc>
          <w:tcPr>
            <w:tcW w:w="783" w:type="dxa"/>
            <w:tcBorders>
              <w:top w:val="dotted" w:sz="4" w:space="0" w:color="auto"/>
              <w:bottom w:val="dotted" w:sz="4" w:space="0" w:color="auto"/>
            </w:tcBorders>
          </w:tcPr>
          <w:p w14:paraId="6CD16C0E" w14:textId="3C661B7D" w:rsidR="00046DA3" w:rsidRPr="00211B44" w:rsidRDefault="00046DA3" w:rsidP="0064253C">
            <w:pPr>
              <w:rPr>
                <w:rFonts w:hAnsi="ＭＳ 明朝"/>
                <w:szCs w:val="24"/>
              </w:rPr>
            </w:pPr>
          </w:p>
        </w:tc>
      </w:tr>
      <w:tr w:rsidR="00046DA3" w:rsidRPr="00211B44" w14:paraId="61893328" w14:textId="77777777" w:rsidTr="00046DA3">
        <w:trPr>
          <w:trHeight w:val="57"/>
        </w:trPr>
        <w:tc>
          <w:tcPr>
            <w:tcW w:w="2040" w:type="dxa"/>
            <w:tcBorders>
              <w:top w:val="dotted" w:sz="4" w:space="0" w:color="auto"/>
              <w:bottom w:val="dotted" w:sz="4" w:space="0" w:color="auto"/>
            </w:tcBorders>
            <w:vAlign w:val="center"/>
          </w:tcPr>
          <w:p w14:paraId="3372DD12" w14:textId="31B84775" w:rsidR="00046DA3" w:rsidRPr="00211B44" w:rsidRDefault="00046DA3" w:rsidP="0064253C">
            <w:pPr>
              <w:rPr>
                <w:rFonts w:hAnsi="ＭＳ 明朝"/>
                <w:i/>
                <w:szCs w:val="24"/>
              </w:rPr>
            </w:pPr>
            <w:r w:rsidRPr="00211B44">
              <w:rPr>
                <w:rFonts w:hAnsi="ＭＳ 明朝" w:hint="eastAsia"/>
                <w:i/>
                <w:szCs w:val="24"/>
              </w:rPr>
              <w:t>調査結果のとりまとめ、分析</w:t>
            </w:r>
          </w:p>
        </w:tc>
        <w:tc>
          <w:tcPr>
            <w:tcW w:w="754" w:type="dxa"/>
            <w:tcBorders>
              <w:top w:val="dotted" w:sz="4" w:space="0" w:color="auto"/>
              <w:bottom w:val="dotted" w:sz="4" w:space="0" w:color="auto"/>
            </w:tcBorders>
            <w:vAlign w:val="center"/>
          </w:tcPr>
          <w:p w14:paraId="5897CF3C" w14:textId="77777777" w:rsidR="00046DA3" w:rsidRPr="00211B44" w:rsidRDefault="00046DA3" w:rsidP="0064253C">
            <w:pPr>
              <w:rPr>
                <w:rFonts w:hAnsi="ＭＳ 明朝"/>
                <w:szCs w:val="24"/>
              </w:rPr>
            </w:pPr>
          </w:p>
        </w:tc>
        <w:tc>
          <w:tcPr>
            <w:tcW w:w="754" w:type="dxa"/>
            <w:tcBorders>
              <w:top w:val="dotted" w:sz="4" w:space="0" w:color="auto"/>
              <w:bottom w:val="dotted" w:sz="4" w:space="0" w:color="auto"/>
            </w:tcBorders>
            <w:vAlign w:val="center"/>
          </w:tcPr>
          <w:p w14:paraId="52F60684" w14:textId="77777777" w:rsidR="00046DA3" w:rsidRPr="00211B44" w:rsidRDefault="00046DA3" w:rsidP="0064253C">
            <w:pPr>
              <w:rPr>
                <w:rFonts w:hAnsi="ＭＳ 明朝"/>
                <w:noProof/>
                <w:szCs w:val="24"/>
              </w:rPr>
            </w:pPr>
          </w:p>
        </w:tc>
        <w:tc>
          <w:tcPr>
            <w:tcW w:w="754" w:type="dxa"/>
            <w:tcBorders>
              <w:top w:val="dotted" w:sz="4" w:space="0" w:color="auto"/>
              <w:bottom w:val="dotted" w:sz="4" w:space="0" w:color="auto"/>
            </w:tcBorders>
            <w:vAlign w:val="center"/>
          </w:tcPr>
          <w:p w14:paraId="4364C800" w14:textId="77777777" w:rsidR="00046DA3" w:rsidRPr="00211B44" w:rsidRDefault="00046DA3" w:rsidP="0064253C">
            <w:pPr>
              <w:rPr>
                <w:rFonts w:hAnsi="ＭＳ 明朝"/>
                <w:szCs w:val="24"/>
              </w:rPr>
            </w:pPr>
          </w:p>
        </w:tc>
        <w:tc>
          <w:tcPr>
            <w:tcW w:w="755" w:type="dxa"/>
            <w:tcBorders>
              <w:top w:val="dotted" w:sz="4" w:space="0" w:color="auto"/>
              <w:bottom w:val="dotted" w:sz="4" w:space="0" w:color="auto"/>
            </w:tcBorders>
            <w:vAlign w:val="center"/>
          </w:tcPr>
          <w:p w14:paraId="0C597DDF" w14:textId="77777777" w:rsidR="00046DA3" w:rsidRPr="00211B44" w:rsidRDefault="00046DA3" w:rsidP="0064253C">
            <w:pPr>
              <w:rPr>
                <w:rFonts w:hAnsi="ＭＳ 明朝"/>
                <w:szCs w:val="24"/>
              </w:rPr>
            </w:pPr>
          </w:p>
        </w:tc>
        <w:tc>
          <w:tcPr>
            <w:tcW w:w="754" w:type="dxa"/>
            <w:tcBorders>
              <w:top w:val="dotted" w:sz="4" w:space="0" w:color="auto"/>
              <w:bottom w:val="dotted" w:sz="4" w:space="0" w:color="auto"/>
            </w:tcBorders>
          </w:tcPr>
          <w:p w14:paraId="603E8DA1" w14:textId="77777777" w:rsidR="00046DA3" w:rsidRPr="00211B44" w:rsidRDefault="00046DA3" w:rsidP="0064253C">
            <w:pPr>
              <w:rPr>
                <w:rFonts w:hAnsi="ＭＳ 明朝"/>
                <w:noProof/>
                <w:szCs w:val="24"/>
              </w:rPr>
            </w:pPr>
          </w:p>
        </w:tc>
        <w:tc>
          <w:tcPr>
            <w:tcW w:w="754" w:type="dxa"/>
            <w:tcBorders>
              <w:top w:val="dotted" w:sz="4" w:space="0" w:color="auto"/>
              <w:bottom w:val="dotted" w:sz="4" w:space="0" w:color="auto"/>
            </w:tcBorders>
          </w:tcPr>
          <w:p w14:paraId="5ACC4D7A" w14:textId="02A42694" w:rsidR="00046DA3" w:rsidRPr="00211B44" w:rsidRDefault="00046DA3" w:rsidP="0064253C">
            <w:pPr>
              <w:rPr>
                <w:rFonts w:hAnsi="ＭＳ 明朝"/>
                <w:szCs w:val="24"/>
              </w:rPr>
            </w:pPr>
            <w:r w:rsidRPr="00211B44">
              <w:rPr>
                <w:rFonts w:hAnsi="ＭＳ 明朝"/>
                <w:noProof/>
                <w:szCs w:val="24"/>
              </w:rPr>
              <mc:AlternateContent>
                <mc:Choice Requires="wps">
                  <w:drawing>
                    <wp:anchor distT="0" distB="0" distL="114300" distR="114300" simplePos="0" relativeHeight="251764736" behindDoc="0" locked="1" layoutInCell="1" allowOverlap="1" wp14:anchorId="6E68AE91" wp14:editId="6EAFBE29">
                      <wp:simplePos x="0" y="0"/>
                      <wp:positionH relativeFrom="column">
                        <wp:posOffset>-99060</wp:posOffset>
                      </wp:positionH>
                      <wp:positionV relativeFrom="page">
                        <wp:posOffset>195580</wp:posOffset>
                      </wp:positionV>
                      <wp:extent cx="531495" cy="0"/>
                      <wp:effectExtent l="38100" t="76200" r="20955" b="95250"/>
                      <wp:wrapNone/>
                      <wp:docPr id="21"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495" cy="0"/>
                              </a:xfrm>
                              <a:prstGeom prst="line">
                                <a:avLst/>
                              </a:prstGeom>
                              <a:ln>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943865E" id="直線コネクタ 21" o:spid="_x0000_s1026" style="position:absolute;left:0;text-align:lef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7.8pt,15.4pt" to="34.0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" strokecolor="#4472c4 [3204]" strokeweight=".5pt">
                      <v:stroke startarrow="block" endarrow="block" joinstyle="miter"/>
                      <w10:wrap anchory="page"/>
                      <w10:anchorlock/>
                    </v:line>
                  </w:pict>
                </mc:Fallback>
              </mc:AlternateContent>
            </w:r>
          </w:p>
        </w:tc>
        <w:tc>
          <w:tcPr>
            <w:tcW w:w="755" w:type="dxa"/>
            <w:tcBorders>
              <w:top w:val="dotted" w:sz="4" w:space="0" w:color="auto"/>
              <w:bottom w:val="dotted" w:sz="4" w:space="0" w:color="auto"/>
            </w:tcBorders>
          </w:tcPr>
          <w:p w14:paraId="6AC5220D" w14:textId="77777777" w:rsidR="00046DA3" w:rsidRPr="00211B44" w:rsidRDefault="00046DA3" w:rsidP="0064253C">
            <w:pPr>
              <w:rPr>
                <w:rFonts w:hAnsi="ＭＳ 明朝"/>
                <w:szCs w:val="24"/>
              </w:rPr>
            </w:pPr>
          </w:p>
        </w:tc>
        <w:tc>
          <w:tcPr>
            <w:tcW w:w="737" w:type="dxa"/>
            <w:tcBorders>
              <w:top w:val="dotted" w:sz="4" w:space="0" w:color="auto"/>
              <w:bottom w:val="dotted" w:sz="4" w:space="0" w:color="auto"/>
            </w:tcBorders>
          </w:tcPr>
          <w:p w14:paraId="673FCD9E" w14:textId="77777777" w:rsidR="00046DA3" w:rsidRPr="00211B44" w:rsidRDefault="00046DA3" w:rsidP="0064253C">
            <w:pPr>
              <w:rPr>
                <w:rFonts w:hAnsi="ＭＳ 明朝"/>
                <w:szCs w:val="24"/>
              </w:rPr>
            </w:pPr>
          </w:p>
        </w:tc>
        <w:tc>
          <w:tcPr>
            <w:tcW w:w="783" w:type="dxa"/>
            <w:tcBorders>
              <w:top w:val="dotted" w:sz="4" w:space="0" w:color="auto"/>
              <w:bottom w:val="dotted" w:sz="4" w:space="0" w:color="auto"/>
            </w:tcBorders>
          </w:tcPr>
          <w:p w14:paraId="27B839AC" w14:textId="17B3C957" w:rsidR="00046DA3" w:rsidRPr="00211B44" w:rsidRDefault="00046DA3" w:rsidP="0064253C">
            <w:pPr>
              <w:rPr>
                <w:rFonts w:hAnsi="ＭＳ 明朝"/>
                <w:szCs w:val="24"/>
              </w:rPr>
            </w:pPr>
          </w:p>
        </w:tc>
      </w:tr>
      <w:tr w:rsidR="00046DA3" w:rsidRPr="00211B44" w14:paraId="6D7012CF" w14:textId="77777777" w:rsidTr="00046DA3">
        <w:trPr>
          <w:trHeight w:val="57"/>
        </w:trPr>
        <w:tc>
          <w:tcPr>
            <w:tcW w:w="2040" w:type="dxa"/>
            <w:tcBorders>
              <w:top w:val="dotted" w:sz="4" w:space="0" w:color="auto"/>
              <w:bottom w:val="dotted" w:sz="4" w:space="0" w:color="auto"/>
            </w:tcBorders>
            <w:vAlign w:val="center"/>
          </w:tcPr>
          <w:p w14:paraId="43675513" w14:textId="1ABD51E5" w:rsidR="00046DA3" w:rsidRPr="00211B44" w:rsidRDefault="00046DA3" w:rsidP="0064253C">
            <w:pPr>
              <w:rPr>
                <w:rFonts w:hAnsi="ＭＳ 明朝"/>
                <w:i/>
                <w:szCs w:val="24"/>
              </w:rPr>
            </w:pPr>
            <w:r w:rsidRPr="00211B44">
              <w:rPr>
                <w:rFonts w:hAnsi="ＭＳ 明朝" w:hint="eastAsia"/>
                <w:i/>
                <w:szCs w:val="24"/>
              </w:rPr>
              <w:t>報告書の作成</w:t>
            </w:r>
          </w:p>
        </w:tc>
        <w:tc>
          <w:tcPr>
            <w:tcW w:w="754" w:type="dxa"/>
            <w:tcBorders>
              <w:top w:val="dotted" w:sz="4" w:space="0" w:color="auto"/>
              <w:bottom w:val="dotted" w:sz="4" w:space="0" w:color="auto"/>
            </w:tcBorders>
            <w:vAlign w:val="center"/>
          </w:tcPr>
          <w:p w14:paraId="6E3794F0" w14:textId="77777777" w:rsidR="00046DA3" w:rsidRPr="00211B44" w:rsidRDefault="00046DA3" w:rsidP="0064253C">
            <w:pPr>
              <w:rPr>
                <w:rFonts w:hAnsi="ＭＳ 明朝"/>
                <w:szCs w:val="24"/>
              </w:rPr>
            </w:pPr>
          </w:p>
        </w:tc>
        <w:tc>
          <w:tcPr>
            <w:tcW w:w="754" w:type="dxa"/>
            <w:tcBorders>
              <w:top w:val="dotted" w:sz="4" w:space="0" w:color="auto"/>
              <w:bottom w:val="dotted" w:sz="4" w:space="0" w:color="auto"/>
            </w:tcBorders>
            <w:vAlign w:val="center"/>
          </w:tcPr>
          <w:p w14:paraId="6559AFA0" w14:textId="77777777" w:rsidR="00046DA3" w:rsidRPr="00211B44" w:rsidRDefault="00046DA3" w:rsidP="0064253C">
            <w:pPr>
              <w:rPr>
                <w:rFonts w:hAnsi="ＭＳ 明朝"/>
                <w:szCs w:val="24"/>
              </w:rPr>
            </w:pPr>
          </w:p>
        </w:tc>
        <w:tc>
          <w:tcPr>
            <w:tcW w:w="754" w:type="dxa"/>
            <w:tcBorders>
              <w:top w:val="dotted" w:sz="4" w:space="0" w:color="auto"/>
              <w:bottom w:val="dotted" w:sz="4" w:space="0" w:color="auto"/>
            </w:tcBorders>
            <w:vAlign w:val="center"/>
          </w:tcPr>
          <w:p w14:paraId="3CB37174" w14:textId="77777777" w:rsidR="00046DA3" w:rsidRPr="00211B44" w:rsidRDefault="00046DA3" w:rsidP="0064253C">
            <w:pPr>
              <w:rPr>
                <w:rFonts w:hAnsi="ＭＳ 明朝"/>
                <w:szCs w:val="24"/>
              </w:rPr>
            </w:pPr>
          </w:p>
        </w:tc>
        <w:tc>
          <w:tcPr>
            <w:tcW w:w="755" w:type="dxa"/>
            <w:tcBorders>
              <w:top w:val="dotted" w:sz="4" w:space="0" w:color="auto"/>
              <w:bottom w:val="dotted" w:sz="4" w:space="0" w:color="auto"/>
            </w:tcBorders>
            <w:vAlign w:val="center"/>
          </w:tcPr>
          <w:p w14:paraId="4B14514C" w14:textId="77777777" w:rsidR="00046DA3" w:rsidRPr="00211B44" w:rsidRDefault="00046DA3" w:rsidP="0064253C">
            <w:pPr>
              <w:rPr>
                <w:rFonts w:hAnsi="ＭＳ 明朝"/>
                <w:szCs w:val="24"/>
              </w:rPr>
            </w:pPr>
          </w:p>
        </w:tc>
        <w:tc>
          <w:tcPr>
            <w:tcW w:w="754" w:type="dxa"/>
            <w:tcBorders>
              <w:top w:val="dotted" w:sz="4" w:space="0" w:color="auto"/>
              <w:bottom w:val="dotted" w:sz="4" w:space="0" w:color="auto"/>
            </w:tcBorders>
          </w:tcPr>
          <w:p w14:paraId="60EA119E" w14:textId="77777777" w:rsidR="00046DA3" w:rsidRPr="00211B44" w:rsidRDefault="00046DA3" w:rsidP="0064253C">
            <w:pPr>
              <w:rPr>
                <w:rFonts w:hAnsi="ＭＳ 明朝"/>
                <w:szCs w:val="24"/>
              </w:rPr>
            </w:pPr>
          </w:p>
        </w:tc>
        <w:tc>
          <w:tcPr>
            <w:tcW w:w="754" w:type="dxa"/>
            <w:tcBorders>
              <w:top w:val="dotted" w:sz="4" w:space="0" w:color="auto"/>
              <w:bottom w:val="dotted" w:sz="4" w:space="0" w:color="auto"/>
            </w:tcBorders>
          </w:tcPr>
          <w:p w14:paraId="13D5BC7B" w14:textId="77777777" w:rsidR="00046DA3" w:rsidRPr="00211B44" w:rsidRDefault="00046DA3" w:rsidP="0064253C">
            <w:pPr>
              <w:rPr>
                <w:rFonts w:hAnsi="ＭＳ 明朝"/>
                <w:szCs w:val="24"/>
              </w:rPr>
            </w:pPr>
          </w:p>
        </w:tc>
        <w:tc>
          <w:tcPr>
            <w:tcW w:w="755" w:type="dxa"/>
            <w:tcBorders>
              <w:top w:val="dotted" w:sz="4" w:space="0" w:color="auto"/>
              <w:bottom w:val="dotted" w:sz="4" w:space="0" w:color="auto"/>
            </w:tcBorders>
          </w:tcPr>
          <w:p w14:paraId="44D755B8" w14:textId="53ED29CA" w:rsidR="00046DA3" w:rsidRPr="00211B44" w:rsidRDefault="00046DA3" w:rsidP="0064253C">
            <w:pPr>
              <w:rPr>
                <w:rFonts w:hAnsi="ＭＳ 明朝"/>
                <w:szCs w:val="24"/>
              </w:rPr>
            </w:pPr>
            <w:r w:rsidRPr="00211B44">
              <w:rPr>
                <w:rFonts w:hAnsi="ＭＳ 明朝"/>
                <w:noProof/>
                <w:szCs w:val="24"/>
              </w:rPr>
              <mc:AlternateContent>
                <mc:Choice Requires="wps">
                  <w:drawing>
                    <wp:anchor distT="0" distB="0" distL="114300" distR="114300" simplePos="0" relativeHeight="251769856" behindDoc="0" locked="1" layoutInCell="1" allowOverlap="1" wp14:anchorId="4C690066" wp14:editId="04D0C1AA">
                      <wp:simplePos x="0" y="0"/>
                      <wp:positionH relativeFrom="column">
                        <wp:posOffset>-102870</wp:posOffset>
                      </wp:positionH>
                      <wp:positionV relativeFrom="page">
                        <wp:posOffset>76835</wp:posOffset>
                      </wp:positionV>
                      <wp:extent cx="469265" cy="0"/>
                      <wp:effectExtent l="38100" t="76200" r="26035" b="95250"/>
                      <wp:wrapNone/>
                      <wp:docPr id="25" name="直線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9265" cy="0"/>
                              </a:xfrm>
                              <a:prstGeom prst="line">
                                <a:avLst/>
                              </a:prstGeom>
                              <a:ln>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1D87D33" id="直線コネクタ 25" o:spid="_x0000_s1026" style="position:absolute;left:0;text-align:lef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8.1pt,6.05pt" to="28.8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" strokecolor="#4472c4 [3204]" strokeweight=".5pt">
                      <v:stroke startarrow="block" endarrow="block" joinstyle="miter"/>
                      <w10:wrap anchory="page"/>
                      <w10:anchorlock/>
                    </v:line>
                  </w:pict>
                </mc:Fallback>
              </mc:AlternateContent>
            </w:r>
          </w:p>
        </w:tc>
        <w:tc>
          <w:tcPr>
            <w:tcW w:w="737" w:type="dxa"/>
            <w:tcBorders>
              <w:top w:val="dotted" w:sz="4" w:space="0" w:color="auto"/>
              <w:bottom w:val="dotted" w:sz="4" w:space="0" w:color="auto"/>
            </w:tcBorders>
          </w:tcPr>
          <w:p w14:paraId="06342387" w14:textId="77777777" w:rsidR="00046DA3" w:rsidRPr="00211B44" w:rsidRDefault="00046DA3" w:rsidP="0064253C">
            <w:pPr>
              <w:rPr>
                <w:rFonts w:hAnsi="ＭＳ 明朝"/>
                <w:szCs w:val="24"/>
              </w:rPr>
            </w:pPr>
          </w:p>
        </w:tc>
        <w:tc>
          <w:tcPr>
            <w:tcW w:w="783" w:type="dxa"/>
            <w:tcBorders>
              <w:top w:val="dotted" w:sz="4" w:space="0" w:color="auto"/>
              <w:bottom w:val="dotted" w:sz="4" w:space="0" w:color="auto"/>
            </w:tcBorders>
          </w:tcPr>
          <w:p w14:paraId="657FA880" w14:textId="15C01D63" w:rsidR="00046DA3" w:rsidRPr="00211B44" w:rsidRDefault="00046DA3" w:rsidP="0064253C">
            <w:pPr>
              <w:rPr>
                <w:rFonts w:hAnsi="ＭＳ 明朝"/>
                <w:szCs w:val="24"/>
              </w:rPr>
            </w:pPr>
          </w:p>
        </w:tc>
      </w:tr>
    </w:tbl>
    <w:p w14:paraId="61EF9348" w14:textId="26069EA9" w:rsidR="00CE1550" w:rsidRPr="002B5EF6" w:rsidRDefault="00443DFF" w:rsidP="00443DFF">
      <w:pPr>
        <w:ind w:firstLineChars="100" w:firstLine="197"/>
        <w:jc w:val="left"/>
        <w:rPr>
          <w:rFonts w:ascii="ＭＳ ゴシック" w:eastAsia="ＭＳ ゴシック" w:hAnsi="ＭＳ ゴシック"/>
          <w:sz w:val="21"/>
          <w:szCs w:val="21"/>
        </w:rPr>
      </w:pPr>
      <w:r w:rsidRPr="002B5EF6">
        <w:rPr>
          <w:rFonts w:ascii="ＭＳ ゴシック" w:eastAsia="ＭＳ ゴシック" w:hAnsi="ＭＳ ゴシック" w:hint="eastAsia"/>
          <w:sz w:val="21"/>
          <w:szCs w:val="21"/>
        </w:rPr>
        <w:t>※　線表を用いるなどしてわかりやすく月別に示してください。</w:t>
      </w:r>
    </w:p>
    <w:p w14:paraId="3EF21B08" w14:textId="77777777" w:rsidR="00CE1550" w:rsidRPr="00211B44" w:rsidRDefault="00CE1550" w:rsidP="00CE1550">
      <w:pPr>
        <w:jc w:val="left"/>
        <w:rPr>
          <w:rFonts w:ascii="ＭＳ ゴシック" w:eastAsia="ＭＳ ゴシック" w:hAnsi="ＭＳ ゴシック"/>
          <w:bCs/>
          <w:sz w:val="22"/>
        </w:rPr>
      </w:pPr>
    </w:p>
    <w:p w14:paraId="6903CEA1" w14:textId="089A0ABF" w:rsidR="00CE1550" w:rsidRPr="00211B44" w:rsidRDefault="003B1A92" w:rsidP="00CE1550">
      <w:pPr>
        <w:jc w:val="left"/>
        <w:rPr>
          <w:rFonts w:hAnsi="ＭＳ 明朝"/>
          <w:bCs/>
          <w:szCs w:val="24"/>
        </w:rPr>
      </w:pPr>
      <w:r w:rsidRPr="00211B44">
        <w:rPr>
          <w:rFonts w:hAnsi="ＭＳ 明朝" w:hint="eastAsia"/>
          <w:bCs/>
          <w:szCs w:val="24"/>
        </w:rPr>
        <w:t xml:space="preserve">5　</w:t>
      </w:r>
      <w:r w:rsidR="00CE1550" w:rsidRPr="00211B44">
        <w:rPr>
          <w:rFonts w:hAnsi="ＭＳ 明朝" w:hint="eastAsia"/>
          <w:bCs/>
          <w:szCs w:val="24"/>
        </w:rPr>
        <w:t>実施体制</w:t>
      </w:r>
    </w:p>
    <w:p w14:paraId="7C2E4F87" w14:textId="2A2AAD6C" w:rsidR="00A802E2" w:rsidRPr="00211B44" w:rsidRDefault="00A802E2" w:rsidP="00A802E2">
      <w:pPr>
        <w:ind w:firstLineChars="200" w:firstLine="454"/>
        <w:jc w:val="left"/>
        <w:rPr>
          <w:rFonts w:hAnsi="ＭＳ 明朝"/>
          <w:bCs/>
          <w:szCs w:val="24"/>
        </w:rPr>
      </w:pPr>
      <w:r w:rsidRPr="00211B44">
        <w:rPr>
          <w:rFonts w:hAnsi="ＭＳ 明朝" w:hint="eastAsia"/>
          <w:bCs/>
          <w:szCs w:val="24"/>
        </w:rPr>
        <w:t>関係者一覧</w:t>
      </w:r>
    </w:p>
    <w:tbl>
      <w:tblPr>
        <w:tblStyle w:val="afa"/>
        <w:tblW w:w="0" w:type="auto"/>
        <w:tblInd w:w="235" w:type="dxa"/>
        <w:tblLook w:val="04A0" w:firstRow="1" w:lastRow="0" w:firstColumn="1" w:lastColumn="0" w:noHBand="0" w:noVBand="1"/>
      </w:tblPr>
      <w:tblGrid>
        <w:gridCol w:w="1560"/>
        <w:gridCol w:w="1440"/>
        <w:gridCol w:w="1800"/>
        <w:gridCol w:w="3960"/>
      </w:tblGrid>
      <w:tr w:rsidR="00211B44" w:rsidRPr="00211B44" w14:paraId="622CB9CE" w14:textId="6E0C81F5" w:rsidTr="00A802E2">
        <w:tc>
          <w:tcPr>
            <w:tcW w:w="1560" w:type="dxa"/>
          </w:tcPr>
          <w:p w14:paraId="2E962B01" w14:textId="0118DA45" w:rsidR="00A802E2" w:rsidRPr="00211B44" w:rsidRDefault="00A802E2" w:rsidP="00A802E2">
            <w:pPr>
              <w:jc w:val="center"/>
              <w:rPr>
                <w:rFonts w:hAnsi="ＭＳ 明朝"/>
                <w:bCs/>
                <w:szCs w:val="24"/>
              </w:rPr>
            </w:pPr>
            <w:r w:rsidRPr="00211B44">
              <w:rPr>
                <w:rFonts w:hAnsi="ＭＳ 明朝" w:hint="eastAsia"/>
                <w:bCs/>
                <w:szCs w:val="24"/>
              </w:rPr>
              <w:t>氏名</w:t>
            </w:r>
          </w:p>
        </w:tc>
        <w:tc>
          <w:tcPr>
            <w:tcW w:w="1440" w:type="dxa"/>
          </w:tcPr>
          <w:p w14:paraId="5A7F90B3" w14:textId="5B7839F6" w:rsidR="00A802E2" w:rsidRPr="00211B44" w:rsidRDefault="00A802E2" w:rsidP="00A802E2">
            <w:pPr>
              <w:jc w:val="center"/>
              <w:rPr>
                <w:rFonts w:hAnsi="ＭＳ 明朝"/>
                <w:bCs/>
                <w:szCs w:val="24"/>
              </w:rPr>
            </w:pPr>
            <w:r w:rsidRPr="00211B44">
              <w:rPr>
                <w:rFonts w:hAnsi="ＭＳ 明朝" w:hint="eastAsia"/>
                <w:bCs/>
                <w:szCs w:val="24"/>
              </w:rPr>
              <w:t>所属・役職</w:t>
            </w:r>
          </w:p>
        </w:tc>
        <w:tc>
          <w:tcPr>
            <w:tcW w:w="1800" w:type="dxa"/>
          </w:tcPr>
          <w:p w14:paraId="344906D6" w14:textId="3F2A72B6" w:rsidR="00A802E2" w:rsidRPr="00211B44" w:rsidRDefault="00A802E2" w:rsidP="00A802E2">
            <w:pPr>
              <w:jc w:val="center"/>
              <w:rPr>
                <w:rFonts w:hAnsi="ＭＳ 明朝"/>
                <w:bCs/>
                <w:szCs w:val="24"/>
              </w:rPr>
            </w:pPr>
            <w:r w:rsidRPr="00211B44">
              <w:rPr>
                <w:rFonts w:hAnsi="ＭＳ 明朝" w:hint="eastAsia"/>
                <w:bCs/>
                <w:szCs w:val="24"/>
              </w:rPr>
              <w:t>略歴</w:t>
            </w:r>
          </w:p>
        </w:tc>
        <w:tc>
          <w:tcPr>
            <w:tcW w:w="3960" w:type="dxa"/>
          </w:tcPr>
          <w:p w14:paraId="51FC96A9" w14:textId="5DDD8BF6" w:rsidR="00A802E2" w:rsidRPr="00211B44" w:rsidRDefault="00A802E2" w:rsidP="00A802E2">
            <w:pPr>
              <w:jc w:val="center"/>
              <w:rPr>
                <w:rFonts w:hAnsi="ＭＳ 明朝"/>
                <w:bCs/>
                <w:szCs w:val="24"/>
              </w:rPr>
            </w:pPr>
            <w:r w:rsidRPr="00211B44">
              <w:rPr>
                <w:rFonts w:hAnsi="ＭＳ 明朝" w:hint="eastAsia"/>
                <w:bCs/>
                <w:szCs w:val="24"/>
              </w:rPr>
              <w:t>本業務における役割・主な担当業務</w:t>
            </w:r>
          </w:p>
        </w:tc>
      </w:tr>
      <w:tr w:rsidR="00211B44" w:rsidRPr="00211B44" w14:paraId="2CBEB7DA" w14:textId="46DEC866" w:rsidTr="00A802E2">
        <w:tc>
          <w:tcPr>
            <w:tcW w:w="1560" w:type="dxa"/>
          </w:tcPr>
          <w:p w14:paraId="1B944EC9" w14:textId="77777777" w:rsidR="00A802E2" w:rsidRPr="00211B44" w:rsidRDefault="00A802E2" w:rsidP="00CE1550">
            <w:pPr>
              <w:jc w:val="left"/>
              <w:rPr>
                <w:rFonts w:hAnsi="ＭＳ 明朝"/>
                <w:bCs/>
                <w:szCs w:val="24"/>
              </w:rPr>
            </w:pPr>
          </w:p>
        </w:tc>
        <w:tc>
          <w:tcPr>
            <w:tcW w:w="1440" w:type="dxa"/>
          </w:tcPr>
          <w:p w14:paraId="58A419CC" w14:textId="77777777" w:rsidR="00A802E2" w:rsidRPr="00211B44" w:rsidRDefault="00A802E2" w:rsidP="00CE1550">
            <w:pPr>
              <w:jc w:val="left"/>
              <w:rPr>
                <w:rFonts w:hAnsi="ＭＳ 明朝"/>
                <w:bCs/>
                <w:szCs w:val="24"/>
              </w:rPr>
            </w:pPr>
          </w:p>
        </w:tc>
        <w:tc>
          <w:tcPr>
            <w:tcW w:w="1800" w:type="dxa"/>
          </w:tcPr>
          <w:p w14:paraId="7658145B" w14:textId="183587B6" w:rsidR="00A802E2" w:rsidRPr="00211B44" w:rsidRDefault="00A802E2" w:rsidP="00CE1550">
            <w:pPr>
              <w:jc w:val="left"/>
              <w:rPr>
                <w:rFonts w:hAnsi="ＭＳ 明朝"/>
                <w:bCs/>
                <w:szCs w:val="24"/>
              </w:rPr>
            </w:pPr>
          </w:p>
        </w:tc>
        <w:tc>
          <w:tcPr>
            <w:tcW w:w="3960" w:type="dxa"/>
          </w:tcPr>
          <w:p w14:paraId="239F2E44" w14:textId="1F395AAB" w:rsidR="00A802E2" w:rsidRPr="00211B44" w:rsidRDefault="00A802E2" w:rsidP="00CE1550">
            <w:pPr>
              <w:jc w:val="left"/>
              <w:rPr>
                <w:rFonts w:hAnsi="ＭＳ 明朝"/>
                <w:bCs/>
                <w:szCs w:val="24"/>
              </w:rPr>
            </w:pPr>
          </w:p>
        </w:tc>
      </w:tr>
      <w:tr w:rsidR="00211B44" w:rsidRPr="00211B44" w14:paraId="4585D660" w14:textId="787BE4A7" w:rsidTr="00A802E2">
        <w:tc>
          <w:tcPr>
            <w:tcW w:w="1560" w:type="dxa"/>
          </w:tcPr>
          <w:p w14:paraId="328D5DB2" w14:textId="77777777" w:rsidR="00A802E2" w:rsidRPr="00211B44" w:rsidRDefault="00A802E2" w:rsidP="00CE1550">
            <w:pPr>
              <w:jc w:val="left"/>
              <w:rPr>
                <w:rFonts w:hAnsi="ＭＳ 明朝"/>
                <w:bCs/>
                <w:szCs w:val="24"/>
              </w:rPr>
            </w:pPr>
          </w:p>
        </w:tc>
        <w:tc>
          <w:tcPr>
            <w:tcW w:w="1440" w:type="dxa"/>
          </w:tcPr>
          <w:p w14:paraId="6EE34C37" w14:textId="77777777" w:rsidR="00A802E2" w:rsidRPr="00211B44" w:rsidRDefault="00A802E2" w:rsidP="00CE1550">
            <w:pPr>
              <w:jc w:val="left"/>
              <w:rPr>
                <w:rFonts w:hAnsi="ＭＳ 明朝"/>
                <w:bCs/>
                <w:szCs w:val="24"/>
              </w:rPr>
            </w:pPr>
          </w:p>
        </w:tc>
        <w:tc>
          <w:tcPr>
            <w:tcW w:w="1800" w:type="dxa"/>
          </w:tcPr>
          <w:p w14:paraId="081D9532" w14:textId="439CBBF4" w:rsidR="00A802E2" w:rsidRPr="00211B44" w:rsidRDefault="00A802E2" w:rsidP="00CE1550">
            <w:pPr>
              <w:jc w:val="left"/>
              <w:rPr>
                <w:rFonts w:hAnsi="ＭＳ 明朝"/>
                <w:bCs/>
                <w:szCs w:val="24"/>
              </w:rPr>
            </w:pPr>
          </w:p>
        </w:tc>
        <w:tc>
          <w:tcPr>
            <w:tcW w:w="3960" w:type="dxa"/>
          </w:tcPr>
          <w:p w14:paraId="74503ECB" w14:textId="3D1C7768" w:rsidR="00A802E2" w:rsidRPr="00211B44" w:rsidRDefault="00A802E2" w:rsidP="00CE1550">
            <w:pPr>
              <w:jc w:val="left"/>
              <w:rPr>
                <w:rFonts w:hAnsi="ＭＳ 明朝"/>
                <w:bCs/>
                <w:szCs w:val="24"/>
              </w:rPr>
            </w:pPr>
          </w:p>
        </w:tc>
      </w:tr>
      <w:tr w:rsidR="00211B44" w:rsidRPr="00211B44" w14:paraId="42FE537F" w14:textId="430F8E7E" w:rsidTr="00A802E2">
        <w:tc>
          <w:tcPr>
            <w:tcW w:w="1560" w:type="dxa"/>
          </w:tcPr>
          <w:p w14:paraId="0DB793C7" w14:textId="77777777" w:rsidR="00A802E2" w:rsidRPr="00211B44" w:rsidRDefault="00A802E2" w:rsidP="00CE1550">
            <w:pPr>
              <w:jc w:val="left"/>
              <w:rPr>
                <w:rFonts w:hAnsi="ＭＳ 明朝"/>
                <w:bCs/>
                <w:szCs w:val="24"/>
              </w:rPr>
            </w:pPr>
          </w:p>
        </w:tc>
        <w:tc>
          <w:tcPr>
            <w:tcW w:w="1440" w:type="dxa"/>
          </w:tcPr>
          <w:p w14:paraId="6EE25AB1" w14:textId="77777777" w:rsidR="00A802E2" w:rsidRPr="00211B44" w:rsidRDefault="00A802E2" w:rsidP="00CE1550">
            <w:pPr>
              <w:jc w:val="left"/>
              <w:rPr>
                <w:rFonts w:hAnsi="ＭＳ 明朝"/>
                <w:bCs/>
                <w:szCs w:val="24"/>
              </w:rPr>
            </w:pPr>
          </w:p>
        </w:tc>
        <w:tc>
          <w:tcPr>
            <w:tcW w:w="1800" w:type="dxa"/>
          </w:tcPr>
          <w:p w14:paraId="53E4D7D8" w14:textId="5B267EFB" w:rsidR="00A802E2" w:rsidRPr="00211B44" w:rsidRDefault="00A802E2" w:rsidP="00CE1550">
            <w:pPr>
              <w:jc w:val="left"/>
              <w:rPr>
                <w:rFonts w:hAnsi="ＭＳ 明朝"/>
                <w:bCs/>
                <w:szCs w:val="24"/>
              </w:rPr>
            </w:pPr>
          </w:p>
        </w:tc>
        <w:tc>
          <w:tcPr>
            <w:tcW w:w="3960" w:type="dxa"/>
          </w:tcPr>
          <w:p w14:paraId="56ACEC9E" w14:textId="11D92ECB" w:rsidR="00A802E2" w:rsidRPr="00211B44" w:rsidRDefault="00A802E2" w:rsidP="00CE1550">
            <w:pPr>
              <w:jc w:val="left"/>
              <w:rPr>
                <w:rFonts w:hAnsi="ＭＳ 明朝"/>
                <w:bCs/>
                <w:szCs w:val="24"/>
              </w:rPr>
            </w:pPr>
          </w:p>
        </w:tc>
      </w:tr>
      <w:tr w:rsidR="00211B44" w:rsidRPr="00211B44" w14:paraId="7B6D4DA4" w14:textId="2DDD0FED" w:rsidTr="00A802E2">
        <w:tc>
          <w:tcPr>
            <w:tcW w:w="1560" w:type="dxa"/>
          </w:tcPr>
          <w:p w14:paraId="7C4E230A" w14:textId="77777777" w:rsidR="00A802E2" w:rsidRPr="00211B44" w:rsidRDefault="00A802E2" w:rsidP="00CE1550">
            <w:pPr>
              <w:jc w:val="left"/>
              <w:rPr>
                <w:rFonts w:hAnsi="ＭＳ 明朝"/>
                <w:bCs/>
                <w:szCs w:val="24"/>
              </w:rPr>
            </w:pPr>
          </w:p>
        </w:tc>
        <w:tc>
          <w:tcPr>
            <w:tcW w:w="1440" w:type="dxa"/>
          </w:tcPr>
          <w:p w14:paraId="7EB2645E" w14:textId="77777777" w:rsidR="00A802E2" w:rsidRPr="00211B44" w:rsidRDefault="00A802E2" w:rsidP="00CE1550">
            <w:pPr>
              <w:jc w:val="left"/>
              <w:rPr>
                <w:rFonts w:hAnsi="ＭＳ 明朝"/>
                <w:bCs/>
                <w:szCs w:val="24"/>
              </w:rPr>
            </w:pPr>
          </w:p>
        </w:tc>
        <w:tc>
          <w:tcPr>
            <w:tcW w:w="1800" w:type="dxa"/>
          </w:tcPr>
          <w:p w14:paraId="338DC339" w14:textId="6E48ECD4" w:rsidR="00A802E2" w:rsidRPr="00211B44" w:rsidRDefault="00A802E2" w:rsidP="00CE1550">
            <w:pPr>
              <w:jc w:val="left"/>
              <w:rPr>
                <w:rFonts w:hAnsi="ＭＳ 明朝"/>
                <w:bCs/>
                <w:szCs w:val="24"/>
              </w:rPr>
            </w:pPr>
          </w:p>
        </w:tc>
        <w:tc>
          <w:tcPr>
            <w:tcW w:w="3960" w:type="dxa"/>
          </w:tcPr>
          <w:p w14:paraId="5CA32FCA" w14:textId="1DA3E4D0" w:rsidR="00A802E2" w:rsidRPr="00211B44" w:rsidRDefault="00A802E2" w:rsidP="00CE1550">
            <w:pPr>
              <w:jc w:val="left"/>
              <w:rPr>
                <w:rFonts w:hAnsi="ＭＳ 明朝"/>
                <w:bCs/>
                <w:szCs w:val="24"/>
              </w:rPr>
            </w:pPr>
          </w:p>
        </w:tc>
      </w:tr>
      <w:tr w:rsidR="00A802E2" w:rsidRPr="00211B44" w14:paraId="0B6AB606" w14:textId="375461B5" w:rsidTr="00A802E2">
        <w:tc>
          <w:tcPr>
            <w:tcW w:w="1560" w:type="dxa"/>
          </w:tcPr>
          <w:p w14:paraId="639B441C" w14:textId="77777777" w:rsidR="00A802E2" w:rsidRPr="00211B44" w:rsidRDefault="00A802E2" w:rsidP="00CE1550">
            <w:pPr>
              <w:jc w:val="left"/>
              <w:rPr>
                <w:rFonts w:hAnsi="ＭＳ 明朝"/>
                <w:bCs/>
                <w:szCs w:val="24"/>
              </w:rPr>
            </w:pPr>
          </w:p>
        </w:tc>
        <w:tc>
          <w:tcPr>
            <w:tcW w:w="1440" w:type="dxa"/>
          </w:tcPr>
          <w:p w14:paraId="5B4EAA59" w14:textId="77777777" w:rsidR="00A802E2" w:rsidRPr="00211B44" w:rsidRDefault="00A802E2" w:rsidP="00CE1550">
            <w:pPr>
              <w:jc w:val="left"/>
              <w:rPr>
                <w:rFonts w:hAnsi="ＭＳ 明朝"/>
                <w:bCs/>
                <w:szCs w:val="24"/>
              </w:rPr>
            </w:pPr>
          </w:p>
        </w:tc>
        <w:tc>
          <w:tcPr>
            <w:tcW w:w="1800" w:type="dxa"/>
          </w:tcPr>
          <w:p w14:paraId="6C1791EA" w14:textId="4471C2E5" w:rsidR="00A802E2" w:rsidRPr="00211B44" w:rsidRDefault="00A802E2" w:rsidP="00CE1550">
            <w:pPr>
              <w:jc w:val="left"/>
              <w:rPr>
                <w:rFonts w:hAnsi="ＭＳ 明朝"/>
                <w:bCs/>
                <w:szCs w:val="24"/>
              </w:rPr>
            </w:pPr>
          </w:p>
        </w:tc>
        <w:tc>
          <w:tcPr>
            <w:tcW w:w="3960" w:type="dxa"/>
          </w:tcPr>
          <w:p w14:paraId="5690C88D" w14:textId="4309DAB1" w:rsidR="00A802E2" w:rsidRPr="00211B44" w:rsidRDefault="00A802E2" w:rsidP="00CE1550">
            <w:pPr>
              <w:jc w:val="left"/>
              <w:rPr>
                <w:rFonts w:hAnsi="ＭＳ 明朝"/>
                <w:bCs/>
                <w:szCs w:val="24"/>
              </w:rPr>
            </w:pPr>
          </w:p>
        </w:tc>
      </w:tr>
    </w:tbl>
    <w:p w14:paraId="3056ACFD" w14:textId="77777777" w:rsidR="003B634F" w:rsidRDefault="003B634F" w:rsidP="00A802E2">
      <w:pPr>
        <w:ind w:firstLineChars="100" w:firstLine="227"/>
        <w:jc w:val="left"/>
        <w:rPr>
          <w:rFonts w:hAnsi="ＭＳ 明朝"/>
          <w:bCs/>
          <w:szCs w:val="24"/>
        </w:rPr>
      </w:pPr>
    </w:p>
    <w:p w14:paraId="02859590" w14:textId="0F57A4B7" w:rsidR="00064901" w:rsidRPr="00211B44" w:rsidRDefault="00A802E2" w:rsidP="00A802E2">
      <w:pPr>
        <w:ind w:firstLineChars="100" w:firstLine="227"/>
        <w:jc w:val="left"/>
        <w:rPr>
          <w:rFonts w:hAnsi="ＭＳ 明朝"/>
          <w:bCs/>
          <w:szCs w:val="24"/>
        </w:rPr>
      </w:pPr>
      <w:r w:rsidRPr="00211B44">
        <w:rPr>
          <w:rFonts w:hAnsi="ＭＳ 明朝" w:hint="eastAsia"/>
          <w:bCs/>
          <w:szCs w:val="24"/>
        </w:rPr>
        <w:t>体制図</w:t>
      </w:r>
    </w:p>
    <w:p w14:paraId="47A5D360" w14:textId="494BF868" w:rsidR="002C1F2E" w:rsidRPr="00211B44" w:rsidRDefault="00064901" w:rsidP="00A802E2">
      <w:pPr>
        <w:ind w:firstLineChars="100" w:firstLine="227"/>
        <w:jc w:val="left"/>
        <w:rPr>
          <w:rFonts w:hAnsi="ＭＳ 明朝"/>
          <w:bCs/>
          <w:szCs w:val="24"/>
        </w:rPr>
      </w:pPr>
      <w:r w:rsidRPr="00211B44">
        <w:rPr>
          <w:rFonts w:hAnsi="ＭＳ 明朝" w:hint="eastAsia"/>
          <w:bCs/>
          <w:i/>
          <w:szCs w:val="24"/>
        </w:rPr>
        <w:t>【記載例】</w:t>
      </w:r>
    </w:p>
    <w:p w14:paraId="3DA04CCF" w14:textId="5B0F15EC" w:rsidR="00CB10C1" w:rsidRPr="00211B44" w:rsidRDefault="00346331" w:rsidP="00A802E2">
      <w:pPr>
        <w:ind w:firstLineChars="100" w:firstLine="227"/>
        <w:jc w:val="left"/>
        <w:rPr>
          <w:rFonts w:hAnsi="ＭＳ 明朝"/>
          <w:bCs/>
          <w:szCs w:val="24"/>
        </w:rPr>
      </w:pPr>
      <w:r w:rsidRPr="00211B44">
        <w:rPr>
          <w:rFonts w:hAnsi="ＭＳ 明朝"/>
          <w:bCs/>
          <w:noProof/>
          <w:szCs w:val="24"/>
        </w:rPr>
        <w:drawing>
          <wp:inline distT="0" distB="0" distL="0" distR="0" wp14:anchorId="63055724" wp14:editId="49E19E6D">
            <wp:extent cx="5144770" cy="1727654"/>
            <wp:effectExtent l="0" t="0" r="0" b="635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66946" cy="1735101"/>
                    </a:xfrm>
                    <a:prstGeom prst="rect">
                      <a:avLst/>
                    </a:prstGeom>
                    <a:noFill/>
                    <a:ln>
                      <a:noFill/>
                    </a:ln>
                  </pic:spPr>
                </pic:pic>
              </a:graphicData>
            </a:graphic>
          </wp:inline>
        </w:drawing>
      </w:r>
    </w:p>
    <w:p w14:paraId="439ACF38" w14:textId="7E442A0F" w:rsidR="00627649" w:rsidRPr="002B5EF6" w:rsidRDefault="00627649" w:rsidP="00627649">
      <w:pPr>
        <w:ind w:leftChars="200" w:left="554" w:hanging="100"/>
        <w:rPr>
          <w:rFonts w:ascii="ＭＳ ゴシック" w:eastAsia="ＭＳ ゴシック" w:hAnsi="ＭＳ ゴシック"/>
          <w:sz w:val="21"/>
          <w:szCs w:val="21"/>
        </w:rPr>
      </w:pPr>
      <w:r w:rsidRPr="002B5EF6">
        <w:rPr>
          <w:rFonts w:ascii="ＭＳ ゴシック" w:eastAsia="ＭＳ ゴシック" w:hAnsi="ＭＳ ゴシック" w:hint="eastAsia"/>
          <w:sz w:val="21"/>
          <w:szCs w:val="21"/>
        </w:rPr>
        <w:t>※　一覧表等</w:t>
      </w:r>
      <w:r w:rsidR="00AA3180" w:rsidRPr="002B5EF6">
        <w:rPr>
          <w:rFonts w:ascii="ＭＳ ゴシック" w:eastAsia="ＭＳ ゴシック" w:hAnsi="ＭＳ ゴシック" w:hint="eastAsia"/>
          <w:sz w:val="21"/>
          <w:szCs w:val="21"/>
        </w:rPr>
        <w:t>により</w:t>
      </w:r>
      <w:r w:rsidRPr="002B5EF6">
        <w:rPr>
          <w:rFonts w:ascii="ＭＳ ゴシック" w:eastAsia="ＭＳ ゴシック" w:hAnsi="ＭＳ ゴシック" w:hint="eastAsia"/>
          <w:sz w:val="21"/>
          <w:szCs w:val="21"/>
        </w:rPr>
        <w:t>、従事者全員の氏名</w:t>
      </w:r>
      <w:r w:rsidR="00A802E2" w:rsidRPr="002B5EF6">
        <w:rPr>
          <w:rFonts w:ascii="ＭＳ ゴシック" w:eastAsia="ＭＳ ゴシック" w:hAnsi="ＭＳ ゴシック" w:hint="eastAsia"/>
          <w:sz w:val="21"/>
          <w:szCs w:val="21"/>
        </w:rPr>
        <w:t>、</w:t>
      </w:r>
      <w:r w:rsidRPr="002B5EF6">
        <w:rPr>
          <w:rFonts w:ascii="ＭＳ ゴシック" w:eastAsia="ＭＳ ゴシック" w:hAnsi="ＭＳ ゴシック" w:hint="eastAsia"/>
          <w:sz w:val="21"/>
          <w:szCs w:val="21"/>
        </w:rPr>
        <w:t>所属・役職</w:t>
      </w:r>
      <w:r w:rsidR="00A802E2" w:rsidRPr="002B5EF6">
        <w:rPr>
          <w:rFonts w:ascii="ＭＳ ゴシック" w:eastAsia="ＭＳ ゴシック" w:hAnsi="ＭＳ ゴシック" w:hint="eastAsia"/>
          <w:sz w:val="21"/>
          <w:szCs w:val="21"/>
        </w:rPr>
        <w:t>、</w:t>
      </w:r>
      <w:r w:rsidRPr="002B5EF6">
        <w:rPr>
          <w:rFonts w:ascii="ＭＳ ゴシック" w:eastAsia="ＭＳ ゴシック" w:hAnsi="ＭＳ ゴシック" w:hint="eastAsia"/>
          <w:sz w:val="21"/>
          <w:szCs w:val="21"/>
        </w:rPr>
        <w:t>略歴</w:t>
      </w:r>
      <w:r w:rsidR="00A802E2" w:rsidRPr="002B5EF6">
        <w:rPr>
          <w:rFonts w:ascii="ＭＳ ゴシック" w:eastAsia="ＭＳ ゴシック" w:hAnsi="ＭＳ ゴシック" w:hint="eastAsia"/>
          <w:sz w:val="21"/>
          <w:szCs w:val="21"/>
        </w:rPr>
        <w:t>、</w:t>
      </w:r>
      <w:r w:rsidRPr="002B5EF6">
        <w:rPr>
          <w:rFonts w:ascii="ＭＳ ゴシック" w:eastAsia="ＭＳ ゴシック" w:hAnsi="ＭＳ ゴシック" w:hint="eastAsia"/>
          <w:sz w:val="21"/>
          <w:szCs w:val="21"/>
        </w:rPr>
        <w:t>本業務における役割</w:t>
      </w:r>
      <w:r w:rsidR="00A802E2" w:rsidRPr="002B5EF6">
        <w:rPr>
          <w:rFonts w:ascii="ＭＳ ゴシック" w:eastAsia="ＭＳ ゴシック" w:hAnsi="ＭＳ ゴシック" w:hint="eastAsia"/>
          <w:sz w:val="21"/>
          <w:szCs w:val="21"/>
        </w:rPr>
        <w:t>・</w:t>
      </w:r>
      <w:r w:rsidRPr="002B5EF6">
        <w:rPr>
          <w:rFonts w:ascii="ＭＳ ゴシック" w:eastAsia="ＭＳ ゴシック" w:hAnsi="ＭＳ ゴシック" w:hint="eastAsia"/>
          <w:sz w:val="21"/>
          <w:szCs w:val="21"/>
        </w:rPr>
        <w:t>主な担当業務</w:t>
      </w:r>
      <w:r w:rsidRPr="002B5EF6">
        <w:rPr>
          <w:rFonts w:ascii="ＭＳ ゴシック" w:eastAsia="ＭＳ ゴシック" w:hAnsi="ＭＳ ゴシック" w:hint="eastAsia"/>
          <w:sz w:val="21"/>
          <w:szCs w:val="21"/>
        </w:rPr>
        <w:lastRenderedPageBreak/>
        <w:t>を記載してください。</w:t>
      </w:r>
    </w:p>
    <w:p w14:paraId="521AF6B1" w14:textId="30FF2006" w:rsidR="00CE1550" w:rsidRPr="002B5EF6" w:rsidRDefault="00CE1550" w:rsidP="001106B4">
      <w:pPr>
        <w:ind w:leftChars="200" w:left="651" w:hangingChars="100" w:hanging="197"/>
        <w:rPr>
          <w:rFonts w:ascii="ＭＳ ゴシック" w:eastAsia="ＭＳ ゴシック" w:hAnsi="ＭＳ ゴシック"/>
          <w:sz w:val="21"/>
          <w:szCs w:val="21"/>
        </w:rPr>
      </w:pPr>
      <w:r w:rsidRPr="002B5EF6">
        <w:rPr>
          <w:rFonts w:ascii="ＭＳ ゴシック" w:eastAsia="ＭＳ ゴシック" w:hAnsi="ＭＳ ゴシック" w:hint="eastAsia"/>
          <w:sz w:val="21"/>
          <w:szCs w:val="21"/>
        </w:rPr>
        <w:t>※　体制図等</w:t>
      </w:r>
      <w:r w:rsidR="00AA3180" w:rsidRPr="002B5EF6">
        <w:rPr>
          <w:rFonts w:ascii="ＭＳ ゴシック" w:eastAsia="ＭＳ ゴシック" w:hAnsi="ＭＳ ゴシック" w:hint="eastAsia"/>
          <w:sz w:val="21"/>
          <w:szCs w:val="21"/>
        </w:rPr>
        <w:t>により</w:t>
      </w:r>
      <w:r w:rsidRPr="002B5EF6">
        <w:rPr>
          <w:rFonts w:ascii="ＭＳ ゴシック" w:eastAsia="ＭＳ ゴシック" w:hAnsi="ＭＳ ゴシック" w:hint="eastAsia"/>
          <w:sz w:val="21"/>
          <w:szCs w:val="21"/>
        </w:rPr>
        <w:t>、再委託先（外注を含む</w:t>
      </w:r>
      <w:r w:rsidR="00D569D0" w:rsidRPr="002B5EF6">
        <w:rPr>
          <w:rFonts w:ascii="ＭＳ ゴシック" w:eastAsia="ＭＳ ゴシック" w:hAnsi="ＭＳ ゴシック" w:hint="eastAsia"/>
          <w:sz w:val="21"/>
          <w:szCs w:val="21"/>
        </w:rPr>
        <w:t>。</w:t>
      </w:r>
      <w:r w:rsidRPr="002B5EF6">
        <w:rPr>
          <w:rFonts w:ascii="ＭＳ ゴシック" w:eastAsia="ＭＳ ゴシック" w:hAnsi="ＭＳ ゴシック" w:hint="eastAsia"/>
          <w:sz w:val="21"/>
          <w:szCs w:val="21"/>
        </w:rPr>
        <w:t>）、協力先などを含め全体の関係性がわかるように記載してください。</w:t>
      </w:r>
    </w:p>
    <w:p w14:paraId="6F76B5F8" w14:textId="08D068AD" w:rsidR="00CE1550" w:rsidRPr="002B5EF6" w:rsidRDefault="00CE1550" w:rsidP="001106B4">
      <w:pPr>
        <w:ind w:leftChars="200" w:left="651" w:hangingChars="100" w:hanging="197"/>
        <w:rPr>
          <w:rFonts w:ascii="ＭＳ ゴシック" w:eastAsia="ＭＳ ゴシック" w:hAnsi="ＭＳ ゴシック"/>
          <w:sz w:val="21"/>
          <w:szCs w:val="21"/>
        </w:rPr>
      </w:pPr>
      <w:r w:rsidRPr="002B5EF6">
        <w:rPr>
          <w:rFonts w:ascii="ＭＳ ゴシック" w:eastAsia="ＭＳ ゴシック" w:hAnsi="ＭＳ ゴシック" w:hint="eastAsia"/>
          <w:sz w:val="21"/>
          <w:szCs w:val="21"/>
        </w:rPr>
        <w:t>※　共同提案の場合は、企業等</w:t>
      </w:r>
      <w:r w:rsidR="00D569D0" w:rsidRPr="002B5EF6">
        <w:rPr>
          <w:rFonts w:ascii="ＭＳ ゴシック" w:eastAsia="ＭＳ ゴシック" w:hAnsi="ＭＳ ゴシック" w:hint="eastAsia"/>
          <w:sz w:val="21"/>
          <w:szCs w:val="21"/>
        </w:rPr>
        <w:t>ごと</w:t>
      </w:r>
      <w:r w:rsidRPr="002B5EF6">
        <w:rPr>
          <w:rFonts w:ascii="ＭＳ ゴシック" w:eastAsia="ＭＳ ゴシック" w:hAnsi="ＭＳ ゴシック" w:hint="eastAsia"/>
          <w:sz w:val="21"/>
          <w:szCs w:val="21"/>
        </w:rPr>
        <w:t>の責任と役割を明確にしてください。</w:t>
      </w:r>
    </w:p>
    <w:p w14:paraId="382FEAD9" w14:textId="3A39C7CB" w:rsidR="00CE1550" w:rsidRPr="002B5EF6" w:rsidRDefault="00CE1550" w:rsidP="001106B4">
      <w:pPr>
        <w:ind w:leftChars="200" w:left="554" w:hanging="100"/>
        <w:rPr>
          <w:rFonts w:ascii="ＭＳ ゴシック" w:eastAsia="ＭＳ ゴシック" w:hAnsi="ＭＳ ゴシック"/>
          <w:sz w:val="21"/>
          <w:szCs w:val="21"/>
        </w:rPr>
      </w:pPr>
      <w:r w:rsidRPr="002B5EF6">
        <w:rPr>
          <w:rFonts w:ascii="ＭＳ ゴシック" w:eastAsia="ＭＳ ゴシック" w:hAnsi="ＭＳ ゴシック" w:hint="eastAsia"/>
          <w:sz w:val="21"/>
          <w:szCs w:val="21"/>
        </w:rPr>
        <w:t>※　再委託（外注を含む。）を行う場合は、</w:t>
      </w:r>
      <w:r w:rsidR="00C92A77" w:rsidRPr="002B5EF6">
        <w:rPr>
          <w:rFonts w:ascii="ＭＳ ゴシック" w:eastAsia="ＭＳ ゴシック" w:hAnsi="ＭＳ ゴシック" w:hint="eastAsia"/>
          <w:sz w:val="21"/>
          <w:szCs w:val="21"/>
        </w:rPr>
        <w:t>別紙により、</w:t>
      </w:r>
      <w:r w:rsidRPr="002B5EF6">
        <w:rPr>
          <w:rFonts w:ascii="ＭＳ ゴシック" w:eastAsia="ＭＳ ゴシック" w:hAnsi="ＭＳ ゴシック" w:hint="eastAsia"/>
          <w:sz w:val="21"/>
          <w:szCs w:val="21"/>
        </w:rPr>
        <w:t>再委託先の名称、業務内容及び業務範囲を明記してください。（ただし、事業全体の企画及び立案並びに根幹に関わる執行管理について、再委託をすることはできません。）</w:t>
      </w:r>
    </w:p>
    <w:p w14:paraId="483BCC12" w14:textId="0AE71913" w:rsidR="00CE1550" w:rsidRPr="002B5EF6" w:rsidRDefault="00CE1550" w:rsidP="001106B4">
      <w:pPr>
        <w:ind w:leftChars="200" w:left="554" w:hanging="100"/>
        <w:rPr>
          <w:rFonts w:ascii="ＭＳ ゴシック" w:eastAsia="ＭＳ ゴシック" w:hAnsi="ＭＳ ゴシック"/>
          <w:sz w:val="21"/>
          <w:szCs w:val="21"/>
        </w:rPr>
      </w:pPr>
      <w:r w:rsidRPr="002B5EF6">
        <w:rPr>
          <w:rFonts w:ascii="ＭＳ ゴシック" w:eastAsia="ＭＳ ゴシック" w:hAnsi="ＭＳ ゴシック" w:hint="eastAsia"/>
          <w:sz w:val="21"/>
          <w:szCs w:val="21"/>
        </w:rPr>
        <w:t>※　経理処理体制についても</w:t>
      </w:r>
      <w:r w:rsidR="00832826" w:rsidRPr="002B5EF6">
        <w:rPr>
          <w:rFonts w:ascii="ＭＳ ゴシック" w:eastAsia="ＭＳ ゴシック" w:hAnsi="ＭＳ ゴシック" w:hint="eastAsia"/>
          <w:sz w:val="21"/>
          <w:szCs w:val="21"/>
        </w:rPr>
        <w:t>必ず</w:t>
      </w:r>
      <w:r w:rsidRPr="002B5EF6">
        <w:rPr>
          <w:rFonts w:ascii="ＭＳ ゴシック" w:eastAsia="ＭＳ ゴシック" w:hAnsi="ＭＳ ゴシック" w:hint="eastAsia"/>
          <w:sz w:val="21"/>
          <w:szCs w:val="21"/>
        </w:rPr>
        <w:t>記載してください。</w:t>
      </w:r>
    </w:p>
    <w:p w14:paraId="52263FBC" w14:textId="77777777" w:rsidR="00CE1550" w:rsidRPr="00211B44" w:rsidRDefault="00CE1550" w:rsidP="00CE1550">
      <w:pPr>
        <w:rPr>
          <w:rFonts w:hAnsi="ＭＳ 明朝"/>
          <w:bCs/>
          <w:szCs w:val="24"/>
        </w:rPr>
      </w:pPr>
    </w:p>
    <w:p w14:paraId="2067E04C" w14:textId="7B52C9F1" w:rsidR="00CE1550" w:rsidRPr="00211B44" w:rsidRDefault="003B1A92" w:rsidP="00CE1550">
      <w:pPr>
        <w:rPr>
          <w:rFonts w:hAnsi="ＭＳ 明朝"/>
        </w:rPr>
      </w:pPr>
      <w:r w:rsidRPr="00211B44">
        <w:rPr>
          <w:rFonts w:hAnsi="ＭＳ 明朝" w:hint="eastAsia"/>
          <w:bCs/>
          <w:szCs w:val="24"/>
        </w:rPr>
        <w:t>６</w:t>
      </w:r>
      <w:r w:rsidR="00CE1550" w:rsidRPr="00211B44">
        <w:rPr>
          <w:rFonts w:hAnsi="ＭＳ 明朝" w:hint="eastAsia"/>
          <w:bCs/>
          <w:szCs w:val="24"/>
        </w:rPr>
        <w:t xml:space="preserve">　</w:t>
      </w:r>
      <w:r w:rsidR="00CE1550" w:rsidRPr="00211B44">
        <w:rPr>
          <w:rFonts w:hAnsi="ＭＳ 明朝" w:hint="eastAsia"/>
        </w:rPr>
        <w:t>過去５年間に担当した調査業務実績</w:t>
      </w:r>
    </w:p>
    <w:tbl>
      <w:tblPr>
        <w:tblStyle w:val="afa"/>
        <w:tblW w:w="0" w:type="auto"/>
        <w:tblInd w:w="235" w:type="dxa"/>
        <w:tblLook w:val="04A0" w:firstRow="1" w:lastRow="0" w:firstColumn="1" w:lastColumn="0" w:noHBand="0" w:noVBand="1"/>
      </w:tblPr>
      <w:tblGrid>
        <w:gridCol w:w="1920"/>
        <w:gridCol w:w="4080"/>
        <w:gridCol w:w="1200"/>
        <w:gridCol w:w="1560"/>
      </w:tblGrid>
      <w:tr w:rsidR="00211B44" w:rsidRPr="00211B44" w14:paraId="1DD7C761" w14:textId="77777777" w:rsidTr="002506E2">
        <w:tc>
          <w:tcPr>
            <w:tcW w:w="1920" w:type="dxa"/>
          </w:tcPr>
          <w:p w14:paraId="7DE3B6CC" w14:textId="28ABBE1D" w:rsidR="002506E2" w:rsidRPr="00211B44" w:rsidRDefault="002506E2" w:rsidP="00211B44">
            <w:pPr>
              <w:jc w:val="center"/>
              <w:rPr>
                <w:rFonts w:hAnsi="ＭＳ 明朝"/>
                <w:bCs/>
                <w:szCs w:val="24"/>
              </w:rPr>
            </w:pPr>
            <w:r w:rsidRPr="00211B44">
              <w:rPr>
                <w:rFonts w:hAnsi="ＭＳ 明朝" w:hint="eastAsia"/>
                <w:bCs/>
                <w:szCs w:val="24"/>
              </w:rPr>
              <w:t>事業名</w:t>
            </w:r>
          </w:p>
        </w:tc>
        <w:tc>
          <w:tcPr>
            <w:tcW w:w="4080" w:type="dxa"/>
          </w:tcPr>
          <w:p w14:paraId="23E8A0F4" w14:textId="22EAB909" w:rsidR="002506E2" w:rsidRPr="00211B44" w:rsidRDefault="002506E2" w:rsidP="00211B44">
            <w:pPr>
              <w:jc w:val="center"/>
              <w:rPr>
                <w:rFonts w:hAnsi="ＭＳ 明朝"/>
                <w:bCs/>
                <w:szCs w:val="24"/>
              </w:rPr>
            </w:pPr>
            <w:r w:rsidRPr="00211B44">
              <w:rPr>
                <w:rFonts w:hAnsi="ＭＳ 明朝" w:hint="eastAsia"/>
                <w:bCs/>
                <w:szCs w:val="24"/>
              </w:rPr>
              <w:t>事業概要</w:t>
            </w:r>
          </w:p>
        </w:tc>
        <w:tc>
          <w:tcPr>
            <w:tcW w:w="1200" w:type="dxa"/>
          </w:tcPr>
          <w:p w14:paraId="2E737966" w14:textId="2445847C" w:rsidR="002506E2" w:rsidRPr="00211B44" w:rsidRDefault="002506E2" w:rsidP="00211B44">
            <w:pPr>
              <w:jc w:val="center"/>
              <w:rPr>
                <w:rFonts w:hAnsi="ＭＳ 明朝"/>
                <w:bCs/>
                <w:szCs w:val="24"/>
              </w:rPr>
            </w:pPr>
            <w:r w:rsidRPr="00211B44">
              <w:rPr>
                <w:rFonts w:hAnsi="ＭＳ 明朝" w:hint="eastAsia"/>
                <w:bCs/>
                <w:szCs w:val="24"/>
              </w:rPr>
              <w:t>実施年度</w:t>
            </w:r>
          </w:p>
        </w:tc>
        <w:tc>
          <w:tcPr>
            <w:tcW w:w="1560" w:type="dxa"/>
          </w:tcPr>
          <w:p w14:paraId="1F04FFD8" w14:textId="66762E4B" w:rsidR="002506E2" w:rsidRPr="00211B44" w:rsidRDefault="002B5EF6" w:rsidP="00211B44">
            <w:pPr>
              <w:jc w:val="center"/>
              <w:rPr>
                <w:rFonts w:hAnsi="ＭＳ 明朝"/>
                <w:bCs/>
                <w:szCs w:val="24"/>
              </w:rPr>
            </w:pPr>
            <w:r>
              <w:rPr>
                <w:rFonts w:hAnsi="ＭＳ 明朝" w:hint="eastAsia"/>
                <w:bCs/>
                <w:szCs w:val="24"/>
              </w:rPr>
              <w:t>申請先</w:t>
            </w:r>
          </w:p>
        </w:tc>
      </w:tr>
      <w:tr w:rsidR="00211B44" w:rsidRPr="00211B44" w14:paraId="55F6E5EB" w14:textId="77777777" w:rsidTr="002506E2">
        <w:tc>
          <w:tcPr>
            <w:tcW w:w="1920" w:type="dxa"/>
          </w:tcPr>
          <w:p w14:paraId="7A0899C5" w14:textId="77777777" w:rsidR="002506E2" w:rsidRPr="00211B44" w:rsidRDefault="002506E2" w:rsidP="00211B44">
            <w:pPr>
              <w:jc w:val="left"/>
              <w:rPr>
                <w:rFonts w:hAnsi="ＭＳ 明朝"/>
                <w:bCs/>
                <w:szCs w:val="24"/>
              </w:rPr>
            </w:pPr>
          </w:p>
        </w:tc>
        <w:tc>
          <w:tcPr>
            <w:tcW w:w="4080" w:type="dxa"/>
          </w:tcPr>
          <w:p w14:paraId="370009FC" w14:textId="77777777" w:rsidR="002506E2" w:rsidRPr="00211B44" w:rsidRDefault="002506E2" w:rsidP="00211B44">
            <w:pPr>
              <w:jc w:val="left"/>
              <w:rPr>
                <w:rFonts w:hAnsi="ＭＳ 明朝"/>
                <w:bCs/>
                <w:szCs w:val="24"/>
              </w:rPr>
            </w:pPr>
          </w:p>
        </w:tc>
        <w:tc>
          <w:tcPr>
            <w:tcW w:w="1200" w:type="dxa"/>
          </w:tcPr>
          <w:p w14:paraId="178BE649" w14:textId="77777777" w:rsidR="002506E2" w:rsidRPr="00211B44" w:rsidRDefault="002506E2" w:rsidP="00211B44">
            <w:pPr>
              <w:jc w:val="left"/>
              <w:rPr>
                <w:rFonts w:hAnsi="ＭＳ 明朝"/>
                <w:bCs/>
                <w:szCs w:val="24"/>
              </w:rPr>
            </w:pPr>
          </w:p>
        </w:tc>
        <w:tc>
          <w:tcPr>
            <w:tcW w:w="1560" w:type="dxa"/>
          </w:tcPr>
          <w:p w14:paraId="6D0E3AE9" w14:textId="77777777" w:rsidR="002506E2" w:rsidRPr="00211B44" w:rsidRDefault="002506E2" w:rsidP="00211B44">
            <w:pPr>
              <w:jc w:val="left"/>
              <w:rPr>
                <w:rFonts w:hAnsi="ＭＳ 明朝"/>
                <w:bCs/>
                <w:szCs w:val="24"/>
              </w:rPr>
            </w:pPr>
          </w:p>
        </w:tc>
      </w:tr>
      <w:tr w:rsidR="00211B44" w:rsidRPr="00211B44" w14:paraId="459643E6" w14:textId="77777777" w:rsidTr="002506E2">
        <w:tc>
          <w:tcPr>
            <w:tcW w:w="1920" w:type="dxa"/>
          </w:tcPr>
          <w:p w14:paraId="7BDF4A26" w14:textId="77777777" w:rsidR="002506E2" w:rsidRPr="00211B44" w:rsidRDefault="002506E2" w:rsidP="00211B44">
            <w:pPr>
              <w:jc w:val="left"/>
              <w:rPr>
                <w:rFonts w:hAnsi="ＭＳ 明朝"/>
                <w:bCs/>
                <w:szCs w:val="24"/>
              </w:rPr>
            </w:pPr>
          </w:p>
        </w:tc>
        <w:tc>
          <w:tcPr>
            <w:tcW w:w="4080" w:type="dxa"/>
          </w:tcPr>
          <w:p w14:paraId="402C9595" w14:textId="77777777" w:rsidR="002506E2" w:rsidRPr="00211B44" w:rsidRDefault="002506E2" w:rsidP="00211B44">
            <w:pPr>
              <w:jc w:val="left"/>
              <w:rPr>
                <w:rFonts w:hAnsi="ＭＳ 明朝"/>
                <w:bCs/>
                <w:szCs w:val="24"/>
              </w:rPr>
            </w:pPr>
          </w:p>
        </w:tc>
        <w:tc>
          <w:tcPr>
            <w:tcW w:w="1200" w:type="dxa"/>
          </w:tcPr>
          <w:p w14:paraId="09733FB0" w14:textId="77777777" w:rsidR="002506E2" w:rsidRPr="00211B44" w:rsidRDefault="002506E2" w:rsidP="00211B44">
            <w:pPr>
              <w:jc w:val="left"/>
              <w:rPr>
                <w:rFonts w:hAnsi="ＭＳ 明朝"/>
                <w:bCs/>
                <w:szCs w:val="24"/>
              </w:rPr>
            </w:pPr>
          </w:p>
        </w:tc>
        <w:tc>
          <w:tcPr>
            <w:tcW w:w="1560" w:type="dxa"/>
          </w:tcPr>
          <w:p w14:paraId="255EEC26" w14:textId="77777777" w:rsidR="002506E2" w:rsidRPr="00211B44" w:rsidRDefault="002506E2" w:rsidP="00211B44">
            <w:pPr>
              <w:jc w:val="left"/>
              <w:rPr>
                <w:rFonts w:hAnsi="ＭＳ 明朝"/>
                <w:bCs/>
                <w:szCs w:val="24"/>
              </w:rPr>
            </w:pPr>
          </w:p>
        </w:tc>
      </w:tr>
      <w:tr w:rsidR="00211B44" w:rsidRPr="00211B44" w14:paraId="19466370" w14:textId="77777777" w:rsidTr="002506E2">
        <w:tc>
          <w:tcPr>
            <w:tcW w:w="1920" w:type="dxa"/>
          </w:tcPr>
          <w:p w14:paraId="30B79D15" w14:textId="77777777" w:rsidR="002506E2" w:rsidRPr="00211B44" w:rsidRDefault="002506E2" w:rsidP="00211B44">
            <w:pPr>
              <w:jc w:val="left"/>
              <w:rPr>
                <w:rFonts w:hAnsi="ＭＳ 明朝"/>
                <w:bCs/>
                <w:szCs w:val="24"/>
              </w:rPr>
            </w:pPr>
          </w:p>
        </w:tc>
        <w:tc>
          <w:tcPr>
            <w:tcW w:w="4080" w:type="dxa"/>
          </w:tcPr>
          <w:p w14:paraId="0F11EFE5" w14:textId="77777777" w:rsidR="002506E2" w:rsidRPr="00211B44" w:rsidRDefault="002506E2" w:rsidP="00211B44">
            <w:pPr>
              <w:jc w:val="left"/>
              <w:rPr>
                <w:rFonts w:hAnsi="ＭＳ 明朝"/>
                <w:bCs/>
                <w:szCs w:val="24"/>
              </w:rPr>
            </w:pPr>
          </w:p>
        </w:tc>
        <w:tc>
          <w:tcPr>
            <w:tcW w:w="1200" w:type="dxa"/>
          </w:tcPr>
          <w:p w14:paraId="3E2CDFAF" w14:textId="77777777" w:rsidR="002506E2" w:rsidRPr="00211B44" w:rsidRDefault="002506E2" w:rsidP="00211B44">
            <w:pPr>
              <w:jc w:val="left"/>
              <w:rPr>
                <w:rFonts w:hAnsi="ＭＳ 明朝"/>
                <w:bCs/>
                <w:szCs w:val="24"/>
              </w:rPr>
            </w:pPr>
          </w:p>
        </w:tc>
        <w:tc>
          <w:tcPr>
            <w:tcW w:w="1560" w:type="dxa"/>
          </w:tcPr>
          <w:p w14:paraId="5A8E1EF4" w14:textId="77777777" w:rsidR="002506E2" w:rsidRPr="00211B44" w:rsidRDefault="002506E2" w:rsidP="00211B44">
            <w:pPr>
              <w:jc w:val="left"/>
              <w:rPr>
                <w:rFonts w:hAnsi="ＭＳ 明朝"/>
                <w:bCs/>
                <w:szCs w:val="24"/>
              </w:rPr>
            </w:pPr>
          </w:p>
        </w:tc>
      </w:tr>
      <w:tr w:rsidR="00211B44" w:rsidRPr="00211B44" w14:paraId="6238EA34" w14:textId="77777777" w:rsidTr="002506E2">
        <w:tc>
          <w:tcPr>
            <w:tcW w:w="1920" w:type="dxa"/>
          </w:tcPr>
          <w:p w14:paraId="3C618FA3" w14:textId="77777777" w:rsidR="002506E2" w:rsidRPr="00211B44" w:rsidRDefault="002506E2" w:rsidP="00211B44">
            <w:pPr>
              <w:jc w:val="left"/>
              <w:rPr>
                <w:rFonts w:hAnsi="ＭＳ 明朝"/>
                <w:bCs/>
                <w:szCs w:val="24"/>
              </w:rPr>
            </w:pPr>
          </w:p>
        </w:tc>
        <w:tc>
          <w:tcPr>
            <w:tcW w:w="4080" w:type="dxa"/>
          </w:tcPr>
          <w:p w14:paraId="05D032CA" w14:textId="77777777" w:rsidR="002506E2" w:rsidRPr="00211B44" w:rsidRDefault="002506E2" w:rsidP="00211B44">
            <w:pPr>
              <w:jc w:val="left"/>
              <w:rPr>
                <w:rFonts w:hAnsi="ＭＳ 明朝"/>
                <w:bCs/>
                <w:szCs w:val="24"/>
              </w:rPr>
            </w:pPr>
          </w:p>
        </w:tc>
        <w:tc>
          <w:tcPr>
            <w:tcW w:w="1200" w:type="dxa"/>
          </w:tcPr>
          <w:p w14:paraId="1F39294E" w14:textId="77777777" w:rsidR="002506E2" w:rsidRPr="00211B44" w:rsidRDefault="002506E2" w:rsidP="00211B44">
            <w:pPr>
              <w:jc w:val="left"/>
              <w:rPr>
                <w:rFonts w:hAnsi="ＭＳ 明朝"/>
                <w:bCs/>
                <w:szCs w:val="24"/>
              </w:rPr>
            </w:pPr>
          </w:p>
        </w:tc>
        <w:tc>
          <w:tcPr>
            <w:tcW w:w="1560" w:type="dxa"/>
          </w:tcPr>
          <w:p w14:paraId="6EF25878" w14:textId="77777777" w:rsidR="002506E2" w:rsidRPr="00211B44" w:rsidRDefault="002506E2" w:rsidP="00211B44">
            <w:pPr>
              <w:jc w:val="left"/>
              <w:rPr>
                <w:rFonts w:hAnsi="ＭＳ 明朝"/>
                <w:bCs/>
                <w:szCs w:val="24"/>
              </w:rPr>
            </w:pPr>
          </w:p>
        </w:tc>
      </w:tr>
      <w:tr w:rsidR="00211B44" w:rsidRPr="00211B44" w14:paraId="7346DC35" w14:textId="77777777" w:rsidTr="002506E2">
        <w:tc>
          <w:tcPr>
            <w:tcW w:w="1920" w:type="dxa"/>
          </w:tcPr>
          <w:p w14:paraId="3C7DBB69" w14:textId="77777777" w:rsidR="002506E2" w:rsidRPr="00211B44" w:rsidRDefault="002506E2" w:rsidP="00211B44">
            <w:pPr>
              <w:jc w:val="left"/>
              <w:rPr>
                <w:rFonts w:hAnsi="ＭＳ 明朝"/>
                <w:bCs/>
                <w:szCs w:val="24"/>
              </w:rPr>
            </w:pPr>
          </w:p>
        </w:tc>
        <w:tc>
          <w:tcPr>
            <w:tcW w:w="4080" w:type="dxa"/>
          </w:tcPr>
          <w:p w14:paraId="3E8B81E9" w14:textId="77777777" w:rsidR="002506E2" w:rsidRPr="00211B44" w:rsidRDefault="002506E2" w:rsidP="00211B44">
            <w:pPr>
              <w:jc w:val="left"/>
              <w:rPr>
                <w:rFonts w:hAnsi="ＭＳ 明朝"/>
                <w:bCs/>
                <w:szCs w:val="24"/>
              </w:rPr>
            </w:pPr>
          </w:p>
        </w:tc>
        <w:tc>
          <w:tcPr>
            <w:tcW w:w="1200" w:type="dxa"/>
          </w:tcPr>
          <w:p w14:paraId="0903AE86" w14:textId="77777777" w:rsidR="002506E2" w:rsidRPr="00211B44" w:rsidRDefault="002506E2" w:rsidP="00211B44">
            <w:pPr>
              <w:jc w:val="left"/>
              <w:rPr>
                <w:rFonts w:hAnsi="ＭＳ 明朝"/>
                <w:bCs/>
                <w:szCs w:val="24"/>
              </w:rPr>
            </w:pPr>
          </w:p>
        </w:tc>
        <w:tc>
          <w:tcPr>
            <w:tcW w:w="1560" w:type="dxa"/>
          </w:tcPr>
          <w:p w14:paraId="6D4B0D37" w14:textId="77777777" w:rsidR="002506E2" w:rsidRPr="00211B44" w:rsidRDefault="002506E2" w:rsidP="00211B44">
            <w:pPr>
              <w:jc w:val="left"/>
              <w:rPr>
                <w:rFonts w:hAnsi="ＭＳ 明朝"/>
                <w:bCs/>
                <w:szCs w:val="24"/>
              </w:rPr>
            </w:pPr>
          </w:p>
        </w:tc>
      </w:tr>
      <w:tr w:rsidR="00211B44" w:rsidRPr="00211B44" w14:paraId="605F85F3" w14:textId="77777777" w:rsidTr="002506E2">
        <w:tc>
          <w:tcPr>
            <w:tcW w:w="1920" w:type="dxa"/>
          </w:tcPr>
          <w:p w14:paraId="007AC662" w14:textId="77777777" w:rsidR="002506E2" w:rsidRPr="00211B44" w:rsidRDefault="002506E2" w:rsidP="00211B44">
            <w:pPr>
              <w:jc w:val="left"/>
              <w:rPr>
                <w:rFonts w:hAnsi="ＭＳ 明朝"/>
                <w:bCs/>
                <w:szCs w:val="24"/>
              </w:rPr>
            </w:pPr>
          </w:p>
        </w:tc>
        <w:tc>
          <w:tcPr>
            <w:tcW w:w="4080" w:type="dxa"/>
          </w:tcPr>
          <w:p w14:paraId="01194B16" w14:textId="77777777" w:rsidR="002506E2" w:rsidRPr="00211B44" w:rsidRDefault="002506E2" w:rsidP="00211B44">
            <w:pPr>
              <w:jc w:val="left"/>
              <w:rPr>
                <w:rFonts w:hAnsi="ＭＳ 明朝"/>
                <w:bCs/>
                <w:szCs w:val="24"/>
              </w:rPr>
            </w:pPr>
          </w:p>
        </w:tc>
        <w:tc>
          <w:tcPr>
            <w:tcW w:w="1200" w:type="dxa"/>
          </w:tcPr>
          <w:p w14:paraId="42624849" w14:textId="77777777" w:rsidR="002506E2" w:rsidRPr="00211B44" w:rsidRDefault="002506E2" w:rsidP="00211B44">
            <w:pPr>
              <w:jc w:val="left"/>
              <w:rPr>
                <w:rFonts w:hAnsi="ＭＳ 明朝"/>
                <w:bCs/>
                <w:szCs w:val="24"/>
              </w:rPr>
            </w:pPr>
          </w:p>
        </w:tc>
        <w:tc>
          <w:tcPr>
            <w:tcW w:w="1560" w:type="dxa"/>
          </w:tcPr>
          <w:p w14:paraId="4F7BEDD3" w14:textId="77777777" w:rsidR="002506E2" w:rsidRPr="00211B44" w:rsidRDefault="002506E2" w:rsidP="00211B44">
            <w:pPr>
              <w:jc w:val="left"/>
              <w:rPr>
                <w:rFonts w:hAnsi="ＭＳ 明朝"/>
                <w:bCs/>
                <w:szCs w:val="24"/>
              </w:rPr>
            </w:pPr>
          </w:p>
        </w:tc>
      </w:tr>
    </w:tbl>
    <w:p w14:paraId="4C1484A6" w14:textId="77777777" w:rsidR="00CE1550" w:rsidRPr="002B5EF6" w:rsidRDefault="00CE1550" w:rsidP="00CE1550">
      <w:pPr>
        <w:ind w:leftChars="100" w:left="424" w:hangingChars="100" w:hanging="197"/>
        <w:rPr>
          <w:rFonts w:ascii="ＭＳ ゴシック" w:eastAsia="ＭＳ ゴシック" w:hAnsi="ＭＳ ゴシック"/>
          <w:sz w:val="21"/>
          <w:szCs w:val="21"/>
        </w:rPr>
      </w:pPr>
      <w:r w:rsidRPr="002B5EF6">
        <w:rPr>
          <w:rFonts w:ascii="ＭＳ ゴシック" w:eastAsia="ＭＳ ゴシック" w:hAnsi="ＭＳ ゴシック" w:hint="eastAsia"/>
          <w:sz w:val="21"/>
          <w:szCs w:val="21"/>
        </w:rPr>
        <w:t>※　事業名、事業概要、実施年度、発注者等（自主事業の場合はその旨）を記載してください。</w:t>
      </w:r>
    </w:p>
    <w:p w14:paraId="4A31A141" w14:textId="5CE97967" w:rsidR="00CE1550" w:rsidRPr="002B5EF6" w:rsidRDefault="00CE1550" w:rsidP="00CE1550">
      <w:pPr>
        <w:ind w:leftChars="100" w:left="424" w:hangingChars="100" w:hanging="197"/>
        <w:jc w:val="left"/>
        <w:rPr>
          <w:rFonts w:ascii="ＭＳ ゴシック" w:eastAsia="ＭＳ ゴシック" w:hAnsi="ＭＳ ゴシック"/>
          <w:sz w:val="21"/>
          <w:szCs w:val="21"/>
        </w:rPr>
      </w:pPr>
      <w:r w:rsidRPr="002B5EF6">
        <w:rPr>
          <w:rFonts w:ascii="ＭＳ ゴシック" w:eastAsia="ＭＳ ゴシック" w:hAnsi="ＭＳ ゴシック" w:hint="eastAsia"/>
          <w:sz w:val="21"/>
          <w:szCs w:val="21"/>
        </w:rPr>
        <w:t xml:space="preserve">※　</w:t>
      </w:r>
      <w:r w:rsidR="002B5EF6">
        <w:rPr>
          <w:rFonts w:ascii="ＭＳ ゴシック" w:eastAsia="ＭＳ ゴシック" w:hAnsi="ＭＳ ゴシック" w:hint="eastAsia"/>
          <w:sz w:val="21"/>
          <w:szCs w:val="21"/>
        </w:rPr>
        <w:t>本業務の予定時期</w:t>
      </w:r>
      <w:r w:rsidRPr="002B5EF6">
        <w:rPr>
          <w:rFonts w:ascii="ＭＳ ゴシック" w:eastAsia="ＭＳ ゴシック" w:hAnsi="ＭＳ ゴシック" w:hint="eastAsia"/>
          <w:sz w:val="21"/>
          <w:szCs w:val="21"/>
        </w:rPr>
        <w:t>において、</w:t>
      </w:r>
      <w:r w:rsidR="002B5EF6">
        <w:rPr>
          <w:rFonts w:ascii="ＭＳ ゴシック" w:eastAsia="ＭＳ ゴシック" w:hAnsi="ＭＳ ゴシック" w:hint="eastAsia"/>
          <w:sz w:val="21"/>
          <w:szCs w:val="21"/>
        </w:rPr>
        <w:t>本業務と</w:t>
      </w:r>
      <w:r w:rsidRPr="002B5EF6">
        <w:rPr>
          <w:rFonts w:ascii="ＭＳ ゴシック" w:eastAsia="ＭＳ ゴシック" w:hAnsi="ＭＳ ゴシック" w:hint="eastAsia"/>
          <w:sz w:val="21"/>
          <w:szCs w:val="21"/>
        </w:rPr>
        <w:t>類似の申請をしている（申請予定を含む。）場合は、</w:t>
      </w:r>
      <w:r w:rsidR="002B5EF6">
        <w:rPr>
          <w:rFonts w:ascii="ＭＳ ゴシック" w:eastAsia="ＭＳ ゴシック" w:hAnsi="ＭＳ ゴシック" w:hint="eastAsia"/>
          <w:sz w:val="21"/>
          <w:szCs w:val="21"/>
        </w:rPr>
        <w:t>それも含めて</w:t>
      </w:r>
      <w:r w:rsidRPr="002B5EF6">
        <w:rPr>
          <w:rFonts w:ascii="ＭＳ ゴシック" w:eastAsia="ＭＳ ゴシック" w:hAnsi="ＭＳ ゴシック" w:hint="eastAsia"/>
          <w:sz w:val="21"/>
          <w:szCs w:val="21"/>
        </w:rPr>
        <w:t>記載してください。</w:t>
      </w:r>
    </w:p>
    <w:p w14:paraId="6D04295B" w14:textId="77777777" w:rsidR="00CE1550" w:rsidRPr="00211B44" w:rsidRDefault="00CE1550" w:rsidP="00CE1550">
      <w:pPr>
        <w:jc w:val="left"/>
        <w:rPr>
          <w:rFonts w:ascii="ＭＳ ゴシック" w:eastAsia="ＭＳ ゴシック" w:hAnsi="ＭＳ ゴシック"/>
          <w:bCs/>
          <w:sz w:val="22"/>
        </w:rPr>
      </w:pPr>
    </w:p>
    <w:p w14:paraId="53B373BB" w14:textId="6F299FDC" w:rsidR="00CE1550" w:rsidRPr="00211B44" w:rsidRDefault="003B1A92" w:rsidP="00CE1550">
      <w:pPr>
        <w:jc w:val="left"/>
        <w:rPr>
          <w:rFonts w:hAnsi="ＭＳ 明朝"/>
          <w:szCs w:val="24"/>
        </w:rPr>
      </w:pPr>
      <w:r w:rsidRPr="00211B44">
        <w:rPr>
          <w:rFonts w:hAnsi="ＭＳ 明朝" w:hint="eastAsia"/>
          <w:bCs/>
          <w:szCs w:val="24"/>
        </w:rPr>
        <w:t>７</w:t>
      </w:r>
      <w:r w:rsidR="00CE1550" w:rsidRPr="00211B44">
        <w:rPr>
          <w:rFonts w:hAnsi="ＭＳ 明朝" w:hint="eastAsia"/>
          <w:bCs/>
          <w:szCs w:val="24"/>
        </w:rPr>
        <w:t xml:space="preserve">　</w:t>
      </w:r>
      <w:r w:rsidR="00CE1550" w:rsidRPr="00211B44">
        <w:rPr>
          <w:rFonts w:hAnsi="ＭＳ 明朝" w:hint="eastAsia"/>
          <w:szCs w:val="24"/>
        </w:rPr>
        <w:t>ワーク・ライフ・バランス等の推進</w:t>
      </w:r>
    </w:p>
    <w:p w14:paraId="266BA786" w14:textId="77777777" w:rsidR="00CE1550" w:rsidRPr="002B5EF6" w:rsidRDefault="00CE1550" w:rsidP="00CE1550">
      <w:pPr>
        <w:ind w:leftChars="100" w:left="424" w:hangingChars="100" w:hanging="197"/>
        <w:rPr>
          <w:rFonts w:ascii="ＭＳ ゴシック" w:eastAsia="ＭＳ ゴシック" w:hAnsi="ＭＳ ゴシック"/>
          <w:sz w:val="21"/>
          <w:szCs w:val="21"/>
        </w:rPr>
      </w:pPr>
      <w:r w:rsidRPr="002B5EF6">
        <w:rPr>
          <w:rFonts w:ascii="ＭＳ ゴシック" w:eastAsia="ＭＳ ゴシック" w:hAnsi="ＭＳ ゴシック" w:hint="eastAsia"/>
          <w:sz w:val="21"/>
          <w:szCs w:val="21"/>
        </w:rPr>
        <w:t>※　以下の認定等の状況を記載するとともに、認定書等の写しを添付してください。該当しない場合には、「該当なし」と記載してください。それ以外の補足的な記載は不要です。</w:t>
      </w:r>
    </w:p>
    <w:p w14:paraId="0B068A50" w14:textId="77777777" w:rsidR="00CE1550" w:rsidRPr="002B5EF6" w:rsidRDefault="00CE1550" w:rsidP="00CE1550">
      <w:pPr>
        <w:ind w:leftChars="100" w:left="327" w:hanging="100"/>
        <w:rPr>
          <w:rFonts w:ascii="ＭＳ ゴシック" w:eastAsia="ＭＳ ゴシック" w:hAnsi="ＭＳ ゴシック"/>
          <w:sz w:val="21"/>
          <w:szCs w:val="21"/>
        </w:rPr>
      </w:pPr>
      <w:r w:rsidRPr="002B5EF6">
        <w:rPr>
          <w:rFonts w:ascii="ＭＳ ゴシック" w:eastAsia="ＭＳ ゴシック" w:hAnsi="ＭＳ ゴシック" w:hint="eastAsia"/>
          <w:sz w:val="21"/>
          <w:szCs w:val="21"/>
        </w:rPr>
        <w:t xml:space="preserve">　　なお、いずれについても企画書提出時点において認定等の期間中であることが必要です。</w:t>
      </w:r>
    </w:p>
    <w:p w14:paraId="14F4CF3F" w14:textId="77777777" w:rsidR="00CE1550" w:rsidRPr="002B5EF6" w:rsidRDefault="00CE1550" w:rsidP="00CE1550">
      <w:pPr>
        <w:ind w:leftChars="100" w:left="424" w:hangingChars="100" w:hanging="197"/>
        <w:rPr>
          <w:rFonts w:ascii="ＭＳ ゴシック" w:eastAsia="ＭＳ ゴシック" w:hAnsi="ＭＳ ゴシック"/>
          <w:sz w:val="21"/>
          <w:szCs w:val="21"/>
        </w:rPr>
      </w:pPr>
      <w:r w:rsidRPr="002B5EF6">
        <w:rPr>
          <w:rFonts w:ascii="ＭＳ ゴシック" w:eastAsia="ＭＳ ゴシック" w:hAnsi="ＭＳ ゴシック" w:hint="eastAsia"/>
          <w:sz w:val="21"/>
          <w:szCs w:val="21"/>
        </w:rPr>
        <w:t>・　女性活躍推進法に基づく認定（えるぼし認定企業・プラチナえるぼし認定企業。労働時間等の働き方に係る基準は満たすことが必要。）</w:t>
      </w:r>
    </w:p>
    <w:p w14:paraId="0EBF4F80" w14:textId="77777777" w:rsidR="00CE1550" w:rsidRPr="002B5EF6" w:rsidRDefault="00CE1550" w:rsidP="00CE1550">
      <w:pPr>
        <w:ind w:leftChars="100" w:left="424" w:hangingChars="100" w:hanging="197"/>
        <w:rPr>
          <w:rFonts w:ascii="ＭＳ ゴシック" w:eastAsia="ＭＳ ゴシック" w:hAnsi="ＭＳ ゴシック"/>
          <w:sz w:val="21"/>
          <w:szCs w:val="21"/>
        </w:rPr>
      </w:pPr>
      <w:r w:rsidRPr="002B5EF6">
        <w:rPr>
          <w:rFonts w:ascii="ＭＳ ゴシック" w:eastAsia="ＭＳ ゴシック" w:hAnsi="ＭＳ ゴシック" w:hint="eastAsia"/>
          <w:sz w:val="21"/>
          <w:szCs w:val="21"/>
        </w:rPr>
        <w:t>・　次世代育成支援対策推進法に基づく認定（くるみん認定企業・プラチナくるみん認定企業）又は青少年の雇用の促進等に関する法律に基づく認定（ユースエール認定企業）の状況</w:t>
      </w:r>
    </w:p>
    <w:p w14:paraId="5C598A09" w14:textId="77777777" w:rsidR="00CE1550" w:rsidRPr="002B5EF6" w:rsidRDefault="00CE1550" w:rsidP="00CE1550">
      <w:pPr>
        <w:ind w:leftChars="100" w:left="424" w:hangingChars="100" w:hanging="197"/>
        <w:jc w:val="left"/>
        <w:rPr>
          <w:rFonts w:ascii="ＭＳ ゴシック" w:eastAsia="ＭＳ ゴシック" w:hAnsi="ＭＳ ゴシック"/>
          <w:sz w:val="21"/>
          <w:szCs w:val="21"/>
        </w:rPr>
      </w:pPr>
      <w:r w:rsidRPr="002B5EF6">
        <w:rPr>
          <w:rFonts w:ascii="ＭＳ ゴシック" w:eastAsia="ＭＳ ゴシック" w:hAnsi="ＭＳ ゴシック" w:hint="eastAsia"/>
          <w:sz w:val="21"/>
          <w:szCs w:val="21"/>
        </w:rPr>
        <w:t>・　女性活躍推進法第８条に基づく一般事業主行動計画（計画期間が満了していないものに限る。）の策定状況（常時雇用する労働者の数が300人以下のものに限る。）</w:t>
      </w:r>
    </w:p>
    <w:p w14:paraId="72115F5F" w14:textId="08373BB5" w:rsidR="00CE1550" w:rsidRDefault="00CE1550" w:rsidP="00CE1550">
      <w:pPr>
        <w:ind w:left="227" w:hangingChars="100" w:hanging="227"/>
        <w:rPr>
          <w:rFonts w:hAnsi="ＭＳ 明朝"/>
          <w:szCs w:val="24"/>
        </w:rPr>
      </w:pPr>
    </w:p>
    <w:p w14:paraId="49FA4168" w14:textId="68EE7399" w:rsidR="003B634F" w:rsidRDefault="003B634F" w:rsidP="00CE1550">
      <w:pPr>
        <w:ind w:left="227" w:hangingChars="100" w:hanging="227"/>
        <w:rPr>
          <w:rFonts w:hAnsi="ＭＳ 明朝"/>
          <w:szCs w:val="24"/>
        </w:rPr>
      </w:pPr>
      <w:r>
        <w:rPr>
          <w:rFonts w:hAnsi="ＭＳ 明朝" w:hint="eastAsia"/>
          <w:szCs w:val="24"/>
        </w:rPr>
        <w:t>８　添付資料</w:t>
      </w:r>
    </w:p>
    <w:p w14:paraId="6C9F2945" w14:textId="77777777" w:rsidR="005800AB" w:rsidRDefault="003B634F" w:rsidP="005800AB">
      <w:pPr>
        <w:ind w:leftChars="200" w:left="651" w:hangingChars="100" w:hanging="197"/>
        <w:rPr>
          <w:rFonts w:ascii="ＭＳ ゴシック" w:eastAsia="ＭＳ ゴシック" w:hAnsi="ＭＳ ゴシック"/>
          <w:sz w:val="21"/>
          <w:szCs w:val="21"/>
        </w:rPr>
      </w:pPr>
      <w:r w:rsidRPr="003B634F">
        <w:rPr>
          <w:rFonts w:ascii="ＭＳ ゴシック" w:eastAsia="ＭＳ ゴシック" w:hAnsi="ＭＳ ゴシック" w:hint="eastAsia"/>
          <w:sz w:val="21"/>
          <w:szCs w:val="21"/>
        </w:rPr>
        <w:t>※　適切な財政基盤</w:t>
      </w:r>
      <w:r w:rsidR="005800AB">
        <w:rPr>
          <w:rFonts w:ascii="ＭＳ ゴシック" w:eastAsia="ＭＳ ゴシック" w:hAnsi="ＭＳ ゴシック" w:hint="eastAsia"/>
          <w:sz w:val="21"/>
          <w:szCs w:val="21"/>
        </w:rPr>
        <w:t>等を</w:t>
      </w:r>
      <w:r w:rsidRPr="003B634F">
        <w:rPr>
          <w:rFonts w:ascii="ＭＳ ゴシック" w:eastAsia="ＭＳ ゴシック" w:hAnsi="ＭＳ ゴシック" w:hint="eastAsia"/>
          <w:sz w:val="21"/>
          <w:szCs w:val="21"/>
        </w:rPr>
        <w:t>有している</w:t>
      </w:r>
      <w:r w:rsidR="005800AB">
        <w:rPr>
          <w:rFonts w:ascii="ＭＳ ゴシック" w:eastAsia="ＭＳ ゴシック" w:hAnsi="ＭＳ ゴシック" w:hint="eastAsia"/>
          <w:sz w:val="21"/>
          <w:szCs w:val="21"/>
        </w:rPr>
        <w:t>こと</w:t>
      </w:r>
      <w:r>
        <w:rPr>
          <w:rFonts w:ascii="ＭＳ ゴシック" w:eastAsia="ＭＳ ゴシック" w:hAnsi="ＭＳ ゴシック" w:hint="eastAsia"/>
          <w:sz w:val="21"/>
          <w:szCs w:val="21"/>
        </w:rPr>
        <w:t>の</w:t>
      </w:r>
      <w:r w:rsidRPr="003B634F">
        <w:rPr>
          <w:rFonts w:ascii="ＭＳ ゴシック" w:eastAsia="ＭＳ ゴシック" w:hAnsi="ＭＳ ゴシック" w:hint="eastAsia"/>
          <w:sz w:val="21"/>
          <w:szCs w:val="21"/>
        </w:rPr>
        <w:t>確認のため、</w:t>
      </w:r>
      <w:r>
        <w:rPr>
          <w:rFonts w:ascii="ＭＳ ゴシック" w:eastAsia="ＭＳ ゴシック" w:hAnsi="ＭＳ ゴシック" w:hint="eastAsia"/>
          <w:sz w:val="21"/>
          <w:szCs w:val="21"/>
        </w:rPr>
        <w:t>３期分の決算書を</w:t>
      </w:r>
      <w:r w:rsidR="005800AB">
        <w:rPr>
          <w:rFonts w:ascii="ＭＳ ゴシック" w:eastAsia="ＭＳ ゴシック" w:hAnsi="ＭＳ ゴシック" w:hint="eastAsia"/>
          <w:sz w:val="21"/>
          <w:szCs w:val="21"/>
        </w:rPr>
        <w:t>添付</w:t>
      </w:r>
      <w:r>
        <w:rPr>
          <w:rFonts w:ascii="ＭＳ ゴシック" w:eastAsia="ＭＳ ゴシック" w:hAnsi="ＭＳ ゴシック" w:hint="eastAsia"/>
          <w:sz w:val="21"/>
          <w:szCs w:val="21"/>
        </w:rPr>
        <w:t>してください。</w:t>
      </w:r>
    </w:p>
    <w:p w14:paraId="0563D0A8" w14:textId="592E9F39" w:rsidR="003B634F" w:rsidRPr="003B634F" w:rsidRDefault="003B634F" w:rsidP="005800AB">
      <w:pPr>
        <w:ind w:leftChars="200" w:left="651" w:hangingChars="100" w:hanging="197"/>
        <w:rPr>
          <w:rFonts w:hAnsi="ＭＳ 明朝"/>
          <w:sz w:val="21"/>
          <w:szCs w:val="21"/>
        </w:rPr>
      </w:pPr>
      <w:r w:rsidRPr="003B634F">
        <w:rPr>
          <w:rFonts w:ascii="ＭＳ ゴシック" w:eastAsia="ＭＳ ゴシック" w:hAnsi="ＭＳ ゴシック" w:hint="eastAsia"/>
          <w:sz w:val="21"/>
          <w:szCs w:val="21"/>
        </w:rPr>
        <w:t>※　賃上げを実施した場合は、その根拠となる資料を添付してください。</w:t>
      </w:r>
    </w:p>
    <w:p w14:paraId="2454B759" w14:textId="77777777" w:rsidR="007B3971" w:rsidRDefault="007B3971" w:rsidP="00CE1550">
      <w:pPr>
        <w:autoSpaceDE w:val="0"/>
        <w:autoSpaceDN w:val="0"/>
        <w:adjustRightInd w:val="0"/>
        <w:jc w:val="right"/>
        <w:rPr>
          <w:b/>
        </w:rPr>
        <w:sectPr w:rsidR="007B3971" w:rsidSect="00E04633">
          <w:footerReference w:type="default" r:id="rId9"/>
          <w:pgSz w:w="11906" w:h="16838" w:code="9"/>
          <w:pgMar w:top="1701" w:right="1134" w:bottom="1134" w:left="1701" w:header="851" w:footer="567" w:gutter="0"/>
          <w:pgNumType w:start="1"/>
          <w:cols w:space="425"/>
          <w:docGrid w:type="linesAndChars" w:linePitch="388" w:charSpace="-2709"/>
        </w:sectPr>
      </w:pPr>
    </w:p>
    <w:p w14:paraId="5A02B7D5" w14:textId="508A8AF3" w:rsidR="00FC5E53" w:rsidRPr="00211B44" w:rsidRDefault="00FC5E53" w:rsidP="00FC5E53">
      <w:pPr>
        <w:autoSpaceDE w:val="0"/>
        <w:autoSpaceDN w:val="0"/>
        <w:adjustRightInd w:val="0"/>
        <w:jc w:val="right"/>
        <w:rPr>
          <w:rFonts w:ascii="ＭＳ ゴシック" w:eastAsia="ＭＳ ゴシック" w:hAnsi="ＭＳ ゴシック" w:cs="ＭＳゴシック"/>
          <w:b/>
          <w:bCs/>
          <w:kern w:val="0"/>
          <w:szCs w:val="24"/>
        </w:rPr>
      </w:pPr>
      <w:r w:rsidRPr="00211B44">
        <w:rPr>
          <w:rFonts w:ascii="ＭＳ ゴシック" w:eastAsia="ＭＳ ゴシック" w:hAnsi="ＭＳ ゴシック" w:cs="ＭＳゴシック" w:hint="eastAsia"/>
          <w:b/>
          <w:bCs/>
          <w:kern w:val="0"/>
          <w:szCs w:val="24"/>
        </w:rPr>
        <w:lastRenderedPageBreak/>
        <w:t>様式３</w:t>
      </w:r>
    </w:p>
    <w:p w14:paraId="51F9479D" w14:textId="77777777" w:rsidR="00FC5E53" w:rsidRPr="00211B44" w:rsidRDefault="00FC5E53" w:rsidP="00FC5E53">
      <w:pPr>
        <w:ind w:leftChars="-295" w:left="-669"/>
        <w:jc w:val="center"/>
        <w:rPr>
          <w:rFonts w:hAnsi="ＭＳ 明朝"/>
        </w:rPr>
      </w:pPr>
      <w:r w:rsidRPr="00211B44">
        <w:rPr>
          <w:rFonts w:hAnsi="ＭＳ 明朝" w:hint="eastAsia"/>
        </w:rPr>
        <w:t>入札不参加等の理由・ご意見等のアンケート調査</w:t>
      </w:r>
    </w:p>
    <w:p w14:paraId="3334F6DF" w14:textId="77777777" w:rsidR="00FC5E53" w:rsidRPr="00211B44" w:rsidRDefault="00FC5E53" w:rsidP="00FC5E53">
      <w:pPr>
        <w:ind w:rightChars="43" w:right="98" w:firstLine="220"/>
        <w:jc w:val="right"/>
        <w:rPr>
          <w:rFonts w:hAnsi="ＭＳ 明朝"/>
          <w:sz w:val="21"/>
          <w:szCs w:val="21"/>
        </w:rPr>
      </w:pPr>
    </w:p>
    <w:tbl>
      <w:tblPr>
        <w:tblStyle w:val="afa"/>
        <w:tblpPr w:leftFromText="142" w:rightFromText="142" w:vertAnchor="page" w:horzAnchor="margin" w:tblpY="2672"/>
        <w:tblW w:w="9075" w:type="dxa"/>
        <w:tblLook w:val="04A0" w:firstRow="1" w:lastRow="0" w:firstColumn="1" w:lastColumn="0" w:noHBand="0" w:noVBand="1"/>
      </w:tblPr>
      <w:tblGrid>
        <w:gridCol w:w="9075"/>
      </w:tblGrid>
      <w:tr w:rsidR="00211B44" w:rsidRPr="00211B44" w14:paraId="0E0C5349" w14:textId="77777777" w:rsidTr="00FC5E53">
        <w:tc>
          <w:tcPr>
            <w:tcW w:w="9075" w:type="dxa"/>
          </w:tcPr>
          <w:p w14:paraId="11EF8FAC" w14:textId="77777777" w:rsidR="00FC5E53" w:rsidRPr="00211B44" w:rsidRDefault="00FC5E53" w:rsidP="00FC5E53">
            <w:pPr>
              <w:tabs>
                <w:tab w:val="left" w:pos="459"/>
                <w:tab w:val="left" w:pos="7172"/>
              </w:tabs>
              <w:autoSpaceDE w:val="0"/>
              <w:autoSpaceDN w:val="0"/>
              <w:adjustRightInd w:val="0"/>
              <w:snapToGrid w:val="0"/>
              <w:ind w:left="197" w:hangingChars="100" w:hanging="197"/>
              <w:rPr>
                <w:rFonts w:hAnsi="ＭＳ 明朝" w:cs="ＭＳ ゴシック"/>
                <w:sz w:val="21"/>
                <w:szCs w:val="21"/>
              </w:rPr>
            </w:pPr>
            <w:r w:rsidRPr="00211B44">
              <w:rPr>
                <w:rFonts w:hAnsi="ＭＳ 明朝" w:cs="ＭＳ ゴシック" w:hint="eastAsia"/>
                <w:sz w:val="21"/>
                <w:szCs w:val="21"/>
                <w:u w:val="single"/>
              </w:rPr>
              <w:t>１　入札</w:t>
            </w:r>
            <w:r w:rsidRPr="00211B44">
              <w:rPr>
                <w:rFonts w:hAnsi="ＭＳ 明朝" w:cs="ＭＳ ゴシック"/>
                <w:sz w:val="21"/>
                <w:szCs w:val="21"/>
                <w:u w:val="single"/>
              </w:rPr>
              <w:t>説明書</w:t>
            </w:r>
            <w:r w:rsidRPr="00211B44">
              <w:rPr>
                <w:rFonts w:hAnsi="ＭＳ 明朝" w:cs="ＭＳ ゴシック" w:hint="eastAsia"/>
                <w:sz w:val="21"/>
                <w:szCs w:val="21"/>
                <w:u w:val="single"/>
              </w:rPr>
              <w:t>等</w:t>
            </w:r>
            <w:r w:rsidRPr="00211B44">
              <w:rPr>
                <w:rFonts w:hAnsi="ＭＳ 明朝" w:cs="ＭＳ ゴシック"/>
                <w:sz w:val="21"/>
                <w:szCs w:val="21"/>
                <w:u w:val="single"/>
              </w:rPr>
              <w:t>をお受け取りいただいた事業者様で</w:t>
            </w:r>
            <w:r w:rsidRPr="00211B44">
              <w:rPr>
                <w:rFonts w:hAnsi="ＭＳ 明朝" w:cs="ＭＳ ゴシック" w:hint="eastAsia"/>
                <w:sz w:val="21"/>
                <w:szCs w:val="21"/>
                <w:u w:val="single"/>
              </w:rPr>
              <w:t>、入札・企画競争に参加されない場合</w:t>
            </w:r>
            <w:r w:rsidRPr="00211B44">
              <w:rPr>
                <w:rFonts w:hAnsi="ＭＳ 明朝" w:cs="ＭＳ ゴシック" w:hint="eastAsia"/>
                <w:sz w:val="21"/>
                <w:szCs w:val="21"/>
              </w:rPr>
              <w:t>には、アンケート調査へのご協力をお願いいたします。</w:t>
            </w:r>
          </w:p>
          <w:p w14:paraId="2E6777FA" w14:textId="77777777" w:rsidR="00FC5E53" w:rsidRPr="00211B44" w:rsidRDefault="00FC5E53" w:rsidP="00FC5E53">
            <w:pPr>
              <w:tabs>
                <w:tab w:val="left" w:pos="2920"/>
                <w:tab w:val="left" w:pos="7172"/>
              </w:tabs>
              <w:autoSpaceDE w:val="0"/>
              <w:autoSpaceDN w:val="0"/>
              <w:adjustRightInd w:val="0"/>
              <w:snapToGrid w:val="0"/>
              <w:ind w:left="197" w:hangingChars="100" w:hanging="197"/>
              <w:rPr>
                <w:rFonts w:hAnsi="ＭＳ 明朝" w:cs="ＭＳ ゴシック"/>
                <w:sz w:val="21"/>
                <w:szCs w:val="21"/>
              </w:rPr>
            </w:pPr>
            <w:r w:rsidRPr="00211B44">
              <w:rPr>
                <w:rFonts w:hAnsi="ＭＳ 明朝" w:cs="ＭＳ ゴシック" w:hint="eastAsia"/>
                <w:sz w:val="21"/>
                <w:szCs w:val="21"/>
              </w:rPr>
              <w:t>２　一者応札・一者応募の改善は当信用基金の課題となっており、公的機関としての説明責任を果たし、競争性の向上や業務改善につなげていくために、いただいた回答書を内部資料として活用させていただくこととしております。何卒ご協力の程お願い申し上げます。</w:t>
            </w:r>
          </w:p>
          <w:p w14:paraId="52727807" w14:textId="77777777" w:rsidR="00FC5E53" w:rsidRPr="00211B44" w:rsidRDefault="00FC5E53" w:rsidP="00FC5E53">
            <w:pPr>
              <w:tabs>
                <w:tab w:val="left" w:pos="2920"/>
                <w:tab w:val="left" w:pos="7172"/>
              </w:tabs>
              <w:autoSpaceDE w:val="0"/>
              <w:autoSpaceDN w:val="0"/>
              <w:adjustRightInd w:val="0"/>
              <w:snapToGrid w:val="0"/>
              <w:ind w:leftChars="100" w:left="227" w:firstLineChars="100" w:firstLine="197"/>
              <w:rPr>
                <w:rFonts w:hAnsi="ＭＳ 明朝" w:cs="ＭＳ ゴシック"/>
                <w:sz w:val="21"/>
                <w:szCs w:val="21"/>
              </w:rPr>
            </w:pPr>
            <w:r w:rsidRPr="00211B44">
              <w:rPr>
                <w:rFonts w:hAnsi="ＭＳ 明朝" w:cs="ＭＳ ゴシック" w:hint="eastAsia"/>
                <w:sz w:val="21"/>
                <w:szCs w:val="21"/>
              </w:rPr>
              <w:t>なお、内容につきまして個別に照会させていただくこともありますので、予めご了承ください。</w:t>
            </w:r>
          </w:p>
          <w:p w14:paraId="0C7385F4" w14:textId="77777777" w:rsidR="00FC5E53" w:rsidRPr="00211B44" w:rsidRDefault="00FC5E53" w:rsidP="00FC5E53">
            <w:pPr>
              <w:tabs>
                <w:tab w:val="left" w:pos="2920"/>
                <w:tab w:val="left" w:pos="7172"/>
              </w:tabs>
              <w:autoSpaceDE w:val="0"/>
              <w:autoSpaceDN w:val="0"/>
              <w:adjustRightInd w:val="0"/>
              <w:snapToGrid w:val="0"/>
              <w:ind w:left="197" w:hangingChars="100" w:hanging="197"/>
              <w:rPr>
                <w:rFonts w:hAnsi="ＭＳ 明朝" w:cs="ＭＳ 明朝"/>
                <w:sz w:val="21"/>
                <w:szCs w:val="21"/>
              </w:rPr>
            </w:pPr>
            <w:r w:rsidRPr="00211B44">
              <w:rPr>
                <w:rFonts w:hAnsi="ＭＳ 明朝" w:cs="ＭＳ 明朝" w:hint="eastAsia"/>
                <w:sz w:val="21"/>
                <w:szCs w:val="21"/>
              </w:rPr>
              <w:t>◆提出方法：</w:t>
            </w:r>
            <w:r w:rsidRPr="00211B44">
              <w:rPr>
                <w:rFonts w:hAnsi="ＭＳ 明朝" w:cs="ＭＳ 明朝"/>
                <w:sz w:val="21"/>
                <w:szCs w:val="21"/>
              </w:rPr>
              <w:t>E-mail</w:t>
            </w:r>
            <w:r w:rsidRPr="00211B44">
              <w:rPr>
                <w:rFonts w:hAnsi="ＭＳ 明朝" w:cs="ＭＳ 明朝" w:hint="eastAsia"/>
                <w:sz w:val="21"/>
                <w:szCs w:val="21"/>
              </w:rPr>
              <w:t>に添付して送付（</w:t>
            </w:r>
            <w:r w:rsidRPr="00211B44">
              <w:rPr>
                <w:rFonts w:hAnsi="ＭＳ 明朝" w:cs="ＭＳ 明朝"/>
                <w:sz w:val="21"/>
                <w:szCs w:val="21"/>
              </w:rPr>
              <w:t>Word</w:t>
            </w:r>
            <w:r w:rsidRPr="00211B44">
              <w:rPr>
                <w:rFonts w:hAnsi="ＭＳ 明朝" w:cs="ＭＳ 明朝" w:hint="eastAsia"/>
                <w:sz w:val="21"/>
                <w:szCs w:val="21"/>
              </w:rPr>
              <w:t>または</w:t>
            </w:r>
            <w:r w:rsidRPr="00211B44">
              <w:rPr>
                <w:rFonts w:hAnsi="ＭＳ 明朝" w:cs="ＭＳ 明朝"/>
                <w:sz w:val="21"/>
                <w:szCs w:val="21"/>
              </w:rPr>
              <w:t>PDF</w:t>
            </w:r>
            <w:r w:rsidRPr="00211B44">
              <w:rPr>
                <w:rFonts w:hAnsi="ＭＳ 明朝" w:cs="ＭＳ 明朝" w:hint="eastAsia"/>
                <w:sz w:val="21"/>
                <w:szCs w:val="21"/>
              </w:rPr>
              <w:t>）または、ファクシミリにて送付ください。</w:t>
            </w:r>
          </w:p>
          <w:p w14:paraId="46E69A36" w14:textId="77777777" w:rsidR="00FC5E53" w:rsidRPr="00211B44" w:rsidRDefault="00FC5E53" w:rsidP="00865EBD">
            <w:pPr>
              <w:tabs>
                <w:tab w:val="left" w:pos="2920"/>
                <w:tab w:val="left" w:pos="7172"/>
              </w:tabs>
              <w:autoSpaceDE w:val="0"/>
              <w:autoSpaceDN w:val="0"/>
              <w:adjustRightInd w:val="0"/>
              <w:snapToGrid w:val="0"/>
              <w:ind w:leftChars="100" w:left="227"/>
              <w:rPr>
                <w:rFonts w:hAnsi="ＭＳ 明朝" w:cs="ＭＳ 明朝"/>
                <w:sz w:val="21"/>
                <w:szCs w:val="21"/>
              </w:rPr>
            </w:pPr>
            <w:r w:rsidRPr="00211B44">
              <w:rPr>
                <w:rFonts w:hAnsi="ＭＳ 明朝" w:cs="Arial"/>
                <w:sz w:val="21"/>
                <w:szCs w:val="21"/>
              </w:rPr>
              <w:t>E-mail</w:t>
            </w:r>
            <w:r w:rsidRPr="00211B44">
              <w:rPr>
                <w:rFonts w:hAnsi="ＭＳ 明朝" w:cs="Arial" w:hint="eastAsia"/>
                <w:sz w:val="21"/>
                <w:szCs w:val="21"/>
              </w:rPr>
              <w:t>の場合の</w:t>
            </w:r>
            <w:r w:rsidRPr="00211B44">
              <w:rPr>
                <w:rFonts w:hAnsi="ＭＳ 明朝" w:cs="ＭＳ ゴシック" w:hint="eastAsia"/>
                <w:sz w:val="21"/>
                <w:szCs w:val="21"/>
              </w:rPr>
              <w:t>タイトル：「（入札・企画競争の件名</w:t>
            </w:r>
            <w:r w:rsidRPr="00211B44">
              <w:rPr>
                <w:rFonts w:hAnsi="ＭＳ 明朝" w:cs="Arial"/>
                <w:sz w:val="21"/>
                <w:szCs w:val="21"/>
              </w:rPr>
              <w:t>_</w:t>
            </w:r>
            <w:r w:rsidRPr="00211B44">
              <w:rPr>
                <w:rFonts w:hAnsi="ＭＳ 明朝" w:cs="ＭＳ ゴシック" w:hint="eastAsia"/>
                <w:sz w:val="21"/>
                <w:szCs w:val="21"/>
              </w:rPr>
              <w:t>〈貴社名</w:t>
            </w:r>
            <w:r w:rsidRPr="00211B44">
              <w:rPr>
                <w:rFonts w:hAnsi="ＭＳ 明朝" w:cs="Arial"/>
                <w:sz w:val="21"/>
                <w:szCs w:val="21"/>
              </w:rPr>
              <w:t>(</w:t>
            </w:r>
            <w:r w:rsidRPr="00211B44">
              <w:rPr>
                <w:rFonts w:hAnsi="ＭＳ 明朝" w:cs="ＭＳ ゴシック" w:hint="eastAsia"/>
                <w:sz w:val="21"/>
                <w:szCs w:val="21"/>
              </w:rPr>
              <w:t>略称可</w:t>
            </w:r>
            <w:r w:rsidRPr="00211B44">
              <w:rPr>
                <w:rFonts w:hAnsi="ＭＳ 明朝" w:cs="Arial"/>
                <w:sz w:val="21"/>
                <w:szCs w:val="21"/>
              </w:rPr>
              <w:t>)</w:t>
            </w:r>
            <w:r w:rsidRPr="00211B44">
              <w:rPr>
                <w:rFonts w:hAnsi="ＭＳ 明朝" w:cs="ＭＳ ゴシック" w:hint="eastAsia"/>
                <w:sz w:val="21"/>
                <w:szCs w:val="21"/>
              </w:rPr>
              <w:t>〉：不参加理由送付」</w:t>
            </w:r>
          </w:p>
          <w:p w14:paraId="17B6E8C7" w14:textId="77777777" w:rsidR="00FC5E53" w:rsidRPr="00211B44" w:rsidRDefault="00FC5E53" w:rsidP="00FC5E53">
            <w:pPr>
              <w:tabs>
                <w:tab w:val="left" w:pos="2920"/>
                <w:tab w:val="left" w:pos="7172"/>
              </w:tabs>
              <w:autoSpaceDE w:val="0"/>
              <w:autoSpaceDN w:val="0"/>
              <w:adjustRightInd w:val="0"/>
              <w:snapToGrid w:val="0"/>
              <w:ind w:firstLineChars="100" w:firstLine="197"/>
              <w:rPr>
                <w:rFonts w:hAnsi="ＭＳ 明朝"/>
                <w:sz w:val="21"/>
                <w:szCs w:val="21"/>
              </w:rPr>
            </w:pPr>
            <w:r w:rsidRPr="00211B44">
              <w:rPr>
                <w:rFonts w:hAnsi="ＭＳ 明朝" w:cs="ＭＳ 明朝" w:hint="eastAsia"/>
                <w:sz w:val="21"/>
                <w:szCs w:val="21"/>
              </w:rPr>
              <w:t>宛先：</w:t>
            </w:r>
            <w:r w:rsidRPr="00211B44">
              <w:rPr>
                <w:rFonts w:hAnsi="ＭＳ 明朝" w:hint="eastAsia"/>
                <w:sz w:val="21"/>
                <w:szCs w:val="21"/>
              </w:rPr>
              <w:t>入札説明書等に記載のアドレス、ファクシミリ番号</w:t>
            </w:r>
          </w:p>
          <w:p w14:paraId="5F0CE7FE" w14:textId="77777777" w:rsidR="00FC5E53" w:rsidRPr="00211B44" w:rsidRDefault="00FC5E53" w:rsidP="00FC5E53">
            <w:pPr>
              <w:tabs>
                <w:tab w:val="left" w:pos="2920"/>
                <w:tab w:val="left" w:pos="7172"/>
              </w:tabs>
              <w:autoSpaceDE w:val="0"/>
              <w:autoSpaceDN w:val="0"/>
              <w:adjustRightInd w:val="0"/>
              <w:snapToGrid w:val="0"/>
              <w:rPr>
                <w:rFonts w:hAnsi="ＭＳ 明朝" w:cs="ＭＳ ゴシック"/>
                <w:sz w:val="21"/>
                <w:szCs w:val="21"/>
              </w:rPr>
            </w:pPr>
            <w:r w:rsidRPr="00211B44">
              <w:rPr>
                <w:rFonts w:hAnsi="ＭＳ 明朝" w:cs="ＭＳ ゴシック" w:hint="eastAsia"/>
                <w:sz w:val="21"/>
                <w:szCs w:val="21"/>
              </w:rPr>
              <w:t>◆</w:t>
            </w:r>
            <w:r w:rsidRPr="00211B44">
              <w:rPr>
                <w:rFonts w:hAnsi="ＭＳ 明朝" w:cs="ＭＳ ゴシック" w:hint="eastAsia"/>
                <w:sz w:val="21"/>
                <w:szCs w:val="21"/>
                <w:u w:val="single"/>
              </w:rPr>
              <w:t>提出期限：開札日後、１週間以内でお願いします。</w:t>
            </w:r>
          </w:p>
          <w:p w14:paraId="0D2CE2FA" w14:textId="77777777" w:rsidR="00FC5E53" w:rsidRPr="00211B44" w:rsidRDefault="00FC5E53" w:rsidP="00FC5E53">
            <w:pPr>
              <w:snapToGrid w:val="0"/>
              <w:ind w:rightChars="43" w:right="98"/>
              <w:jc w:val="right"/>
              <w:rPr>
                <w:rFonts w:hAnsi="ＭＳ 明朝"/>
                <w:sz w:val="21"/>
                <w:szCs w:val="21"/>
              </w:rPr>
            </w:pPr>
            <w:r w:rsidRPr="00211B44">
              <w:rPr>
                <w:rFonts w:hAnsi="ＭＳ 明朝" w:cs="ＭＳ ゴシック" w:hint="eastAsia"/>
                <w:sz w:val="21"/>
                <w:szCs w:val="21"/>
              </w:rPr>
              <w:t xml:space="preserve">独立行政法人農林漁業信用基金　総務経理部総務課　</w:t>
            </w:r>
            <w:r w:rsidRPr="00211B44">
              <w:rPr>
                <w:rFonts w:hAnsi="ＭＳ 明朝" w:cs="Arial"/>
                <w:sz w:val="21"/>
                <w:szCs w:val="21"/>
              </w:rPr>
              <w:t xml:space="preserve"> </w:t>
            </w:r>
            <w:r w:rsidRPr="00211B44">
              <w:rPr>
                <w:rFonts w:hAnsi="ＭＳ 明朝" w:hint="eastAsia"/>
                <w:sz w:val="21"/>
                <w:szCs w:val="21"/>
              </w:rPr>
              <w:t xml:space="preserve">　</w:t>
            </w:r>
          </w:p>
        </w:tc>
      </w:tr>
    </w:tbl>
    <w:p w14:paraId="09E3CF6B" w14:textId="77777777" w:rsidR="00FC5E53" w:rsidRPr="00211B44" w:rsidRDefault="00FC5E53" w:rsidP="00FC5E53">
      <w:pPr>
        <w:ind w:rightChars="43" w:right="98" w:firstLine="220"/>
        <w:jc w:val="right"/>
        <w:rPr>
          <w:rFonts w:hAnsi="ＭＳ 明朝"/>
          <w:szCs w:val="24"/>
        </w:rPr>
      </w:pPr>
      <w:r w:rsidRPr="00211B44">
        <w:rPr>
          <w:rFonts w:hAnsi="ＭＳ 明朝" w:hint="eastAsia"/>
          <w:szCs w:val="24"/>
        </w:rPr>
        <w:t xml:space="preserve">　令和　　年　　月　</w:t>
      </w:r>
      <w:r w:rsidRPr="00211B44">
        <w:rPr>
          <w:rFonts w:hAnsi="ＭＳ 明朝"/>
          <w:szCs w:val="24"/>
        </w:rPr>
        <w:t xml:space="preserve">　</w:t>
      </w:r>
      <w:r w:rsidRPr="00211B44">
        <w:rPr>
          <w:rFonts w:hAnsi="ＭＳ 明朝" w:hint="eastAsia"/>
          <w:szCs w:val="24"/>
        </w:rPr>
        <w:t>日</w:t>
      </w:r>
    </w:p>
    <w:p w14:paraId="039902AF" w14:textId="77777777" w:rsidR="00FC5E53" w:rsidRPr="00211B44" w:rsidRDefault="00FC5E53" w:rsidP="00FC5E53">
      <w:pPr>
        <w:ind w:firstLine="241"/>
        <w:jc w:val="center"/>
        <w:rPr>
          <w:rFonts w:hAnsi="ＭＳ 明朝"/>
          <w:szCs w:val="24"/>
          <w:u w:val="single"/>
        </w:rPr>
      </w:pPr>
      <w:r w:rsidRPr="00211B44">
        <w:rPr>
          <w:rFonts w:hAnsi="ＭＳ 明朝" w:hint="eastAsia"/>
          <w:szCs w:val="24"/>
          <w:u w:val="single"/>
        </w:rPr>
        <w:t>入札不参加等の理由・御意見等のアンケート調査</w:t>
      </w:r>
    </w:p>
    <w:p w14:paraId="200899A4" w14:textId="13F112AC" w:rsidR="00FC5E53" w:rsidRPr="00211B44" w:rsidRDefault="00FC5E53" w:rsidP="00FC5E53">
      <w:pPr>
        <w:rPr>
          <w:rFonts w:hAnsi="ＭＳ 明朝"/>
          <w:szCs w:val="24"/>
          <w:u w:val="single"/>
        </w:rPr>
      </w:pPr>
      <w:r w:rsidRPr="00211B44">
        <w:rPr>
          <w:rFonts w:hAnsi="ＭＳ 明朝" w:hint="eastAsia"/>
          <w:b/>
          <w:szCs w:val="24"/>
        </w:rPr>
        <w:t>１　件　名：</w:t>
      </w:r>
    </w:p>
    <w:p w14:paraId="04FAE68C" w14:textId="76734B25" w:rsidR="00FC5E53" w:rsidRPr="00211B44" w:rsidRDefault="00FC5E53" w:rsidP="00FC5E53">
      <w:pPr>
        <w:rPr>
          <w:rFonts w:hAnsi="ＭＳ 明朝"/>
          <w:i/>
          <w:szCs w:val="24"/>
        </w:rPr>
      </w:pPr>
      <w:r w:rsidRPr="00211B44">
        <w:rPr>
          <w:rFonts w:hAnsi="ＭＳ 明朝" w:hint="eastAsia"/>
          <w:b/>
          <w:szCs w:val="24"/>
        </w:rPr>
        <w:t>２　提出者</w:t>
      </w:r>
    </w:p>
    <w:p w14:paraId="286B44A7" w14:textId="77777777" w:rsidR="00FC5E53" w:rsidRPr="00211B44" w:rsidRDefault="00FC5E53" w:rsidP="00FC5E53">
      <w:pPr>
        <w:numPr>
          <w:ilvl w:val="0"/>
          <w:numId w:val="5"/>
        </w:numPr>
        <w:ind w:firstLine="66"/>
        <w:rPr>
          <w:rFonts w:hAnsi="ＭＳ 明朝" w:cs="Arial"/>
          <w:szCs w:val="24"/>
        </w:rPr>
      </w:pPr>
      <w:r w:rsidRPr="00211B44">
        <w:rPr>
          <w:rFonts w:hAnsi="ＭＳ 明朝" w:cs="Arial" w:hint="eastAsia"/>
          <w:szCs w:val="24"/>
        </w:rPr>
        <w:t>貴</w:t>
      </w:r>
      <w:r w:rsidRPr="00211B44">
        <w:rPr>
          <w:rFonts w:hAnsi="ＭＳ 明朝" w:cs="Arial"/>
          <w:szCs w:val="24"/>
        </w:rPr>
        <w:t>社名</w:t>
      </w:r>
      <w:r w:rsidRPr="00211B44">
        <w:rPr>
          <w:rFonts w:hAnsi="ＭＳ 明朝" w:cs="Arial" w:hint="eastAsia"/>
          <w:szCs w:val="24"/>
        </w:rPr>
        <w:t>・部署名</w:t>
      </w:r>
      <w:r w:rsidRPr="00211B44">
        <w:rPr>
          <w:rFonts w:hAnsi="ＭＳ 明朝" w:cs="Arial"/>
          <w:szCs w:val="24"/>
        </w:rPr>
        <w:t xml:space="preserve">： </w:t>
      </w:r>
    </w:p>
    <w:p w14:paraId="3635928F" w14:textId="3C4B0ADC" w:rsidR="00FC5E53" w:rsidRPr="00211B44" w:rsidRDefault="00FC5E53" w:rsidP="00FC5E53">
      <w:pPr>
        <w:numPr>
          <w:ilvl w:val="0"/>
          <w:numId w:val="5"/>
        </w:numPr>
        <w:ind w:firstLine="66"/>
        <w:rPr>
          <w:rFonts w:hAnsi="ＭＳ 明朝" w:cs="Arial"/>
          <w:szCs w:val="24"/>
        </w:rPr>
      </w:pPr>
      <w:r w:rsidRPr="00211B44">
        <w:rPr>
          <w:rFonts w:hAnsi="ＭＳ 明朝" w:cs="Arial" w:hint="eastAsia"/>
          <w:szCs w:val="24"/>
        </w:rPr>
        <w:t>御</w:t>
      </w:r>
      <w:r w:rsidRPr="00211B44">
        <w:rPr>
          <w:rFonts w:hAnsi="ＭＳ 明朝" w:cs="Arial"/>
          <w:szCs w:val="24"/>
        </w:rPr>
        <w:t>担当者氏名</w:t>
      </w:r>
      <w:r w:rsidRPr="00211B44">
        <w:rPr>
          <w:rFonts w:hAnsi="ＭＳ 明朝" w:cs="Arial" w:hint="eastAsia"/>
          <w:szCs w:val="24"/>
        </w:rPr>
        <w:t xml:space="preserve">  </w:t>
      </w:r>
      <w:r w:rsidRPr="00211B44">
        <w:rPr>
          <w:rFonts w:hAnsi="ＭＳ 明朝" w:cs="Arial"/>
          <w:szCs w:val="24"/>
        </w:rPr>
        <w:t xml:space="preserve">： </w:t>
      </w:r>
    </w:p>
    <w:p w14:paraId="40445443" w14:textId="77777777" w:rsidR="00FC5E53" w:rsidRPr="00211B44" w:rsidRDefault="00FC5E53" w:rsidP="00FC5E53">
      <w:pPr>
        <w:numPr>
          <w:ilvl w:val="0"/>
          <w:numId w:val="5"/>
        </w:numPr>
        <w:ind w:firstLine="66"/>
        <w:rPr>
          <w:rFonts w:hAnsi="ＭＳ 明朝" w:cs="Arial"/>
          <w:szCs w:val="24"/>
        </w:rPr>
      </w:pPr>
      <w:r w:rsidRPr="00211B44">
        <w:rPr>
          <w:rFonts w:hAnsi="ＭＳ 明朝" w:cs="Arial" w:hint="eastAsia"/>
          <w:szCs w:val="24"/>
        </w:rPr>
        <w:t>電話番号：</w:t>
      </w:r>
      <w:r w:rsidRPr="00211B44" w:rsidDel="006B132C">
        <w:rPr>
          <w:rFonts w:hAnsi="ＭＳ 明朝" w:cs="Arial"/>
          <w:szCs w:val="24"/>
        </w:rPr>
        <w:t xml:space="preserve"> </w:t>
      </w:r>
    </w:p>
    <w:p w14:paraId="18615FCA" w14:textId="77777777" w:rsidR="00FC5E53" w:rsidRPr="00211B44" w:rsidRDefault="00FC5E53" w:rsidP="00FC5E53">
      <w:pPr>
        <w:numPr>
          <w:ilvl w:val="0"/>
          <w:numId w:val="5"/>
        </w:numPr>
        <w:ind w:firstLine="66"/>
        <w:rPr>
          <w:rFonts w:hAnsi="ＭＳ 明朝" w:cs="Arial"/>
          <w:szCs w:val="24"/>
        </w:rPr>
      </w:pPr>
      <w:r w:rsidRPr="00211B44">
        <w:rPr>
          <w:rFonts w:hAnsi="ＭＳ 明朝" w:cs="Arial" w:hint="eastAsia"/>
          <w:szCs w:val="24"/>
        </w:rPr>
        <w:t>電子メールアドレス：</w:t>
      </w:r>
    </w:p>
    <w:p w14:paraId="6AA48CDD" w14:textId="7EA24BA6" w:rsidR="00FC5E53" w:rsidRPr="00211B44" w:rsidRDefault="00FC5E53" w:rsidP="00FC5E53">
      <w:pPr>
        <w:ind w:left="1822" w:hangingChars="800" w:hanging="1822"/>
        <w:rPr>
          <w:rFonts w:hAnsi="ＭＳ 明朝"/>
          <w:b/>
          <w:szCs w:val="24"/>
        </w:rPr>
      </w:pPr>
      <w:r w:rsidRPr="00211B44">
        <w:rPr>
          <w:rFonts w:hAnsi="ＭＳ 明朝" w:cs="Arial" w:hint="eastAsia"/>
          <w:b/>
          <w:szCs w:val="24"/>
        </w:rPr>
        <w:t xml:space="preserve">３　</w:t>
      </w:r>
      <w:r w:rsidRPr="00211B44">
        <w:rPr>
          <w:rFonts w:hAnsi="ＭＳ 明朝" w:hint="eastAsia"/>
          <w:b/>
          <w:szCs w:val="24"/>
        </w:rPr>
        <w:t>不参加</w:t>
      </w:r>
      <w:r w:rsidRPr="00211B44">
        <w:rPr>
          <w:rFonts w:hAnsi="ＭＳ 明朝"/>
          <w:b/>
          <w:szCs w:val="24"/>
        </w:rPr>
        <w:t>等</w:t>
      </w:r>
      <w:r w:rsidRPr="00211B44">
        <w:rPr>
          <w:rFonts w:hAnsi="ＭＳ 明朝" w:hint="eastAsia"/>
          <w:b/>
          <w:szCs w:val="24"/>
        </w:rPr>
        <w:t>理由：（適当な選択肢がない、または選択が困難な場合は、選択しないまま御提出いただいても結構です。）</w:t>
      </w:r>
    </w:p>
    <w:p w14:paraId="45BCFB3D" w14:textId="77777777" w:rsidR="00FC5E53" w:rsidRPr="00211B44" w:rsidRDefault="00FC5E53" w:rsidP="00FC5E53">
      <w:pPr>
        <w:ind w:left="480"/>
        <w:rPr>
          <w:rFonts w:hAnsi="ＭＳ 明朝"/>
          <w:b/>
          <w:szCs w:val="24"/>
        </w:rPr>
      </w:pPr>
      <w:r w:rsidRPr="00211B44">
        <w:rPr>
          <w:rFonts w:hAnsi="ＭＳ 明朝" w:hint="eastAsia"/>
          <w:b/>
          <w:szCs w:val="24"/>
        </w:rPr>
        <w:t>該当する項目の〔　〕に「○」を付してください（複数回答可）。</w:t>
      </w:r>
    </w:p>
    <w:p w14:paraId="7DFF1DC9" w14:textId="77777777" w:rsidR="00FC5E53" w:rsidRPr="00211B44" w:rsidRDefault="00FC5E53" w:rsidP="00FC5E53">
      <w:pPr>
        <w:numPr>
          <w:ilvl w:val="1"/>
          <w:numId w:val="4"/>
        </w:numPr>
        <w:rPr>
          <w:rFonts w:hAnsi="ＭＳ 明朝"/>
          <w:szCs w:val="24"/>
        </w:rPr>
      </w:pPr>
      <w:r w:rsidRPr="00211B44">
        <w:rPr>
          <w:rFonts w:hAnsi="ＭＳ 明朝" w:hint="eastAsia"/>
          <w:b/>
          <w:szCs w:val="24"/>
        </w:rPr>
        <w:t>〔　〕</w:t>
      </w:r>
      <w:r w:rsidRPr="00211B44">
        <w:rPr>
          <w:rFonts w:hAnsi="ＭＳ 明朝" w:hint="eastAsia"/>
          <w:szCs w:val="24"/>
        </w:rPr>
        <w:t>自社で納入</w:t>
      </w:r>
      <w:r w:rsidRPr="00211B44">
        <w:rPr>
          <w:rFonts w:hAnsi="ＭＳ 明朝"/>
          <w:szCs w:val="24"/>
        </w:rPr>
        <w:t>物件</w:t>
      </w:r>
      <w:r w:rsidRPr="00211B44">
        <w:rPr>
          <w:rFonts w:hAnsi="ＭＳ 明朝" w:hint="eastAsia"/>
          <w:szCs w:val="24"/>
        </w:rPr>
        <w:t>が確保できない。</w:t>
      </w:r>
    </w:p>
    <w:p w14:paraId="3F26A4ED" w14:textId="77777777" w:rsidR="00FC5E53" w:rsidRPr="00211B44" w:rsidRDefault="00FC5E53" w:rsidP="00FC5E53">
      <w:pPr>
        <w:numPr>
          <w:ilvl w:val="1"/>
          <w:numId w:val="4"/>
        </w:numPr>
        <w:rPr>
          <w:rFonts w:hAnsi="ＭＳ 明朝"/>
          <w:szCs w:val="24"/>
        </w:rPr>
      </w:pPr>
      <w:r w:rsidRPr="00211B44">
        <w:rPr>
          <w:rFonts w:hAnsi="ＭＳ 明朝" w:hint="eastAsia"/>
          <w:b/>
          <w:szCs w:val="24"/>
        </w:rPr>
        <w:t>〔　〕</w:t>
      </w:r>
      <w:r w:rsidRPr="00211B44">
        <w:rPr>
          <w:rFonts w:hAnsi="ＭＳ 明朝" w:hint="eastAsia"/>
          <w:szCs w:val="24"/>
        </w:rPr>
        <w:t>自社で業務従事者が確保できない。</w:t>
      </w:r>
    </w:p>
    <w:p w14:paraId="4891EA25" w14:textId="77777777" w:rsidR="00FC5E53" w:rsidRPr="00211B44" w:rsidRDefault="00FC5E53" w:rsidP="00FC5E53">
      <w:pPr>
        <w:numPr>
          <w:ilvl w:val="1"/>
          <w:numId w:val="4"/>
        </w:numPr>
        <w:rPr>
          <w:rFonts w:hAnsi="ＭＳ 明朝"/>
          <w:szCs w:val="24"/>
        </w:rPr>
      </w:pPr>
      <w:r w:rsidRPr="00211B44">
        <w:rPr>
          <w:rFonts w:hAnsi="ＭＳ 明朝" w:hint="eastAsia"/>
          <w:b/>
          <w:szCs w:val="24"/>
        </w:rPr>
        <w:t>〔　〕</w:t>
      </w:r>
      <w:r w:rsidRPr="00211B44">
        <w:rPr>
          <w:rFonts w:hAnsi="ＭＳ 明朝" w:hint="eastAsia"/>
          <w:szCs w:val="24"/>
        </w:rPr>
        <w:t>当該業務について自社の経験・実績が少なかった。</w:t>
      </w:r>
    </w:p>
    <w:p w14:paraId="20D06350" w14:textId="77777777" w:rsidR="00FC5E53" w:rsidRPr="00211B44" w:rsidRDefault="00FC5E53" w:rsidP="00FC5E53">
      <w:pPr>
        <w:numPr>
          <w:ilvl w:val="1"/>
          <w:numId w:val="4"/>
        </w:numPr>
        <w:rPr>
          <w:rFonts w:hAnsi="ＭＳ 明朝"/>
          <w:szCs w:val="24"/>
        </w:rPr>
      </w:pPr>
      <w:r w:rsidRPr="00211B44">
        <w:rPr>
          <w:rFonts w:hAnsi="ＭＳ 明朝" w:hint="eastAsia"/>
          <w:b/>
          <w:szCs w:val="24"/>
        </w:rPr>
        <w:t>〔　〕</w:t>
      </w:r>
      <w:r w:rsidRPr="00211B44">
        <w:rPr>
          <w:rFonts w:hAnsi="ＭＳ 明朝" w:hint="eastAsia"/>
          <w:szCs w:val="24"/>
        </w:rPr>
        <w:t>同時期に他の</w:t>
      </w:r>
      <w:r w:rsidRPr="00211B44">
        <w:rPr>
          <w:rFonts w:hAnsi="ＭＳ 明朝"/>
          <w:szCs w:val="24"/>
        </w:rPr>
        <w:t>入札もしくは</w:t>
      </w:r>
      <w:r w:rsidRPr="00211B44">
        <w:rPr>
          <w:rFonts w:hAnsi="ＭＳ 明朝" w:hint="eastAsia"/>
          <w:szCs w:val="24"/>
        </w:rPr>
        <w:t>その予定があった。</w:t>
      </w:r>
    </w:p>
    <w:p w14:paraId="757EADAE" w14:textId="77777777" w:rsidR="00FC5E53" w:rsidRPr="00211B44" w:rsidRDefault="00FC5E53" w:rsidP="00FC5E53">
      <w:pPr>
        <w:numPr>
          <w:ilvl w:val="1"/>
          <w:numId w:val="4"/>
        </w:numPr>
        <w:ind w:rightChars="-118" w:right="-268"/>
        <w:rPr>
          <w:rFonts w:hAnsi="ＭＳ 明朝"/>
          <w:szCs w:val="24"/>
        </w:rPr>
      </w:pPr>
      <w:r w:rsidRPr="00211B44">
        <w:rPr>
          <w:rFonts w:hAnsi="ＭＳ 明朝" w:hint="eastAsia"/>
          <w:b/>
          <w:szCs w:val="24"/>
        </w:rPr>
        <w:t>〔　〕</w:t>
      </w:r>
      <w:r w:rsidRPr="00211B44">
        <w:rPr>
          <w:rFonts w:hAnsi="ＭＳ 明朝" w:hint="eastAsia"/>
          <w:szCs w:val="24"/>
        </w:rPr>
        <w:t>現行受注者が有利と思われ、自社の受注は難しいと判断した。</w:t>
      </w:r>
    </w:p>
    <w:p w14:paraId="17D9E034" w14:textId="77777777" w:rsidR="00FC5E53" w:rsidRPr="00211B44" w:rsidRDefault="00FC5E53" w:rsidP="00FC5E53">
      <w:pPr>
        <w:numPr>
          <w:ilvl w:val="1"/>
          <w:numId w:val="4"/>
        </w:numPr>
        <w:rPr>
          <w:rFonts w:hAnsi="ＭＳ 明朝"/>
          <w:szCs w:val="24"/>
        </w:rPr>
      </w:pPr>
      <w:r w:rsidRPr="00211B44">
        <w:rPr>
          <w:rFonts w:hAnsi="ＭＳ 明朝" w:hint="eastAsia"/>
          <w:b/>
          <w:szCs w:val="24"/>
        </w:rPr>
        <w:t>〔　〕</w:t>
      </w:r>
      <w:r w:rsidRPr="00211B44">
        <w:rPr>
          <w:rFonts w:hAnsi="ＭＳ 明朝" w:hint="eastAsia"/>
          <w:szCs w:val="24"/>
        </w:rPr>
        <w:t>自社の業務内容と合致しなかった。</w:t>
      </w:r>
    </w:p>
    <w:p w14:paraId="1C7AE543" w14:textId="77777777" w:rsidR="00FC5E53" w:rsidRPr="00211B44" w:rsidRDefault="00FC5E53" w:rsidP="00FC5E53">
      <w:pPr>
        <w:numPr>
          <w:ilvl w:val="1"/>
          <w:numId w:val="4"/>
        </w:numPr>
        <w:rPr>
          <w:rFonts w:hAnsi="ＭＳ 明朝"/>
          <w:szCs w:val="24"/>
        </w:rPr>
      </w:pPr>
      <w:r w:rsidRPr="00211B44">
        <w:rPr>
          <w:rFonts w:hAnsi="ＭＳ 明朝" w:hint="eastAsia"/>
          <w:b/>
          <w:szCs w:val="24"/>
        </w:rPr>
        <w:t>〔　〕</w:t>
      </w:r>
      <w:r w:rsidRPr="00211B44">
        <w:rPr>
          <w:rFonts w:hAnsi="ＭＳ 明朝" w:hint="eastAsia"/>
          <w:szCs w:val="24"/>
        </w:rPr>
        <w:t>その他（具体的に記載ください）</w:t>
      </w:r>
      <w:r w:rsidRPr="00211B44">
        <w:rPr>
          <w:rFonts w:hAnsi="ＭＳ 明朝" w:hint="eastAsia"/>
          <w:szCs w:val="24"/>
          <w:u w:val="single"/>
        </w:rPr>
        <w:t xml:space="preserve">　　　　　　　　　　　　　　　　　</w:t>
      </w:r>
    </w:p>
    <w:p w14:paraId="31BA01EC" w14:textId="7A94C9E6" w:rsidR="00FC5E53" w:rsidRPr="00211B44" w:rsidRDefault="00FC5E53" w:rsidP="00FC5E53">
      <w:pPr>
        <w:rPr>
          <w:rFonts w:hAnsi="ＭＳ 明朝"/>
          <w:b/>
          <w:szCs w:val="24"/>
        </w:rPr>
      </w:pPr>
      <w:r w:rsidRPr="00211B44">
        <w:rPr>
          <w:rFonts w:hAnsi="ＭＳ 明朝" w:hint="eastAsia"/>
          <w:b/>
          <w:szCs w:val="24"/>
        </w:rPr>
        <w:t>４　その他ご意見・ご要望</w:t>
      </w:r>
    </w:p>
    <w:p w14:paraId="47E8989F" w14:textId="44F30520" w:rsidR="00FC5E53" w:rsidRPr="00211B44" w:rsidRDefault="00FC5E53" w:rsidP="00FC5E53">
      <w:pPr>
        <w:ind w:firstLineChars="100" w:firstLine="227"/>
        <w:rPr>
          <w:rFonts w:hAnsi="ＭＳ 明朝"/>
          <w:szCs w:val="24"/>
        </w:rPr>
      </w:pPr>
      <w:r w:rsidRPr="00211B44">
        <w:rPr>
          <w:rFonts w:hAnsi="ＭＳ 明朝" w:hint="eastAsia"/>
          <w:szCs w:val="24"/>
        </w:rPr>
        <w:t>※入札説明書等で改善すべき点などについての御意見・御要望があれば記入ください。</w:t>
      </w: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5"/>
      </w:tblGrid>
      <w:tr w:rsidR="00211B44" w:rsidRPr="00211B44" w14:paraId="7CA91162" w14:textId="77777777" w:rsidTr="00CE652B">
        <w:trPr>
          <w:trHeight w:val="1055"/>
        </w:trPr>
        <w:tc>
          <w:tcPr>
            <w:tcW w:w="9075" w:type="dxa"/>
            <w:shd w:val="clear" w:color="auto" w:fill="auto"/>
          </w:tcPr>
          <w:p w14:paraId="4133D617" w14:textId="77777777" w:rsidR="00FC5E53" w:rsidRPr="00211B44" w:rsidRDefault="00FC5E53" w:rsidP="00582747">
            <w:pPr>
              <w:rPr>
                <w:rFonts w:hAnsi="ＭＳ 明朝"/>
                <w:szCs w:val="24"/>
              </w:rPr>
            </w:pPr>
          </w:p>
        </w:tc>
      </w:tr>
    </w:tbl>
    <w:p w14:paraId="7D0CE56B" w14:textId="3D62D9DD" w:rsidR="00D34F9E" w:rsidRDefault="00FC5E53" w:rsidP="00FC5E53">
      <w:pPr>
        <w:ind w:leftChars="-189" w:left="-429"/>
        <w:jc w:val="right"/>
        <w:rPr>
          <w:rFonts w:hAnsi="ＭＳ 明朝"/>
          <w:szCs w:val="24"/>
        </w:rPr>
      </w:pPr>
      <w:r w:rsidRPr="00211B44">
        <w:rPr>
          <w:rFonts w:hAnsi="ＭＳ 明朝" w:hint="eastAsia"/>
          <w:szCs w:val="24"/>
        </w:rPr>
        <w:t>（ご協力ありがとうございました。）</w:t>
      </w:r>
    </w:p>
    <w:p w14:paraId="144CD2D2" w14:textId="77777777" w:rsidR="00D34F9E" w:rsidRDefault="00D34F9E">
      <w:pPr>
        <w:widowControl/>
        <w:jc w:val="left"/>
        <w:rPr>
          <w:rFonts w:hAnsi="ＭＳ 明朝"/>
          <w:szCs w:val="24"/>
        </w:rPr>
      </w:pPr>
      <w:r>
        <w:rPr>
          <w:rFonts w:hAnsi="ＭＳ 明朝"/>
          <w:szCs w:val="24"/>
        </w:rPr>
        <w:br w:type="page"/>
      </w:r>
    </w:p>
    <w:p w14:paraId="7AE85070" w14:textId="77777777" w:rsidR="00FC5E53" w:rsidRPr="00211B44" w:rsidRDefault="00FC5E53" w:rsidP="00FC5E53">
      <w:pPr>
        <w:ind w:leftChars="-189" w:left="-429"/>
        <w:jc w:val="right"/>
        <w:rPr>
          <w:rFonts w:hAnsi="ＭＳ 明朝"/>
          <w:szCs w:val="24"/>
        </w:rPr>
      </w:pPr>
    </w:p>
    <w:p w14:paraId="3EE1D218" w14:textId="77777777" w:rsidR="007B3971" w:rsidRDefault="00FF17F7">
      <w:pPr>
        <w:widowControl/>
        <w:jc w:val="left"/>
        <w:rPr>
          <w:rFonts w:hAnsi="ＭＳ 明朝"/>
        </w:rPr>
        <w:sectPr w:rsidR="007B3971" w:rsidSect="00E04633">
          <w:headerReference w:type="default" r:id="rId10"/>
          <w:footerReference w:type="default" r:id="rId11"/>
          <w:pgSz w:w="11906" w:h="16838" w:code="9"/>
          <w:pgMar w:top="1701" w:right="1134" w:bottom="1134" w:left="1701" w:header="851" w:footer="567" w:gutter="0"/>
          <w:pgNumType w:start="1"/>
          <w:cols w:space="425"/>
          <w:docGrid w:type="linesAndChars" w:linePitch="388" w:charSpace="-2709"/>
        </w:sectPr>
      </w:pPr>
      <w:bookmarkStart w:id="1" w:name="_Hlk125649401"/>
      <w:r w:rsidRPr="00211B44">
        <w:rPr>
          <w:rFonts w:hAnsi="ＭＳ 明朝"/>
        </w:rPr>
        <w:br w:type="page"/>
      </w:r>
    </w:p>
    <w:p w14:paraId="558E7818" w14:textId="4A29D6DE" w:rsidR="00CE1550" w:rsidRPr="00211B44" w:rsidRDefault="00CE1550" w:rsidP="00CE1550">
      <w:pPr>
        <w:jc w:val="center"/>
      </w:pPr>
      <w:r w:rsidRPr="00211B44">
        <w:rPr>
          <w:rFonts w:hAnsi="ＭＳ 明朝" w:hint="eastAsia"/>
        </w:rPr>
        <w:lastRenderedPageBreak/>
        <w:t xml:space="preserve">Ⅱ　</w:t>
      </w:r>
      <w:r w:rsidRPr="00211B44">
        <w:rPr>
          <w:rFonts w:hint="eastAsia"/>
        </w:rPr>
        <w:t>仕様書</w:t>
      </w:r>
    </w:p>
    <w:p w14:paraId="55A21CD7" w14:textId="77777777" w:rsidR="00CE1550" w:rsidRPr="00211B44" w:rsidRDefault="00CE1550" w:rsidP="00CE1550"/>
    <w:p w14:paraId="47394211" w14:textId="77777777" w:rsidR="00CE1550" w:rsidRPr="00211B44" w:rsidRDefault="00CE1550" w:rsidP="00CE1550">
      <w:r w:rsidRPr="00211B44">
        <w:rPr>
          <w:rFonts w:hint="eastAsia"/>
        </w:rPr>
        <w:t>１　業務名</w:t>
      </w:r>
    </w:p>
    <w:p w14:paraId="7AA85778" w14:textId="77777777" w:rsidR="00CE1550" w:rsidRPr="00211B44" w:rsidRDefault="00CE1550" w:rsidP="00CE1550">
      <w:pPr>
        <w:ind w:firstLineChars="200" w:firstLine="454"/>
        <w:rPr>
          <w:rFonts w:hAnsi="ＭＳ 明朝"/>
        </w:rPr>
      </w:pPr>
      <w:r w:rsidRPr="00211B44">
        <w:rPr>
          <w:rFonts w:hAnsi="ＭＳ 明朝" w:hint="eastAsia"/>
        </w:rPr>
        <w:t>林業者等における資金ニーズ等に関する調査分析業務</w:t>
      </w:r>
    </w:p>
    <w:p w14:paraId="273099DF" w14:textId="77777777" w:rsidR="00CE1550" w:rsidRPr="00211B44" w:rsidRDefault="00CE1550" w:rsidP="00CE1550">
      <w:pPr>
        <w:rPr>
          <w:rFonts w:hAnsi="ＭＳ 明朝"/>
        </w:rPr>
      </w:pPr>
    </w:p>
    <w:p w14:paraId="0E8BBC7B" w14:textId="77777777" w:rsidR="00CE1550" w:rsidRPr="00211B44" w:rsidRDefault="00CE1550" w:rsidP="00CE1550">
      <w:r w:rsidRPr="00211B44">
        <w:rPr>
          <w:rFonts w:hint="eastAsia"/>
        </w:rPr>
        <w:t>２　目的</w:t>
      </w:r>
    </w:p>
    <w:p w14:paraId="21CA8491" w14:textId="77777777" w:rsidR="00CE1550" w:rsidRPr="00211B44" w:rsidRDefault="00CE1550" w:rsidP="00CE1550">
      <w:pPr>
        <w:ind w:leftChars="100" w:left="227" w:firstLineChars="100" w:firstLine="227"/>
      </w:pPr>
      <w:r w:rsidRPr="00211B44">
        <w:rPr>
          <w:rFonts w:hint="eastAsia"/>
        </w:rPr>
        <w:t>令和２年度以降、新型コロナウイルス感染症の拡大に対する国の支援策の充実等により、林業者等における信用保証ニーズは減少傾向にある。</w:t>
      </w:r>
    </w:p>
    <w:p w14:paraId="714C65E5" w14:textId="681B2F0C" w:rsidR="00CE1550" w:rsidRPr="00211B44" w:rsidRDefault="00CE1550" w:rsidP="00CE1550">
      <w:pPr>
        <w:ind w:leftChars="100" w:left="227" w:firstLineChars="100" w:firstLine="227"/>
      </w:pPr>
      <w:r w:rsidRPr="00211B44">
        <w:rPr>
          <w:rFonts w:hint="eastAsia"/>
        </w:rPr>
        <w:t>一方、我が国の森林資源は主伐期を迎えつつあり、いわゆるウッドショック</w:t>
      </w:r>
      <w:r w:rsidR="002C3C27">
        <w:rPr>
          <w:rFonts w:hint="eastAsia"/>
        </w:rPr>
        <w:t>を契機とし</w:t>
      </w:r>
      <w:r w:rsidRPr="00211B44">
        <w:rPr>
          <w:rFonts w:hint="eastAsia"/>
        </w:rPr>
        <w:t>、国際情勢の不安定化も相まって国産材需要が高まっていることから、林業者等における資金ニーズ自体は高まることが想定される。</w:t>
      </w:r>
    </w:p>
    <w:p w14:paraId="1AEDFD60" w14:textId="77777777" w:rsidR="00CE1550" w:rsidRPr="00211B44" w:rsidRDefault="00CE1550" w:rsidP="00CE1550">
      <w:pPr>
        <w:ind w:leftChars="100" w:left="227" w:firstLineChars="100" w:firstLine="227"/>
      </w:pPr>
      <w:r w:rsidRPr="00211B44">
        <w:rPr>
          <w:rFonts w:hint="eastAsia"/>
        </w:rPr>
        <w:t>こうした情勢の下、今後と</w:t>
      </w:r>
      <w:bookmarkStart w:id="2" w:name="_Hlk125715037"/>
      <w:r w:rsidRPr="00211B44">
        <w:rPr>
          <w:rFonts w:hint="eastAsia"/>
        </w:rPr>
        <w:t xml:space="preserve">も当信用基金が持続的・安定的に林業者等の信用補完を行っていくため、林業者等における経営状況や現在及び今後の潜在的な資金ニーズ等を把握することにより、今後の林業信用保証制度の普及推進方策に反映する。 </w:t>
      </w:r>
      <w:bookmarkEnd w:id="2"/>
    </w:p>
    <w:p w14:paraId="371E1707" w14:textId="77777777" w:rsidR="00CE1550" w:rsidRPr="00211B44" w:rsidRDefault="00CE1550" w:rsidP="00CE1550"/>
    <w:p w14:paraId="18664881" w14:textId="77777777" w:rsidR="00CE1550" w:rsidRPr="00211B44" w:rsidRDefault="00CE1550" w:rsidP="00CE1550">
      <w:r w:rsidRPr="00211B44">
        <w:rPr>
          <w:rFonts w:hint="eastAsia"/>
        </w:rPr>
        <w:t>３　業務期間</w:t>
      </w:r>
    </w:p>
    <w:p w14:paraId="26F831FD" w14:textId="20D80AC0" w:rsidR="00CE1550" w:rsidRPr="00211B44" w:rsidRDefault="00CE1550" w:rsidP="00CE1550">
      <w:pPr>
        <w:ind w:firstLineChars="200" w:firstLine="454"/>
        <w:rPr>
          <w:rFonts w:hAnsi="ＭＳ 明朝"/>
        </w:rPr>
      </w:pPr>
      <w:r w:rsidRPr="00211B44">
        <w:rPr>
          <w:rFonts w:hAnsi="ＭＳ 明朝" w:hint="eastAsia"/>
        </w:rPr>
        <w:t>契約締結日から令和</w:t>
      </w:r>
      <w:r w:rsidR="00D61FA4" w:rsidRPr="00211B44">
        <w:rPr>
          <w:rFonts w:hAnsi="ＭＳ 明朝" w:hint="eastAsia"/>
        </w:rPr>
        <w:t>６</w:t>
      </w:r>
      <w:r w:rsidRPr="00211B44">
        <w:rPr>
          <w:rFonts w:hAnsi="ＭＳ 明朝" w:hint="eastAsia"/>
        </w:rPr>
        <w:t>年</w:t>
      </w:r>
      <w:r w:rsidR="00D61FA4" w:rsidRPr="00211B44">
        <w:rPr>
          <w:rFonts w:hAnsi="ＭＳ 明朝" w:hint="eastAsia"/>
        </w:rPr>
        <w:t>１</w:t>
      </w:r>
      <w:r w:rsidRPr="00211B44">
        <w:rPr>
          <w:rFonts w:hAnsi="ＭＳ 明朝" w:hint="eastAsia"/>
        </w:rPr>
        <w:t>月</w:t>
      </w:r>
      <w:r w:rsidR="00116F28">
        <w:rPr>
          <w:rFonts w:hAnsi="ＭＳ 明朝" w:hint="eastAsia"/>
        </w:rPr>
        <w:t>31</w:t>
      </w:r>
      <w:r w:rsidRPr="00211B44">
        <w:rPr>
          <w:rFonts w:hAnsi="ＭＳ 明朝" w:hint="eastAsia"/>
        </w:rPr>
        <w:t>日まで</w:t>
      </w:r>
    </w:p>
    <w:p w14:paraId="1AA2886F" w14:textId="77777777" w:rsidR="00CE1550" w:rsidRPr="00211B44" w:rsidRDefault="00CE1550" w:rsidP="00CE1550"/>
    <w:p w14:paraId="6858D5C6" w14:textId="77777777" w:rsidR="00CE1550" w:rsidRPr="00211B44" w:rsidRDefault="00CE1550" w:rsidP="00CE1550">
      <w:pPr>
        <w:rPr>
          <w:rFonts w:hAnsi="ＭＳ 明朝"/>
        </w:rPr>
      </w:pPr>
      <w:r w:rsidRPr="00211B44">
        <w:rPr>
          <w:rFonts w:hAnsi="ＭＳ 明朝" w:hint="eastAsia"/>
        </w:rPr>
        <w:t>４　業務内容</w:t>
      </w:r>
    </w:p>
    <w:p w14:paraId="330E09C3" w14:textId="1F2355FC" w:rsidR="00CE1550" w:rsidRPr="00211B44" w:rsidRDefault="00CE1550" w:rsidP="00CE1550">
      <w:pPr>
        <w:ind w:leftChars="100" w:left="227" w:firstLineChars="100" w:firstLine="227"/>
      </w:pPr>
      <w:r w:rsidRPr="00211B44">
        <w:rPr>
          <w:rFonts w:hint="eastAsia"/>
        </w:rPr>
        <w:t>受託者は以下（１）及び（２）に掲げる業務を実施する。</w:t>
      </w:r>
      <w:r w:rsidR="00CD31A5" w:rsidRPr="00211B44">
        <w:rPr>
          <w:rFonts w:hint="eastAsia"/>
        </w:rPr>
        <w:t>また、業務を実施するに当たっては、（３）の実施体制を整備するものとする。</w:t>
      </w:r>
    </w:p>
    <w:p w14:paraId="5A395256" w14:textId="309826D4" w:rsidR="00B063BE" w:rsidRPr="00211B44" w:rsidRDefault="00CE1550" w:rsidP="00B063BE">
      <w:pPr>
        <w:ind w:leftChars="100" w:left="227" w:firstLineChars="100" w:firstLine="227"/>
      </w:pPr>
      <w:r w:rsidRPr="00211B44">
        <w:rPr>
          <w:rFonts w:hint="eastAsia"/>
        </w:rPr>
        <w:t>なお、業務を進めるに当たっては、業務の各段階（（１）ア～ウ及び（２））において、有識者（金融や林業・木材産業に知見を有する学識経験者及び関係者等。以下同じ。）から</w:t>
      </w:r>
      <w:r w:rsidR="00820697" w:rsidRPr="00211B44">
        <w:rPr>
          <w:rFonts w:hint="eastAsia"/>
        </w:rPr>
        <w:t>の</w:t>
      </w:r>
      <w:r w:rsidRPr="00211B44">
        <w:rPr>
          <w:rFonts w:hint="eastAsia"/>
        </w:rPr>
        <w:t>意見聴取</w:t>
      </w:r>
      <w:r w:rsidR="00791E70" w:rsidRPr="00211B44">
        <w:rPr>
          <w:rFonts w:hint="eastAsia"/>
        </w:rPr>
        <w:t>を行い、その意見</w:t>
      </w:r>
      <w:r w:rsidR="00B063BE" w:rsidRPr="00211B44">
        <w:rPr>
          <w:rFonts w:hint="eastAsia"/>
        </w:rPr>
        <w:t>等を踏まえて対応を検討することとする。</w:t>
      </w:r>
    </w:p>
    <w:p w14:paraId="482552B1" w14:textId="77777777" w:rsidR="00CE1550" w:rsidRPr="00211B44" w:rsidRDefault="00CE1550" w:rsidP="00CE1550">
      <w:r w:rsidRPr="00211B44">
        <w:rPr>
          <w:rFonts w:hint="eastAsia"/>
        </w:rPr>
        <w:t xml:space="preserve">（１）調査の検討及び実施 </w:t>
      </w:r>
    </w:p>
    <w:p w14:paraId="5AE2299D" w14:textId="77777777" w:rsidR="00CE1550" w:rsidRPr="00211B44" w:rsidRDefault="00CE1550" w:rsidP="00CE1550">
      <w:pPr>
        <w:ind w:leftChars="200" w:left="454" w:firstLineChars="100" w:firstLine="227"/>
      </w:pPr>
      <w:r w:rsidRPr="00211B44">
        <w:rPr>
          <w:rFonts w:hint="eastAsia"/>
        </w:rPr>
        <w:t>本調査は３か年に１回程度の頻度で実施することを想定し、北海道、東北地方及び中部地方（※）を対象に、次に掲げる対象者や項目等を検討するものとする。</w:t>
      </w:r>
    </w:p>
    <w:p w14:paraId="316359A8" w14:textId="77777777" w:rsidR="00CE1550" w:rsidRPr="00211B44" w:rsidRDefault="00CE1550" w:rsidP="00CE1550">
      <w:pPr>
        <w:ind w:leftChars="200" w:left="681" w:hangingChars="100" w:hanging="227"/>
      </w:pPr>
      <w:r w:rsidRPr="00211B44">
        <w:rPr>
          <w:rFonts w:hint="eastAsia"/>
        </w:rPr>
        <w:t>※北海道、青森県、岩手県、宮城県、秋田県、山形県、福島県、新潟県、富山県、石川県、福井県、山梨県、長野県、岐阜県、静岡県、愛知県</w:t>
      </w:r>
    </w:p>
    <w:p w14:paraId="4B7351E8" w14:textId="77777777" w:rsidR="00CE1550" w:rsidRPr="00211B44" w:rsidRDefault="00CE1550" w:rsidP="00CE1550">
      <w:pPr>
        <w:ind w:firstLineChars="200" w:firstLine="454"/>
      </w:pPr>
      <w:bookmarkStart w:id="3" w:name="_Hlk125715207"/>
      <w:r w:rsidRPr="00211B44">
        <w:rPr>
          <w:rFonts w:hint="eastAsia"/>
        </w:rPr>
        <w:t>ア　調査対象者の把握と抽出</w:t>
      </w:r>
    </w:p>
    <w:p w14:paraId="2219FCE3" w14:textId="77777777" w:rsidR="00CE1550" w:rsidRPr="00211B44" w:rsidRDefault="00CE1550" w:rsidP="00CE1550">
      <w:pPr>
        <w:ind w:leftChars="300" w:left="680" w:firstLineChars="100" w:firstLine="227"/>
      </w:pPr>
      <w:r w:rsidRPr="00211B44">
        <w:rPr>
          <w:rFonts w:hint="eastAsia"/>
        </w:rPr>
        <w:t>国や地方自治体等が公表又は保有するデータ等を活用して、調査対象となる林業者等</w:t>
      </w:r>
      <w:r w:rsidRPr="00211B44">
        <w:rPr>
          <w:rFonts w:hAnsi="ＭＳ 明朝" w:hint="eastAsia"/>
          <w:szCs w:val="24"/>
        </w:rPr>
        <w:t>（林業信用保証業務細則（平成15年10月３日付け独信基(303)平成15年第0016号）第３条に定める者。以下「調査対象者」という。）</w:t>
      </w:r>
      <w:r w:rsidRPr="00211B44">
        <w:rPr>
          <w:rFonts w:hint="eastAsia"/>
        </w:rPr>
        <w:t>の所在、業種、経営形態等の情報について把握した上で、調査対象者の抽出を行う。なお、調査対象者の抽出に当たっては、特定の地域や属性に偏らないこと及び抽出数が本業務の成果を得るに当たって適正である根拠を示すものとする。</w:t>
      </w:r>
    </w:p>
    <w:p w14:paraId="5A074E81" w14:textId="77777777" w:rsidR="00CE1550" w:rsidRPr="00211B44" w:rsidRDefault="00CE1550" w:rsidP="00CE1550">
      <w:pPr>
        <w:ind w:firstLineChars="200" w:firstLine="454"/>
      </w:pPr>
      <w:r w:rsidRPr="00211B44">
        <w:rPr>
          <w:rFonts w:hint="eastAsia"/>
        </w:rPr>
        <w:lastRenderedPageBreak/>
        <w:t>イ　調査項目及び調査手法の検討</w:t>
      </w:r>
    </w:p>
    <w:p w14:paraId="655B93FC" w14:textId="74ABF9B6" w:rsidR="00CE1550" w:rsidRPr="00211B44" w:rsidRDefault="00CE1550" w:rsidP="00CE1550">
      <w:pPr>
        <w:ind w:leftChars="300" w:left="680" w:firstLineChars="100" w:firstLine="227"/>
      </w:pPr>
      <w:r w:rsidRPr="00211B44">
        <w:rPr>
          <w:rFonts w:hint="eastAsia"/>
        </w:rPr>
        <w:t>調査項目については、調査対象者の業種、種類（会社又は個人）、規模（資本金、従業員数）等の基本情報とともに、資金ニーズ、経営の方向性、</w:t>
      </w:r>
      <w:r w:rsidR="002C3C27">
        <w:rPr>
          <w:rFonts w:hint="eastAsia"/>
        </w:rPr>
        <w:t>現在及び将来の</w:t>
      </w:r>
      <w:r w:rsidRPr="00211B44">
        <w:rPr>
          <w:rFonts w:hint="eastAsia"/>
        </w:rPr>
        <w:t>資金調達の意向がある場合の目的及び内容、資金調達先等に係るもののほか、当信用基金の林業信用保証の認知に関するものなど制度の普及に当たってのターゲットや手法を念頭に置いたものを設定するものとする。</w:t>
      </w:r>
    </w:p>
    <w:p w14:paraId="054924AF" w14:textId="3066C802" w:rsidR="00CE1550" w:rsidRPr="00211B44" w:rsidRDefault="00CE1550" w:rsidP="00CE1550">
      <w:pPr>
        <w:ind w:leftChars="300" w:left="680" w:firstLineChars="100" w:firstLine="227"/>
      </w:pPr>
      <w:r w:rsidRPr="00211B44">
        <w:rPr>
          <w:rFonts w:hint="eastAsia"/>
        </w:rPr>
        <w:t>調査手法については、効率的かつ効果的であること及び調査対象者に過度な負担とならないことに留意し決定するものとする。なお、有効回答率が40％以上となることを目安とし、回答率を確保するための方法について</w:t>
      </w:r>
      <w:r w:rsidR="00DF2F60" w:rsidRPr="00211B44">
        <w:rPr>
          <w:rFonts w:hint="eastAsia"/>
        </w:rPr>
        <w:t>、あわ</w:t>
      </w:r>
      <w:r w:rsidRPr="00211B44">
        <w:rPr>
          <w:rFonts w:hint="eastAsia"/>
        </w:rPr>
        <w:t>せて示すものとする。</w:t>
      </w:r>
    </w:p>
    <w:p w14:paraId="621103E5" w14:textId="77777777" w:rsidR="00CE1550" w:rsidRPr="00211B44" w:rsidRDefault="00CE1550" w:rsidP="00CE1550">
      <w:r w:rsidRPr="00211B44">
        <w:rPr>
          <w:rFonts w:hint="eastAsia"/>
        </w:rPr>
        <w:t xml:space="preserve">　　ウ　調査の実施</w:t>
      </w:r>
    </w:p>
    <w:p w14:paraId="41CF5C7B" w14:textId="77777777" w:rsidR="00CE1550" w:rsidRPr="00211B44" w:rsidRDefault="00CE1550" w:rsidP="00CE1550">
      <w:pPr>
        <w:ind w:leftChars="300" w:left="680" w:firstLineChars="100" w:firstLine="227"/>
      </w:pPr>
      <w:r w:rsidRPr="00211B44">
        <w:rPr>
          <w:rFonts w:hint="eastAsia"/>
        </w:rPr>
        <w:t>調査は、林業調整室と事前調整を十分に行った上で実施するものとする。</w:t>
      </w:r>
    </w:p>
    <w:p w14:paraId="4B1BB0ED" w14:textId="77777777" w:rsidR="00CE1550" w:rsidRPr="00211B44" w:rsidRDefault="00CE1550" w:rsidP="00CE1550">
      <w:pPr>
        <w:ind w:leftChars="300" w:left="680" w:firstLineChars="100" w:firstLine="227"/>
      </w:pPr>
      <w:r w:rsidRPr="00211B44">
        <w:rPr>
          <w:rFonts w:hint="eastAsia"/>
        </w:rPr>
        <w:t>なお、調査に当たっては、イで提案した回答率を確保するための方策を確実に履行するとともに、それでもなお回答率が低位になると見込まれる場合は、追加的な措置を講ずるものとする。</w:t>
      </w:r>
    </w:p>
    <w:p w14:paraId="005F5090" w14:textId="77777777" w:rsidR="00CE1550" w:rsidRPr="00211B44" w:rsidRDefault="00CE1550" w:rsidP="00CE1550">
      <w:r w:rsidRPr="00211B44">
        <w:rPr>
          <w:rFonts w:hint="eastAsia"/>
        </w:rPr>
        <w:t>（２）調査結果のとりまとめ、分析及び報告書の作成</w:t>
      </w:r>
    </w:p>
    <w:bookmarkEnd w:id="3"/>
    <w:p w14:paraId="63A25D55" w14:textId="77777777" w:rsidR="00CE1550" w:rsidRPr="00211B44" w:rsidRDefault="00CE1550" w:rsidP="00CE1550">
      <w:pPr>
        <w:ind w:leftChars="200" w:left="454" w:firstLineChars="100" w:firstLine="227"/>
      </w:pPr>
      <w:r w:rsidRPr="00211B44">
        <w:rPr>
          <w:rFonts w:hint="eastAsia"/>
        </w:rPr>
        <w:t>（１）で実施した調査についてとりまとめ、業種別や規模別等の分析を行い、今後有効と考えられる普及方策について検討した上で、これらを含む報告書を作成するものとする。</w:t>
      </w:r>
    </w:p>
    <w:p w14:paraId="1874BB65" w14:textId="7DD4E38C" w:rsidR="00D63EAF" w:rsidRPr="00211B44" w:rsidRDefault="00D63EAF" w:rsidP="00D63EAF">
      <w:r w:rsidRPr="00211B44">
        <w:rPr>
          <w:rFonts w:hint="eastAsia"/>
        </w:rPr>
        <w:t>（３）</w:t>
      </w:r>
      <w:r w:rsidR="00136841" w:rsidRPr="00211B44">
        <w:rPr>
          <w:rFonts w:hint="eastAsia"/>
        </w:rPr>
        <w:t>業務の</w:t>
      </w:r>
      <w:r w:rsidRPr="00211B44">
        <w:rPr>
          <w:rFonts w:hint="eastAsia"/>
        </w:rPr>
        <w:t>実施体制</w:t>
      </w:r>
    </w:p>
    <w:p w14:paraId="2644D48A" w14:textId="79C50137" w:rsidR="00E66AC9" w:rsidRPr="00211B44" w:rsidRDefault="009B337E" w:rsidP="00136841">
      <w:pPr>
        <w:ind w:leftChars="200" w:left="454" w:firstLineChars="100" w:firstLine="227"/>
      </w:pPr>
      <w:r w:rsidRPr="00211B44">
        <w:t>本</w:t>
      </w:r>
      <w:r w:rsidRPr="00211B44">
        <w:rPr>
          <w:rFonts w:hint="eastAsia"/>
        </w:rPr>
        <w:t>業務</w:t>
      </w:r>
      <w:r w:rsidR="00E61D1C" w:rsidRPr="00211B44">
        <w:rPr>
          <w:rFonts w:hint="eastAsia"/>
        </w:rPr>
        <w:t>の実施に当たっては、業務を統括する責任者、</w:t>
      </w:r>
      <w:r w:rsidR="00F919A8" w:rsidRPr="00211B44">
        <w:rPr>
          <w:rFonts w:hint="eastAsia"/>
        </w:rPr>
        <w:t>業務を</w:t>
      </w:r>
      <w:r w:rsidRPr="00211B44">
        <w:t>優先して行</w:t>
      </w:r>
      <w:r w:rsidRPr="00211B44">
        <w:rPr>
          <w:rFonts w:hint="eastAsia"/>
        </w:rPr>
        <w:t>う専任の</w:t>
      </w:r>
      <w:r w:rsidRPr="00211B44">
        <w:t>担当者を置く</w:t>
      </w:r>
      <w:r w:rsidR="00F919A8" w:rsidRPr="00211B44">
        <w:rPr>
          <w:rFonts w:hint="eastAsia"/>
        </w:rPr>
        <w:t>ものとする</w:t>
      </w:r>
      <w:r w:rsidRPr="00211B44">
        <w:t>。</w:t>
      </w:r>
    </w:p>
    <w:p w14:paraId="218B845F" w14:textId="77777777" w:rsidR="00D63EAF" w:rsidRPr="00211B44" w:rsidRDefault="00D63EAF" w:rsidP="00D63EAF"/>
    <w:p w14:paraId="3D2C46C5" w14:textId="77777777" w:rsidR="00CE1550" w:rsidRPr="00211B44" w:rsidRDefault="00CE1550" w:rsidP="00CE1550">
      <w:r w:rsidRPr="00211B44">
        <w:rPr>
          <w:rFonts w:hint="eastAsia"/>
        </w:rPr>
        <w:t xml:space="preserve">５　事業の成果品について </w:t>
      </w:r>
    </w:p>
    <w:p w14:paraId="66A3D8B8" w14:textId="3D1294FE" w:rsidR="00CE1550" w:rsidRPr="00211B44" w:rsidRDefault="00CE1550" w:rsidP="00CE1550">
      <w:pPr>
        <w:ind w:left="429" w:hangingChars="189" w:hanging="429"/>
        <w:rPr>
          <w:rFonts w:hAnsi="ＭＳ 明朝"/>
        </w:rPr>
      </w:pPr>
      <w:r w:rsidRPr="00211B44">
        <w:rPr>
          <w:rFonts w:hint="eastAsia"/>
        </w:rPr>
        <w:t>（１）受託者は、</w:t>
      </w:r>
      <w:r w:rsidRPr="00211B44">
        <w:rPr>
          <w:rFonts w:hAnsi="ＭＳ 明朝" w:hint="eastAsia"/>
        </w:rPr>
        <w:t>令和６年</w:t>
      </w:r>
      <w:r w:rsidR="002A2935" w:rsidRPr="00211B44">
        <w:rPr>
          <w:rFonts w:hAnsi="ＭＳ 明朝" w:hint="eastAsia"/>
        </w:rPr>
        <w:t>１</w:t>
      </w:r>
      <w:r w:rsidRPr="00211B44">
        <w:rPr>
          <w:rFonts w:hAnsi="ＭＳ 明朝" w:hint="eastAsia"/>
        </w:rPr>
        <w:t>月</w:t>
      </w:r>
      <w:r w:rsidR="00046DA3">
        <w:rPr>
          <w:rFonts w:hAnsi="ＭＳ 明朝" w:hint="eastAsia"/>
        </w:rPr>
        <w:t>31</w:t>
      </w:r>
      <w:r w:rsidRPr="00211B44">
        <w:rPr>
          <w:rFonts w:hAnsi="ＭＳ 明朝" w:hint="eastAsia"/>
        </w:rPr>
        <w:t>日まで</w:t>
      </w:r>
      <w:r w:rsidRPr="00211B44">
        <w:rPr>
          <w:rFonts w:hint="eastAsia"/>
        </w:rPr>
        <w:t>に、成果物として、４（２）で作成した調査報告書（紙媒体）を３部製本し、その電子ファイル（PDFにまとめたもの及び加工可能な</w:t>
      </w:r>
      <w:r w:rsidRPr="00211B44">
        <w:rPr>
          <w:rFonts w:hAnsi="ＭＳ 明朝" w:hint="eastAsia"/>
        </w:rPr>
        <w:t>元ファイル）を収めた電子記録媒体（DVD-R）１部を</w:t>
      </w:r>
      <w:r w:rsidR="00BD6AB9" w:rsidRPr="00211B44">
        <w:rPr>
          <w:rFonts w:hint="eastAsia"/>
        </w:rPr>
        <w:t>当信用基金林業調整室（以下「林業調整室」という。）</w:t>
      </w:r>
      <w:r w:rsidRPr="00211B44">
        <w:rPr>
          <w:rFonts w:hAnsi="ＭＳ 明朝" w:hint="eastAsia"/>
        </w:rPr>
        <w:t>に提出すること。</w:t>
      </w:r>
    </w:p>
    <w:p w14:paraId="36BDECED" w14:textId="77777777" w:rsidR="00CE1550" w:rsidRPr="00211B44" w:rsidRDefault="00CE1550" w:rsidP="00CE1550">
      <w:pPr>
        <w:ind w:leftChars="200" w:left="454" w:firstLineChars="100" w:firstLine="227"/>
        <w:rPr>
          <w:rFonts w:hAnsi="ＭＳ 明朝"/>
        </w:rPr>
      </w:pPr>
      <w:r w:rsidRPr="00211B44">
        <w:rPr>
          <w:rFonts w:hAnsi="ＭＳ 明朝" w:hint="eastAsia"/>
        </w:rPr>
        <w:t>なお、納入する電磁的記録媒体は、ウィルスチェックを行い、ウィルスチェックに関する情報（ウィルス対策ソフト名、定義ファイルのバージョン、チェック年月日等）を記載したラベルを貼付して提出すること。</w:t>
      </w:r>
    </w:p>
    <w:p w14:paraId="2F371106" w14:textId="6E94CD3F" w:rsidR="00CE1550" w:rsidRPr="00211B44" w:rsidRDefault="00CE1550" w:rsidP="00CE1550">
      <w:pPr>
        <w:ind w:left="429" w:hangingChars="189" w:hanging="429"/>
      </w:pPr>
      <w:r w:rsidRPr="00211B44">
        <w:rPr>
          <w:rFonts w:hint="eastAsia"/>
        </w:rPr>
        <w:t xml:space="preserve">（２）本委託業務の実施に当たり、第三者の著作権その他の権利に抵触するものについては、受託事業者の責任をもって処理すること。 </w:t>
      </w:r>
      <w:bookmarkEnd w:id="1"/>
    </w:p>
    <w:p w14:paraId="5D92E152" w14:textId="77777777" w:rsidR="00CE1550" w:rsidRPr="00211B44" w:rsidRDefault="00CE1550" w:rsidP="00CE1550">
      <w:pPr>
        <w:ind w:left="429" w:hangingChars="189" w:hanging="429"/>
      </w:pPr>
    </w:p>
    <w:p w14:paraId="5A34186E" w14:textId="5D660DC0" w:rsidR="00D37A12" w:rsidRPr="00211B44" w:rsidRDefault="00A666BA" w:rsidP="00D37A12">
      <w:r>
        <w:rPr>
          <w:rFonts w:hint="eastAsia"/>
        </w:rPr>
        <w:t>６</w:t>
      </w:r>
      <w:r w:rsidR="00D37A12" w:rsidRPr="00211B44">
        <w:rPr>
          <w:rFonts w:hint="eastAsia"/>
        </w:rPr>
        <w:t xml:space="preserve">　</w:t>
      </w:r>
      <w:r w:rsidR="00D37A12" w:rsidRPr="00211B44">
        <w:t>その他</w:t>
      </w:r>
    </w:p>
    <w:p w14:paraId="1B9A0E8D" w14:textId="189637EC" w:rsidR="00D37A12" w:rsidRPr="00211B44" w:rsidRDefault="00D37A12" w:rsidP="00D37A12">
      <w:pPr>
        <w:ind w:left="454" w:hangingChars="200" w:hanging="454"/>
      </w:pPr>
      <w:r w:rsidRPr="00211B44">
        <w:t>（１）受託者は、企画書</w:t>
      </w:r>
      <w:r w:rsidRPr="00211B44">
        <w:rPr>
          <w:rFonts w:hint="eastAsia"/>
        </w:rPr>
        <w:t>を元に、</w:t>
      </w:r>
      <w:r w:rsidR="00FE6550" w:rsidRPr="00211B44">
        <w:rPr>
          <w:rFonts w:hint="eastAsia"/>
        </w:rPr>
        <w:t>林業調整室</w:t>
      </w:r>
      <w:r w:rsidRPr="00211B44">
        <w:rPr>
          <w:rFonts w:hint="eastAsia"/>
        </w:rPr>
        <w:t>と打合せを随時行い、</w:t>
      </w:r>
      <w:r w:rsidRPr="00211B44">
        <w:t xml:space="preserve">事業を実施すること。 </w:t>
      </w:r>
    </w:p>
    <w:p w14:paraId="002D01DB" w14:textId="147893E5" w:rsidR="00D37A12" w:rsidRPr="00211B44" w:rsidRDefault="00D37A12" w:rsidP="00FE6550">
      <w:pPr>
        <w:ind w:left="454" w:hangingChars="200" w:hanging="454"/>
      </w:pPr>
      <w:r w:rsidRPr="00211B44">
        <w:t>（２）受託者は、調査の進捗状況等の定期報告を行うほか、</w:t>
      </w:r>
      <w:r w:rsidR="00FE6550" w:rsidRPr="00211B44">
        <w:rPr>
          <w:rFonts w:hint="eastAsia"/>
        </w:rPr>
        <w:t>林業調整室</w:t>
      </w:r>
      <w:r w:rsidRPr="00211B44">
        <w:rPr>
          <w:rFonts w:hint="eastAsia"/>
        </w:rPr>
        <w:t>の</w:t>
      </w:r>
      <w:r w:rsidRPr="00211B44">
        <w:t>求めに応じて実</w:t>
      </w:r>
      <w:r w:rsidRPr="00211B44">
        <w:lastRenderedPageBreak/>
        <w:t>施状況及び</w:t>
      </w:r>
      <w:r w:rsidR="00FE6550" w:rsidRPr="00211B44">
        <w:rPr>
          <w:rFonts w:hint="eastAsia"/>
        </w:rPr>
        <w:t>対応方針等についての調整</w:t>
      </w:r>
      <w:r w:rsidR="005800AB">
        <w:rPr>
          <w:rFonts w:hint="eastAsia"/>
        </w:rPr>
        <w:t>を</w:t>
      </w:r>
      <w:r w:rsidRPr="00211B44">
        <w:t xml:space="preserve">行うこと。 </w:t>
      </w:r>
    </w:p>
    <w:p w14:paraId="7DDB9762" w14:textId="535202D2" w:rsidR="00D37A12" w:rsidRPr="00211B44" w:rsidRDefault="00D37A12" w:rsidP="00D37A12">
      <w:pPr>
        <w:ind w:left="454" w:hangingChars="200" w:hanging="454"/>
      </w:pPr>
      <w:r w:rsidRPr="00211B44">
        <w:t>（</w:t>
      </w:r>
      <w:r w:rsidR="009324BC" w:rsidRPr="00211B44">
        <w:rPr>
          <w:rFonts w:hint="eastAsia"/>
        </w:rPr>
        <w:t>３</w:t>
      </w:r>
      <w:r w:rsidRPr="00211B44">
        <w:t>）</w:t>
      </w:r>
      <w:r w:rsidRPr="00211B44">
        <w:rPr>
          <w:rFonts w:hint="eastAsia"/>
        </w:rPr>
        <w:t>業務</w:t>
      </w:r>
      <w:r w:rsidRPr="00211B44">
        <w:t>の目的を達成するために、仕様書に明示されていない事項で必要な作業等が生じたとき又は</w:t>
      </w:r>
      <w:r w:rsidRPr="00211B44">
        <w:rPr>
          <w:rFonts w:hint="eastAsia"/>
        </w:rPr>
        <w:t>業務</w:t>
      </w:r>
      <w:r w:rsidRPr="00211B44">
        <w:t>の内容を変更する必要が生じたときは、</w:t>
      </w:r>
      <w:r w:rsidRPr="00211B44">
        <w:rPr>
          <w:rFonts w:hint="eastAsia"/>
        </w:rPr>
        <w:t>当信用基金</w:t>
      </w:r>
      <w:r w:rsidRPr="00211B44">
        <w:t>と受託者が協議を行うものとし、受託者は</w:t>
      </w:r>
      <w:r w:rsidRPr="00211B44">
        <w:rPr>
          <w:rFonts w:hint="eastAsia"/>
        </w:rPr>
        <w:t>当信用基金</w:t>
      </w:r>
      <w:r w:rsidRPr="00211B44">
        <w:t xml:space="preserve">の希望に対し可能な限り柔軟に対応すること。 </w:t>
      </w:r>
    </w:p>
    <w:p w14:paraId="6C4B9897" w14:textId="7EF12741" w:rsidR="00D37A12" w:rsidRPr="00211B44" w:rsidRDefault="00D37A12" w:rsidP="00D37A12">
      <w:pPr>
        <w:ind w:left="454" w:hangingChars="200" w:hanging="454"/>
      </w:pPr>
      <w:r w:rsidRPr="00211B44">
        <w:t>（</w:t>
      </w:r>
      <w:r w:rsidR="009324BC" w:rsidRPr="00211B44">
        <w:rPr>
          <w:rFonts w:hint="eastAsia"/>
        </w:rPr>
        <w:t>４</w:t>
      </w:r>
      <w:r w:rsidRPr="00211B44">
        <w:t>）受託者は、仕様書に明示されていない事項及び疑義が生じた事項並びに新型</w:t>
      </w:r>
      <w:r w:rsidR="009D2F58" w:rsidRPr="00211B44">
        <w:rPr>
          <w:rFonts w:hint="eastAsia"/>
        </w:rPr>
        <w:t>コロナウイルス</w:t>
      </w:r>
      <w:r w:rsidRPr="00211B44">
        <w:t>感染症に起因して実施内容を変更する場合</w:t>
      </w:r>
      <w:r w:rsidRPr="00211B44">
        <w:rPr>
          <w:rFonts w:hint="eastAsia"/>
        </w:rPr>
        <w:t>については、林業調整室と適宜協議を行い、必要に応じ委託契約書に則った手続を行うこと。</w:t>
      </w:r>
    </w:p>
    <w:p w14:paraId="2B29BACA" w14:textId="47F60CA3" w:rsidR="00D34F9E" w:rsidRDefault="00D37A12" w:rsidP="00D37A12">
      <w:pPr>
        <w:ind w:left="454" w:hangingChars="200" w:hanging="454"/>
        <w:jc w:val="right"/>
      </w:pPr>
      <w:r w:rsidRPr="00211B44">
        <w:t xml:space="preserve"> 以上</w:t>
      </w:r>
    </w:p>
    <w:p w14:paraId="454F95DE" w14:textId="77777777" w:rsidR="00D34F9E" w:rsidRDefault="00D34F9E">
      <w:pPr>
        <w:widowControl/>
        <w:jc w:val="left"/>
      </w:pPr>
      <w:r>
        <w:br w:type="page"/>
      </w:r>
    </w:p>
    <w:p w14:paraId="6159AAB0" w14:textId="77777777" w:rsidR="00D37A12" w:rsidRPr="00211B44" w:rsidRDefault="00D37A12" w:rsidP="00D37A12">
      <w:pPr>
        <w:ind w:left="454" w:hangingChars="200" w:hanging="454"/>
        <w:jc w:val="right"/>
      </w:pPr>
    </w:p>
    <w:p w14:paraId="2DCD6DA8" w14:textId="77777777" w:rsidR="007B3971" w:rsidRDefault="0000431A">
      <w:pPr>
        <w:widowControl/>
        <w:jc w:val="left"/>
        <w:rPr>
          <w:rFonts w:hAnsi="ＭＳ 明朝"/>
        </w:rPr>
        <w:sectPr w:rsidR="007B3971" w:rsidSect="00E04633">
          <w:headerReference w:type="default" r:id="rId12"/>
          <w:footerReference w:type="default" r:id="rId13"/>
          <w:pgSz w:w="11906" w:h="16838" w:code="9"/>
          <w:pgMar w:top="1701" w:right="1134" w:bottom="1134" w:left="1701" w:header="851" w:footer="567" w:gutter="0"/>
          <w:pgNumType w:start="1"/>
          <w:cols w:space="425"/>
          <w:docGrid w:type="linesAndChars" w:linePitch="388" w:charSpace="-2709"/>
        </w:sectPr>
      </w:pPr>
      <w:r w:rsidRPr="00211B44">
        <w:rPr>
          <w:rFonts w:hAnsi="ＭＳ 明朝"/>
        </w:rPr>
        <w:br w:type="page"/>
      </w:r>
    </w:p>
    <w:p w14:paraId="07BFD961" w14:textId="108C20EA" w:rsidR="00CE1550" w:rsidRPr="00211B44" w:rsidRDefault="00CE1550" w:rsidP="002670CD">
      <w:pPr>
        <w:spacing w:line="340" w:lineRule="exact"/>
        <w:jc w:val="center"/>
        <w:rPr>
          <w:rFonts w:hAnsi="ＭＳ 明朝"/>
        </w:rPr>
      </w:pPr>
      <w:r w:rsidRPr="00211B44">
        <w:rPr>
          <w:rFonts w:hAnsi="ＭＳ 明朝" w:hint="eastAsia"/>
        </w:rPr>
        <w:lastRenderedPageBreak/>
        <w:t xml:space="preserve">　</w:t>
      </w:r>
      <w:r w:rsidR="001E62A8" w:rsidRPr="00211B44">
        <w:rPr>
          <w:rFonts w:hAnsi="ＭＳ 明朝" w:hint="eastAsia"/>
        </w:rPr>
        <w:t xml:space="preserve">Ⅲ　</w:t>
      </w:r>
      <w:r w:rsidRPr="00211B44">
        <w:rPr>
          <w:rFonts w:hAnsi="ＭＳ 明朝" w:hint="eastAsia"/>
        </w:rPr>
        <w:t>審査要領</w:t>
      </w:r>
    </w:p>
    <w:p w14:paraId="66031A67" w14:textId="77777777" w:rsidR="00CE1550" w:rsidRPr="00211B44" w:rsidRDefault="00CE1550" w:rsidP="002670CD">
      <w:pPr>
        <w:autoSpaceDE w:val="0"/>
        <w:autoSpaceDN w:val="0"/>
        <w:adjustRightInd w:val="0"/>
        <w:spacing w:line="340" w:lineRule="exact"/>
        <w:rPr>
          <w:rFonts w:hAnsi="ＭＳ 明朝" w:cs="ＭＳゴシック"/>
          <w:kern w:val="0"/>
          <w:szCs w:val="24"/>
        </w:rPr>
      </w:pPr>
    </w:p>
    <w:p w14:paraId="2018DC27" w14:textId="77777777" w:rsidR="00CE1550" w:rsidRPr="00211B44" w:rsidRDefault="00CE1550" w:rsidP="002670CD">
      <w:pPr>
        <w:autoSpaceDE w:val="0"/>
        <w:autoSpaceDN w:val="0"/>
        <w:adjustRightInd w:val="0"/>
        <w:spacing w:line="340" w:lineRule="exact"/>
        <w:rPr>
          <w:rFonts w:hAnsi="ＭＳ 明朝" w:cs="ＭＳゴシック"/>
          <w:kern w:val="0"/>
          <w:szCs w:val="24"/>
        </w:rPr>
      </w:pPr>
      <w:r w:rsidRPr="00211B44">
        <w:rPr>
          <w:rFonts w:hAnsi="ＭＳ 明朝" w:cs="ＭＳゴシック" w:hint="eastAsia"/>
          <w:kern w:val="0"/>
          <w:szCs w:val="24"/>
        </w:rPr>
        <w:t>１　業務名</w:t>
      </w:r>
    </w:p>
    <w:p w14:paraId="74C28BDF" w14:textId="77777777" w:rsidR="00CE1550" w:rsidRPr="00211B44" w:rsidRDefault="00CE1550" w:rsidP="002670CD">
      <w:pPr>
        <w:autoSpaceDE w:val="0"/>
        <w:autoSpaceDN w:val="0"/>
        <w:adjustRightInd w:val="0"/>
        <w:spacing w:line="340" w:lineRule="exact"/>
        <w:ind w:firstLineChars="200" w:firstLine="454"/>
        <w:rPr>
          <w:rFonts w:hAnsi="ＭＳ 明朝" w:cs="ＭＳゴシック"/>
          <w:kern w:val="0"/>
          <w:szCs w:val="24"/>
        </w:rPr>
      </w:pPr>
      <w:r w:rsidRPr="00211B44">
        <w:rPr>
          <w:rFonts w:hAnsi="ＭＳ 明朝" w:hint="eastAsia"/>
        </w:rPr>
        <w:t>林業者等における資金ニーズ等に関する調査分析業務</w:t>
      </w:r>
    </w:p>
    <w:p w14:paraId="667CE3B1" w14:textId="77777777" w:rsidR="00CE1550" w:rsidRPr="00211B44" w:rsidRDefault="00CE1550" w:rsidP="002670CD">
      <w:pPr>
        <w:autoSpaceDE w:val="0"/>
        <w:autoSpaceDN w:val="0"/>
        <w:adjustRightInd w:val="0"/>
        <w:spacing w:line="340" w:lineRule="exact"/>
        <w:rPr>
          <w:rFonts w:hAnsi="ＭＳ 明朝" w:cs="ＭＳゴシック"/>
          <w:kern w:val="0"/>
          <w:szCs w:val="24"/>
        </w:rPr>
      </w:pPr>
    </w:p>
    <w:p w14:paraId="6037FCE7" w14:textId="77777777" w:rsidR="00CE1550" w:rsidRPr="00211B44" w:rsidRDefault="00CE1550" w:rsidP="002670CD">
      <w:pPr>
        <w:autoSpaceDE w:val="0"/>
        <w:autoSpaceDN w:val="0"/>
        <w:adjustRightInd w:val="0"/>
        <w:spacing w:line="340" w:lineRule="exact"/>
        <w:rPr>
          <w:rFonts w:hAnsi="ＭＳ 明朝" w:cs="ＭＳゴシック"/>
          <w:kern w:val="0"/>
          <w:szCs w:val="24"/>
        </w:rPr>
      </w:pPr>
      <w:r w:rsidRPr="00211B44">
        <w:rPr>
          <w:rFonts w:hAnsi="ＭＳ 明朝" w:cs="ＭＳゴシック" w:hint="eastAsia"/>
          <w:kern w:val="0"/>
          <w:szCs w:val="24"/>
        </w:rPr>
        <w:t>２　選定委員</w:t>
      </w:r>
      <w:r w:rsidRPr="00211B44">
        <w:rPr>
          <w:rFonts w:hAnsi="ＭＳ 明朝" w:cs="ＭＳ明朝" w:hint="eastAsia"/>
          <w:kern w:val="0"/>
          <w:szCs w:val="24"/>
        </w:rPr>
        <w:t>会</w:t>
      </w:r>
    </w:p>
    <w:p w14:paraId="5EEE1091" w14:textId="0237EB7D" w:rsidR="00CE1550" w:rsidRPr="00211B44" w:rsidRDefault="00CE1550" w:rsidP="002670CD">
      <w:pPr>
        <w:autoSpaceDE w:val="0"/>
        <w:autoSpaceDN w:val="0"/>
        <w:adjustRightInd w:val="0"/>
        <w:spacing w:line="340" w:lineRule="exact"/>
        <w:rPr>
          <w:rFonts w:hAnsi="ＭＳ 明朝" w:cs="ＭＳゴシック"/>
          <w:kern w:val="0"/>
          <w:szCs w:val="24"/>
        </w:rPr>
      </w:pPr>
      <w:r w:rsidRPr="00211B44">
        <w:rPr>
          <w:rFonts w:hAnsi="ＭＳ 明朝" w:cs="ＭＳゴシック" w:hint="eastAsia"/>
          <w:kern w:val="0"/>
          <w:szCs w:val="24"/>
        </w:rPr>
        <w:t>（１）委員長</w:t>
      </w:r>
      <w:r w:rsidRPr="00211B44">
        <w:rPr>
          <w:rFonts w:hAnsi="ＭＳ 明朝" w:cs="ＭＳゴシック" w:hint="eastAsia"/>
          <w:kern w:val="0"/>
          <w:szCs w:val="24"/>
        </w:rPr>
        <w:tab/>
      </w:r>
      <w:r w:rsidRPr="00211B44">
        <w:rPr>
          <w:rFonts w:hAnsi="ＭＳ 明朝" w:cs="ＭＳゴシック" w:hint="eastAsia"/>
          <w:kern w:val="0"/>
          <w:szCs w:val="24"/>
        </w:rPr>
        <w:tab/>
        <w:t>総括理事</w:t>
      </w:r>
      <w:r w:rsidR="000E02DD" w:rsidRPr="00211B44">
        <w:rPr>
          <w:rFonts w:hAnsi="ＭＳ 明朝" w:cs="ＭＳゴシック" w:hint="eastAsia"/>
          <w:kern w:val="0"/>
          <w:szCs w:val="24"/>
        </w:rPr>
        <w:t>（林業担当）</w:t>
      </w:r>
    </w:p>
    <w:p w14:paraId="4E2F4566" w14:textId="77777777" w:rsidR="006807B0" w:rsidRPr="00211B44" w:rsidRDefault="00CE1550" w:rsidP="002670CD">
      <w:pPr>
        <w:autoSpaceDE w:val="0"/>
        <w:autoSpaceDN w:val="0"/>
        <w:adjustRightInd w:val="0"/>
        <w:spacing w:line="340" w:lineRule="exact"/>
        <w:ind w:left="1361" w:hangingChars="600" w:hanging="1361"/>
        <w:rPr>
          <w:rFonts w:hAnsi="ＭＳ 明朝" w:cs="ＭＳゴシック"/>
          <w:kern w:val="0"/>
          <w:szCs w:val="24"/>
        </w:rPr>
      </w:pPr>
      <w:r w:rsidRPr="00211B44">
        <w:rPr>
          <w:rFonts w:hAnsi="ＭＳ 明朝" w:cs="ＭＳゴシック" w:hint="eastAsia"/>
          <w:kern w:val="0"/>
          <w:szCs w:val="24"/>
        </w:rPr>
        <w:t>（２）委員</w:t>
      </w:r>
      <w:r w:rsidRPr="00211B44">
        <w:rPr>
          <w:rFonts w:hAnsi="ＭＳ 明朝" w:cs="ＭＳゴシック" w:hint="eastAsia"/>
          <w:kern w:val="0"/>
          <w:szCs w:val="24"/>
        </w:rPr>
        <w:tab/>
      </w:r>
      <w:r w:rsidRPr="00211B44">
        <w:rPr>
          <w:rFonts w:hAnsi="ＭＳ 明朝" w:cs="ＭＳゴシック" w:hint="eastAsia"/>
          <w:kern w:val="0"/>
          <w:szCs w:val="24"/>
        </w:rPr>
        <w:tab/>
      </w:r>
      <w:r w:rsidRPr="00211B44">
        <w:rPr>
          <w:rFonts w:hAnsi="ＭＳ 明朝" w:cs="ＭＳゴシック" w:hint="eastAsia"/>
          <w:kern w:val="0"/>
          <w:szCs w:val="24"/>
        </w:rPr>
        <w:tab/>
        <w:t>理事</w:t>
      </w:r>
      <w:r w:rsidR="000E02DD" w:rsidRPr="00211B44">
        <w:rPr>
          <w:rFonts w:hAnsi="ＭＳ 明朝" w:cs="ＭＳゴシック" w:hint="eastAsia"/>
          <w:kern w:val="0"/>
          <w:szCs w:val="24"/>
        </w:rPr>
        <w:t>（林業担当）</w:t>
      </w:r>
      <w:r w:rsidRPr="00211B44">
        <w:rPr>
          <w:rFonts w:hAnsi="ＭＳ 明朝" w:cs="ＭＳゴシック" w:hint="eastAsia"/>
          <w:kern w:val="0"/>
          <w:szCs w:val="24"/>
        </w:rPr>
        <w:t>、総括調整役</w:t>
      </w:r>
      <w:r w:rsidR="000E02DD" w:rsidRPr="00211B44">
        <w:rPr>
          <w:rFonts w:hAnsi="ＭＳ 明朝" w:cs="ＭＳゴシック" w:hint="eastAsia"/>
          <w:kern w:val="0"/>
          <w:szCs w:val="24"/>
        </w:rPr>
        <w:t>（林業担当）</w:t>
      </w:r>
      <w:r w:rsidRPr="00211B44">
        <w:rPr>
          <w:rFonts w:hAnsi="ＭＳ 明朝" w:cs="ＭＳゴシック" w:hint="eastAsia"/>
          <w:kern w:val="0"/>
          <w:szCs w:val="24"/>
        </w:rPr>
        <w:t>、総務経理部長</w:t>
      </w:r>
      <w:r w:rsidR="006807B0" w:rsidRPr="00211B44">
        <w:rPr>
          <w:rFonts w:hAnsi="ＭＳ 明朝" w:cs="ＭＳゴシック" w:hint="eastAsia"/>
          <w:kern w:val="0"/>
          <w:szCs w:val="24"/>
        </w:rPr>
        <w:t>、</w:t>
      </w:r>
    </w:p>
    <w:p w14:paraId="6DFE8508" w14:textId="3BBBDEF9" w:rsidR="00CE1550" w:rsidRPr="00211B44" w:rsidRDefault="006807B0" w:rsidP="002670CD">
      <w:pPr>
        <w:autoSpaceDE w:val="0"/>
        <w:autoSpaceDN w:val="0"/>
        <w:adjustRightInd w:val="0"/>
        <w:spacing w:line="340" w:lineRule="exact"/>
        <w:ind w:leftChars="600" w:left="1361" w:firstLineChars="100" w:firstLine="227"/>
        <w:rPr>
          <w:rFonts w:hAnsi="ＭＳ 明朝" w:cs="ＭＳゴシック"/>
          <w:kern w:val="0"/>
          <w:szCs w:val="24"/>
        </w:rPr>
      </w:pPr>
      <w:r w:rsidRPr="00211B44">
        <w:rPr>
          <w:rFonts w:hAnsi="ＭＳ 明朝" w:cs="ＭＳゴシック" w:hint="eastAsia"/>
          <w:kern w:val="0"/>
          <w:szCs w:val="24"/>
        </w:rPr>
        <w:t>考査役（林業信用保証業務担当）</w:t>
      </w:r>
      <w:r w:rsidR="00A27AB5">
        <w:rPr>
          <w:rFonts w:hAnsi="ＭＳ 明朝" w:cs="ＭＳゴシック" w:hint="eastAsia"/>
          <w:kern w:val="0"/>
          <w:szCs w:val="24"/>
        </w:rPr>
        <w:t>、林業調整室長</w:t>
      </w:r>
    </w:p>
    <w:p w14:paraId="5842757F" w14:textId="77777777" w:rsidR="00CE1550" w:rsidRPr="00211B44" w:rsidRDefault="00CE1550" w:rsidP="002670CD">
      <w:pPr>
        <w:autoSpaceDE w:val="0"/>
        <w:autoSpaceDN w:val="0"/>
        <w:adjustRightInd w:val="0"/>
        <w:spacing w:line="340" w:lineRule="exact"/>
        <w:rPr>
          <w:rFonts w:hAnsi="ＭＳ 明朝" w:cs="ＭＳゴシック"/>
          <w:kern w:val="0"/>
          <w:szCs w:val="24"/>
        </w:rPr>
      </w:pPr>
    </w:p>
    <w:p w14:paraId="08A27111" w14:textId="77777777" w:rsidR="00CE1550" w:rsidRPr="00211B44" w:rsidRDefault="00CE1550" w:rsidP="002670CD">
      <w:pPr>
        <w:autoSpaceDE w:val="0"/>
        <w:autoSpaceDN w:val="0"/>
        <w:adjustRightInd w:val="0"/>
        <w:spacing w:line="340" w:lineRule="exact"/>
        <w:rPr>
          <w:rFonts w:hAnsi="ＭＳ 明朝" w:cs="ＭＳゴシック"/>
          <w:kern w:val="0"/>
          <w:szCs w:val="24"/>
        </w:rPr>
      </w:pPr>
      <w:r w:rsidRPr="00211B44">
        <w:rPr>
          <w:rFonts w:hAnsi="ＭＳ 明朝" w:cs="ＭＳゴシック" w:hint="eastAsia"/>
          <w:kern w:val="0"/>
          <w:szCs w:val="24"/>
        </w:rPr>
        <w:t>３　企画書等の評価</w:t>
      </w:r>
    </w:p>
    <w:p w14:paraId="36A2989C" w14:textId="61D8FCAD" w:rsidR="00CE1550" w:rsidRPr="00211B44" w:rsidRDefault="00CE1550" w:rsidP="002670CD">
      <w:pPr>
        <w:autoSpaceDE w:val="0"/>
        <w:autoSpaceDN w:val="0"/>
        <w:adjustRightInd w:val="0"/>
        <w:spacing w:line="340" w:lineRule="exact"/>
        <w:rPr>
          <w:rFonts w:hAnsi="ＭＳ 明朝" w:cs="ＭＳ明朝"/>
          <w:kern w:val="0"/>
          <w:szCs w:val="24"/>
        </w:rPr>
      </w:pPr>
      <w:r w:rsidRPr="00211B44">
        <w:rPr>
          <w:rFonts w:hAnsi="ＭＳ 明朝" w:cs="ＭＳ明朝" w:hint="eastAsia"/>
          <w:kern w:val="0"/>
          <w:szCs w:val="24"/>
        </w:rPr>
        <w:t>（１）採点項目及び配点等</w:t>
      </w:r>
      <w:r w:rsidR="005C219E" w:rsidRPr="00211B44">
        <w:rPr>
          <w:rFonts w:hAnsi="ＭＳ 明朝" w:cs="ＭＳ明朝" w:hint="eastAsia"/>
          <w:kern w:val="0"/>
          <w:szCs w:val="24"/>
        </w:rPr>
        <w:t xml:space="preserve">　　　</w:t>
      </w:r>
      <w:r w:rsidRPr="00211B44">
        <w:rPr>
          <w:rFonts w:hAnsi="ＭＳ 明朝" w:cs="ＭＳ明朝" w:hint="eastAsia"/>
          <w:kern w:val="0"/>
          <w:szCs w:val="24"/>
        </w:rPr>
        <w:t>別紙採点表のとおり</w:t>
      </w:r>
    </w:p>
    <w:p w14:paraId="16C5609B" w14:textId="77777777" w:rsidR="00CE1550" w:rsidRPr="00211B44" w:rsidRDefault="00CE1550" w:rsidP="002670CD">
      <w:pPr>
        <w:autoSpaceDE w:val="0"/>
        <w:autoSpaceDN w:val="0"/>
        <w:adjustRightInd w:val="0"/>
        <w:spacing w:line="340" w:lineRule="exact"/>
        <w:rPr>
          <w:rFonts w:hAnsi="ＭＳ 明朝" w:cs="ＭＳ明朝"/>
          <w:kern w:val="0"/>
          <w:szCs w:val="24"/>
        </w:rPr>
      </w:pPr>
      <w:r w:rsidRPr="00211B44">
        <w:rPr>
          <w:rFonts w:hAnsi="ＭＳ 明朝" w:cs="ＭＳ明朝" w:hint="eastAsia"/>
          <w:kern w:val="0"/>
          <w:szCs w:val="24"/>
        </w:rPr>
        <w:t>（２）採点基準</w:t>
      </w:r>
    </w:p>
    <w:tbl>
      <w:tblPr>
        <w:tblStyle w:val="afa"/>
        <w:tblW w:w="8512" w:type="dxa"/>
        <w:tblInd w:w="475" w:type="dxa"/>
        <w:tblLook w:val="04A0" w:firstRow="1" w:lastRow="0" w:firstColumn="1" w:lastColumn="0" w:noHBand="0" w:noVBand="1"/>
      </w:tblPr>
      <w:tblGrid>
        <w:gridCol w:w="240"/>
        <w:gridCol w:w="3600"/>
        <w:gridCol w:w="4672"/>
      </w:tblGrid>
      <w:tr w:rsidR="00211B44" w:rsidRPr="00211B44" w14:paraId="7B38EFB2" w14:textId="77777777" w:rsidTr="00CE1550">
        <w:tc>
          <w:tcPr>
            <w:tcW w:w="3840" w:type="dxa"/>
            <w:gridSpan w:val="2"/>
            <w:tcBorders>
              <w:top w:val="single" w:sz="4" w:space="0" w:color="auto"/>
              <w:left w:val="single" w:sz="4" w:space="0" w:color="auto"/>
              <w:bottom w:val="single" w:sz="4" w:space="0" w:color="auto"/>
              <w:right w:val="single" w:sz="4" w:space="0" w:color="auto"/>
            </w:tcBorders>
            <w:hideMark/>
          </w:tcPr>
          <w:p w14:paraId="2D17DC2C" w14:textId="77777777" w:rsidR="00CE1550" w:rsidRPr="00211B44" w:rsidRDefault="00CE1550" w:rsidP="002670CD">
            <w:pPr>
              <w:autoSpaceDE w:val="0"/>
              <w:autoSpaceDN w:val="0"/>
              <w:adjustRightInd w:val="0"/>
              <w:spacing w:line="340" w:lineRule="exact"/>
              <w:jc w:val="center"/>
              <w:rPr>
                <w:rFonts w:hAnsi="ＭＳ 明朝" w:cs="ＭＳ明朝"/>
                <w:kern w:val="0"/>
                <w:szCs w:val="24"/>
              </w:rPr>
            </w:pPr>
            <w:r w:rsidRPr="00211B44">
              <w:rPr>
                <w:rFonts w:hAnsi="ＭＳ 明朝" w:cs="ＭＳ明朝" w:hint="eastAsia"/>
                <w:kern w:val="0"/>
                <w:szCs w:val="24"/>
              </w:rPr>
              <w:t>評価</w:t>
            </w:r>
          </w:p>
        </w:tc>
        <w:tc>
          <w:tcPr>
            <w:tcW w:w="4672" w:type="dxa"/>
            <w:tcBorders>
              <w:top w:val="single" w:sz="4" w:space="0" w:color="auto"/>
              <w:left w:val="single" w:sz="4" w:space="0" w:color="auto"/>
              <w:bottom w:val="single" w:sz="4" w:space="0" w:color="auto"/>
              <w:right w:val="single" w:sz="4" w:space="0" w:color="auto"/>
            </w:tcBorders>
            <w:hideMark/>
          </w:tcPr>
          <w:p w14:paraId="076650DD" w14:textId="77777777" w:rsidR="00CE1550" w:rsidRPr="00211B44" w:rsidRDefault="00CE1550" w:rsidP="002670CD">
            <w:pPr>
              <w:autoSpaceDE w:val="0"/>
              <w:autoSpaceDN w:val="0"/>
              <w:adjustRightInd w:val="0"/>
              <w:spacing w:line="340" w:lineRule="exact"/>
              <w:jc w:val="center"/>
              <w:rPr>
                <w:rFonts w:hAnsi="ＭＳ 明朝" w:cs="ＭＳ明朝"/>
                <w:kern w:val="0"/>
                <w:szCs w:val="24"/>
              </w:rPr>
            </w:pPr>
            <w:r w:rsidRPr="00211B44">
              <w:rPr>
                <w:rFonts w:hAnsi="ＭＳ 明朝" w:cs="ＭＳ明朝" w:hint="eastAsia"/>
                <w:kern w:val="0"/>
                <w:szCs w:val="24"/>
              </w:rPr>
              <w:t>加点基準欄の得点のうち採用する得点</w:t>
            </w:r>
          </w:p>
        </w:tc>
      </w:tr>
      <w:tr w:rsidR="00211B44" w:rsidRPr="00211B44" w14:paraId="4BD5421F" w14:textId="77777777" w:rsidTr="00CE1550">
        <w:tc>
          <w:tcPr>
            <w:tcW w:w="3840" w:type="dxa"/>
            <w:gridSpan w:val="2"/>
            <w:tcBorders>
              <w:top w:val="single" w:sz="4" w:space="0" w:color="auto"/>
              <w:left w:val="single" w:sz="4" w:space="0" w:color="auto"/>
              <w:bottom w:val="single" w:sz="4" w:space="0" w:color="auto"/>
              <w:right w:val="single" w:sz="4" w:space="0" w:color="auto"/>
            </w:tcBorders>
            <w:hideMark/>
          </w:tcPr>
          <w:p w14:paraId="52506F75" w14:textId="77777777" w:rsidR="00CE1550" w:rsidRPr="00211B44" w:rsidRDefault="00CE1550" w:rsidP="002670CD">
            <w:pPr>
              <w:autoSpaceDE w:val="0"/>
              <w:autoSpaceDN w:val="0"/>
              <w:adjustRightInd w:val="0"/>
              <w:spacing w:line="340" w:lineRule="exact"/>
              <w:rPr>
                <w:rFonts w:hAnsi="ＭＳ 明朝" w:cs="ＭＳ明朝"/>
                <w:kern w:val="0"/>
                <w:szCs w:val="24"/>
              </w:rPr>
            </w:pPr>
            <w:r w:rsidRPr="00211B44">
              <w:rPr>
                <w:rFonts w:hAnsi="ＭＳ 明朝" w:cs="ＭＳ明朝" w:hint="eastAsia"/>
                <w:kern w:val="0"/>
                <w:szCs w:val="24"/>
              </w:rPr>
              <w:t>加点基準欄の得点が３段階の項目</w:t>
            </w:r>
          </w:p>
        </w:tc>
        <w:tc>
          <w:tcPr>
            <w:tcW w:w="4672" w:type="dxa"/>
            <w:tcBorders>
              <w:top w:val="single" w:sz="4" w:space="0" w:color="auto"/>
              <w:left w:val="single" w:sz="4" w:space="0" w:color="auto"/>
              <w:bottom w:val="single" w:sz="4" w:space="0" w:color="auto"/>
              <w:right w:val="single" w:sz="4" w:space="0" w:color="auto"/>
            </w:tcBorders>
          </w:tcPr>
          <w:p w14:paraId="72D0B5A4" w14:textId="77777777" w:rsidR="00CE1550" w:rsidRPr="00211B44" w:rsidRDefault="00CE1550" w:rsidP="002670CD">
            <w:pPr>
              <w:autoSpaceDE w:val="0"/>
              <w:autoSpaceDN w:val="0"/>
              <w:adjustRightInd w:val="0"/>
              <w:spacing w:line="340" w:lineRule="exact"/>
              <w:rPr>
                <w:rFonts w:hAnsi="ＭＳ 明朝" w:cs="ＭＳ明朝"/>
                <w:kern w:val="0"/>
                <w:szCs w:val="24"/>
              </w:rPr>
            </w:pPr>
          </w:p>
        </w:tc>
      </w:tr>
      <w:tr w:rsidR="00211B44" w:rsidRPr="00211B44" w14:paraId="2FC22382" w14:textId="77777777" w:rsidTr="00CE1550">
        <w:tc>
          <w:tcPr>
            <w:tcW w:w="240" w:type="dxa"/>
            <w:tcBorders>
              <w:top w:val="single" w:sz="4" w:space="0" w:color="auto"/>
              <w:left w:val="single" w:sz="4" w:space="0" w:color="auto"/>
              <w:bottom w:val="single" w:sz="4" w:space="0" w:color="auto"/>
              <w:right w:val="single" w:sz="4" w:space="0" w:color="auto"/>
            </w:tcBorders>
          </w:tcPr>
          <w:p w14:paraId="4F568EAE" w14:textId="77777777" w:rsidR="00CE1550" w:rsidRPr="00211B44" w:rsidRDefault="00CE1550" w:rsidP="002670CD">
            <w:pPr>
              <w:autoSpaceDE w:val="0"/>
              <w:autoSpaceDN w:val="0"/>
              <w:adjustRightInd w:val="0"/>
              <w:spacing w:line="340" w:lineRule="exact"/>
              <w:rPr>
                <w:rFonts w:hAnsi="ＭＳ 明朝" w:cs="ＭＳ明朝"/>
                <w:kern w:val="0"/>
                <w:szCs w:val="24"/>
              </w:rPr>
            </w:pPr>
          </w:p>
        </w:tc>
        <w:tc>
          <w:tcPr>
            <w:tcW w:w="3600" w:type="dxa"/>
            <w:tcBorders>
              <w:top w:val="single" w:sz="4" w:space="0" w:color="auto"/>
              <w:left w:val="single" w:sz="4" w:space="0" w:color="auto"/>
              <w:bottom w:val="single" w:sz="4" w:space="0" w:color="auto"/>
              <w:right w:val="single" w:sz="4" w:space="0" w:color="auto"/>
            </w:tcBorders>
            <w:hideMark/>
          </w:tcPr>
          <w:p w14:paraId="46AC86DF" w14:textId="77777777" w:rsidR="00CE1550" w:rsidRPr="00211B44" w:rsidRDefault="00CE1550" w:rsidP="002670CD">
            <w:pPr>
              <w:autoSpaceDE w:val="0"/>
              <w:autoSpaceDN w:val="0"/>
              <w:adjustRightInd w:val="0"/>
              <w:spacing w:line="340" w:lineRule="exact"/>
              <w:rPr>
                <w:rFonts w:hAnsi="ＭＳ 明朝" w:cs="ＭＳ明朝"/>
                <w:kern w:val="0"/>
                <w:szCs w:val="24"/>
              </w:rPr>
            </w:pPr>
            <w:r w:rsidRPr="00211B44">
              <w:rPr>
                <w:rFonts w:hAnsi="ＭＳ 明朝" w:cs="ＭＳ明朝" w:hint="eastAsia"/>
                <w:kern w:val="0"/>
                <w:szCs w:val="24"/>
              </w:rPr>
              <w:t>期待水準を上回る</w:t>
            </w:r>
            <w:r w:rsidRPr="00211B44">
              <w:rPr>
                <w:rFonts w:hAnsi="ＭＳ 明朝" w:cs="ＭＳ明朝" w:hint="eastAsia"/>
                <w:kern w:val="0"/>
                <w:szCs w:val="24"/>
              </w:rPr>
              <w:tab/>
            </w:r>
          </w:p>
        </w:tc>
        <w:tc>
          <w:tcPr>
            <w:tcW w:w="4672" w:type="dxa"/>
            <w:tcBorders>
              <w:top w:val="single" w:sz="4" w:space="0" w:color="auto"/>
              <w:left w:val="single" w:sz="4" w:space="0" w:color="auto"/>
              <w:bottom w:val="single" w:sz="4" w:space="0" w:color="auto"/>
              <w:right w:val="single" w:sz="4" w:space="0" w:color="auto"/>
            </w:tcBorders>
            <w:hideMark/>
          </w:tcPr>
          <w:p w14:paraId="63BEF4CC" w14:textId="77777777" w:rsidR="00CE1550" w:rsidRPr="00211B44" w:rsidRDefault="00CE1550" w:rsidP="002670CD">
            <w:pPr>
              <w:autoSpaceDE w:val="0"/>
              <w:autoSpaceDN w:val="0"/>
              <w:adjustRightInd w:val="0"/>
              <w:spacing w:line="340" w:lineRule="exact"/>
              <w:rPr>
                <w:rFonts w:hAnsi="ＭＳ 明朝" w:cs="ＭＳ明朝"/>
                <w:kern w:val="0"/>
                <w:szCs w:val="24"/>
              </w:rPr>
            </w:pPr>
            <w:r w:rsidRPr="00211B44">
              <w:rPr>
                <w:rFonts w:hAnsi="ＭＳ 明朝" w:cs="ＭＳ明朝" w:hint="eastAsia"/>
                <w:kern w:val="0"/>
                <w:szCs w:val="24"/>
              </w:rPr>
              <w:t>最高点</w:t>
            </w:r>
          </w:p>
        </w:tc>
      </w:tr>
      <w:tr w:rsidR="00211B44" w:rsidRPr="00211B44" w14:paraId="3409AC65" w14:textId="77777777" w:rsidTr="00CE1550">
        <w:tc>
          <w:tcPr>
            <w:tcW w:w="240" w:type="dxa"/>
            <w:tcBorders>
              <w:top w:val="single" w:sz="4" w:space="0" w:color="auto"/>
              <w:left w:val="single" w:sz="4" w:space="0" w:color="auto"/>
              <w:bottom w:val="single" w:sz="4" w:space="0" w:color="auto"/>
              <w:right w:val="single" w:sz="4" w:space="0" w:color="auto"/>
            </w:tcBorders>
          </w:tcPr>
          <w:p w14:paraId="45D8ED32" w14:textId="77777777" w:rsidR="00CE1550" w:rsidRPr="00211B44" w:rsidRDefault="00CE1550" w:rsidP="002670CD">
            <w:pPr>
              <w:autoSpaceDE w:val="0"/>
              <w:autoSpaceDN w:val="0"/>
              <w:adjustRightInd w:val="0"/>
              <w:spacing w:line="340" w:lineRule="exact"/>
              <w:rPr>
                <w:rFonts w:hAnsi="ＭＳ 明朝" w:cs="ＭＳ明朝"/>
                <w:kern w:val="0"/>
                <w:szCs w:val="24"/>
              </w:rPr>
            </w:pPr>
          </w:p>
        </w:tc>
        <w:tc>
          <w:tcPr>
            <w:tcW w:w="3600" w:type="dxa"/>
            <w:tcBorders>
              <w:top w:val="single" w:sz="4" w:space="0" w:color="auto"/>
              <w:left w:val="single" w:sz="4" w:space="0" w:color="auto"/>
              <w:bottom w:val="single" w:sz="4" w:space="0" w:color="auto"/>
              <w:right w:val="single" w:sz="4" w:space="0" w:color="auto"/>
            </w:tcBorders>
            <w:hideMark/>
          </w:tcPr>
          <w:p w14:paraId="2E106F22" w14:textId="77777777" w:rsidR="00CE1550" w:rsidRPr="00211B44" w:rsidRDefault="00CE1550" w:rsidP="002670CD">
            <w:pPr>
              <w:autoSpaceDE w:val="0"/>
              <w:autoSpaceDN w:val="0"/>
              <w:adjustRightInd w:val="0"/>
              <w:spacing w:line="340" w:lineRule="exact"/>
              <w:rPr>
                <w:rFonts w:hAnsi="ＭＳ 明朝" w:cs="ＭＳ明朝"/>
                <w:kern w:val="0"/>
                <w:szCs w:val="24"/>
              </w:rPr>
            </w:pPr>
            <w:r w:rsidRPr="00211B44">
              <w:rPr>
                <w:rFonts w:hAnsi="ＭＳ 明朝" w:cs="ＭＳ明朝" w:hint="eastAsia"/>
                <w:kern w:val="0"/>
                <w:szCs w:val="24"/>
              </w:rPr>
              <w:t>ほぼ期待水準</w:t>
            </w:r>
          </w:p>
        </w:tc>
        <w:tc>
          <w:tcPr>
            <w:tcW w:w="4672" w:type="dxa"/>
            <w:tcBorders>
              <w:top w:val="single" w:sz="4" w:space="0" w:color="auto"/>
              <w:left w:val="single" w:sz="4" w:space="0" w:color="auto"/>
              <w:bottom w:val="single" w:sz="4" w:space="0" w:color="auto"/>
              <w:right w:val="single" w:sz="4" w:space="0" w:color="auto"/>
            </w:tcBorders>
            <w:hideMark/>
          </w:tcPr>
          <w:p w14:paraId="47842845" w14:textId="77777777" w:rsidR="00CE1550" w:rsidRPr="00211B44" w:rsidRDefault="00CE1550" w:rsidP="002670CD">
            <w:pPr>
              <w:autoSpaceDE w:val="0"/>
              <w:autoSpaceDN w:val="0"/>
              <w:adjustRightInd w:val="0"/>
              <w:spacing w:line="340" w:lineRule="exact"/>
              <w:rPr>
                <w:rFonts w:hAnsi="ＭＳ 明朝" w:cs="ＭＳ明朝"/>
                <w:kern w:val="0"/>
                <w:szCs w:val="24"/>
              </w:rPr>
            </w:pPr>
            <w:r w:rsidRPr="00211B44">
              <w:rPr>
                <w:rFonts w:hAnsi="ＭＳ 明朝" w:cs="ＭＳ明朝" w:hint="eastAsia"/>
                <w:kern w:val="0"/>
                <w:szCs w:val="24"/>
              </w:rPr>
              <w:t>上から２番目の点</w:t>
            </w:r>
          </w:p>
        </w:tc>
      </w:tr>
      <w:tr w:rsidR="00211B44" w:rsidRPr="00211B44" w14:paraId="03C2DD4D" w14:textId="77777777" w:rsidTr="00CE1550">
        <w:tc>
          <w:tcPr>
            <w:tcW w:w="240" w:type="dxa"/>
            <w:tcBorders>
              <w:top w:val="single" w:sz="4" w:space="0" w:color="auto"/>
              <w:left w:val="single" w:sz="4" w:space="0" w:color="auto"/>
              <w:bottom w:val="single" w:sz="4" w:space="0" w:color="auto"/>
              <w:right w:val="single" w:sz="4" w:space="0" w:color="auto"/>
            </w:tcBorders>
          </w:tcPr>
          <w:p w14:paraId="7227638C" w14:textId="77777777" w:rsidR="00CE1550" w:rsidRPr="00211B44" w:rsidRDefault="00CE1550" w:rsidP="002670CD">
            <w:pPr>
              <w:autoSpaceDE w:val="0"/>
              <w:autoSpaceDN w:val="0"/>
              <w:adjustRightInd w:val="0"/>
              <w:spacing w:line="340" w:lineRule="exact"/>
              <w:rPr>
                <w:rFonts w:hAnsi="ＭＳ 明朝" w:cs="ＭＳ明朝"/>
                <w:kern w:val="0"/>
                <w:szCs w:val="24"/>
              </w:rPr>
            </w:pPr>
          </w:p>
        </w:tc>
        <w:tc>
          <w:tcPr>
            <w:tcW w:w="3600" w:type="dxa"/>
            <w:tcBorders>
              <w:top w:val="single" w:sz="4" w:space="0" w:color="auto"/>
              <w:left w:val="single" w:sz="4" w:space="0" w:color="auto"/>
              <w:bottom w:val="single" w:sz="4" w:space="0" w:color="auto"/>
              <w:right w:val="single" w:sz="4" w:space="0" w:color="auto"/>
            </w:tcBorders>
            <w:hideMark/>
          </w:tcPr>
          <w:p w14:paraId="6C22EF49" w14:textId="77777777" w:rsidR="00CE1550" w:rsidRPr="00211B44" w:rsidRDefault="00CE1550" w:rsidP="002670CD">
            <w:pPr>
              <w:autoSpaceDE w:val="0"/>
              <w:autoSpaceDN w:val="0"/>
              <w:adjustRightInd w:val="0"/>
              <w:spacing w:line="340" w:lineRule="exact"/>
              <w:rPr>
                <w:rFonts w:hAnsi="ＭＳ 明朝" w:cs="ＭＳ明朝"/>
                <w:kern w:val="0"/>
                <w:szCs w:val="24"/>
              </w:rPr>
            </w:pPr>
            <w:r w:rsidRPr="00211B44">
              <w:rPr>
                <w:rFonts w:hAnsi="ＭＳ 明朝" w:cs="ＭＳ明朝" w:hint="eastAsia"/>
                <w:kern w:val="0"/>
                <w:szCs w:val="24"/>
              </w:rPr>
              <w:t>期待水準と比して不満足</w:t>
            </w:r>
          </w:p>
        </w:tc>
        <w:tc>
          <w:tcPr>
            <w:tcW w:w="4672" w:type="dxa"/>
            <w:tcBorders>
              <w:top w:val="single" w:sz="4" w:space="0" w:color="auto"/>
              <w:left w:val="single" w:sz="4" w:space="0" w:color="auto"/>
              <w:bottom w:val="single" w:sz="4" w:space="0" w:color="auto"/>
              <w:right w:val="single" w:sz="4" w:space="0" w:color="auto"/>
            </w:tcBorders>
            <w:hideMark/>
          </w:tcPr>
          <w:p w14:paraId="1342C66C" w14:textId="77777777" w:rsidR="00CE1550" w:rsidRPr="00211B44" w:rsidRDefault="00CE1550" w:rsidP="002670CD">
            <w:pPr>
              <w:autoSpaceDE w:val="0"/>
              <w:autoSpaceDN w:val="0"/>
              <w:adjustRightInd w:val="0"/>
              <w:spacing w:line="340" w:lineRule="exact"/>
              <w:rPr>
                <w:rFonts w:hAnsi="ＭＳ 明朝" w:cs="ＭＳ明朝"/>
                <w:kern w:val="0"/>
                <w:szCs w:val="24"/>
              </w:rPr>
            </w:pPr>
            <w:r w:rsidRPr="00211B44">
              <w:rPr>
                <w:rFonts w:hAnsi="ＭＳ 明朝" w:cs="ＭＳ明朝" w:hint="eastAsia"/>
                <w:kern w:val="0"/>
                <w:szCs w:val="24"/>
              </w:rPr>
              <w:t>最低点</w:t>
            </w:r>
          </w:p>
        </w:tc>
      </w:tr>
      <w:tr w:rsidR="00211B44" w:rsidRPr="00211B44" w14:paraId="6FA74346" w14:textId="77777777" w:rsidTr="00CE1550">
        <w:tc>
          <w:tcPr>
            <w:tcW w:w="240" w:type="dxa"/>
            <w:tcBorders>
              <w:top w:val="single" w:sz="4" w:space="0" w:color="auto"/>
              <w:left w:val="single" w:sz="4" w:space="0" w:color="auto"/>
              <w:bottom w:val="single" w:sz="4" w:space="0" w:color="auto"/>
              <w:right w:val="single" w:sz="4" w:space="0" w:color="auto"/>
            </w:tcBorders>
          </w:tcPr>
          <w:p w14:paraId="65B0920F" w14:textId="77777777" w:rsidR="00CE1550" w:rsidRPr="00211B44" w:rsidRDefault="00CE1550" w:rsidP="002670CD">
            <w:pPr>
              <w:autoSpaceDE w:val="0"/>
              <w:autoSpaceDN w:val="0"/>
              <w:adjustRightInd w:val="0"/>
              <w:spacing w:line="340" w:lineRule="exact"/>
              <w:rPr>
                <w:rFonts w:hAnsi="ＭＳ 明朝" w:cs="ＭＳ明朝"/>
                <w:kern w:val="0"/>
                <w:szCs w:val="24"/>
              </w:rPr>
            </w:pPr>
          </w:p>
        </w:tc>
        <w:tc>
          <w:tcPr>
            <w:tcW w:w="3600" w:type="dxa"/>
            <w:tcBorders>
              <w:top w:val="single" w:sz="4" w:space="0" w:color="auto"/>
              <w:left w:val="single" w:sz="4" w:space="0" w:color="auto"/>
              <w:bottom w:val="single" w:sz="4" w:space="0" w:color="auto"/>
              <w:right w:val="single" w:sz="4" w:space="0" w:color="auto"/>
            </w:tcBorders>
            <w:hideMark/>
          </w:tcPr>
          <w:p w14:paraId="41E04767" w14:textId="77777777" w:rsidR="00CE1550" w:rsidRPr="00211B44" w:rsidRDefault="00CE1550" w:rsidP="002670CD">
            <w:pPr>
              <w:autoSpaceDE w:val="0"/>
              <w:autoSpaceDN w:val="0"/>
              <w:adjustRightInd w:val="0"/>
              <w:spacing w:line="340" w:lineRule="exact"/>
              <w:rPr>
                <w:rFonts w:hAnsi="ＭＳ 明朝" w:cs="ＭＳ明朝"/>
                <w:kern w:val="0"/>
                <w:szCs w:val="24"/>
              </w:rPr>
            </w:pPr>
            <w:r w:rsidRPr="00211B44">
              <w:rPr>
                <w:rFonts w:hAnsi="ＭＳ 明朝" w:cs="ＭＳ明朝" w:hint="eastAsia"/>
                <w:kern w:val="0"/>
                <w:szCs w:val="24"/>
              </w:rPr>
              <w:t>記載なし</w:t>
            </w:r>
          </w:p>
        </w:tc>
        <w:tc>
          <w:tcPr>
            <w:tcW w:w="4672" w:type="dxa"/>
            <w:tcBorders>
              <w:top w:val="single" w:sz="4" w:space="0" w:color="auto"/>
              <w:left w:val="single" w:sz="4" w:space="0" w:color="auto"/>
              <w:bottom w:val="single" w:sz="4" w:space="0" w:color="auto"/>
              <w:right w:val="single" w:sz="4" w:space="0" w:color="auto"/>
            </w:tcBorders>
            <w:hideMark/>
          </w:tcPr>
          <w:p w14:paraId="54202138" w14:textId="77777777" w:rsidR="00CE1550" w:rsidRPr="00211B44" w:rsidRDefault="00CE1550" w:rsidP="002670CD">
            <w:pPr>
              <w:autoSpaceDE w:val="0"/>
              <w:autoSpaceDN w:val="0"/>
              <w:adjustRightInd w:val="0"/>
              <w:spacing w:line="340" w:lineRule="exact"/>
              <w:rPr>
                <w:rFonts w:hAnsi="ＭＳ 明朝" w:cs="ＭＳ明朝"/>
                <w:kern w:val="0"/>
                <w:szCs w:val="24"/>
              </w:rPr>
            </w:pPr>
            <w:r w:rsidRPr="00211B44">
              <w:rPr>
                <w:rFonts w:hAnsi="ＭＳ 明朝" w:cs="ＭＳ明朝" w:hint="eastAsia"/>
                <w:kern w:val="0"/>
                <w:szCs w:val="24"/>
              </w:rPr>
              <w:t>０点</w:t>
            </w:r>
          </w:p>
        </w:tc>
      </w:tr>
      <w:tr w:rsidR="00211B44" w:rsidRPr="00211B44" w14:paraId="0AA2B13D" w14:textId="77777777" w:rsidTr="00CE1550">
        <w:tc>
          <w:tcPr>
            <w:tcW w:w="3840" w:type="dxa"/>
            <w:gridSpan w:val="2"/>
            <w:tcBorders>
              <w:top w:val="single" w:sz="4" w:space="0" w:color="auto"/>
              <w:left w:val="single" w:sz="4" w:space="0" w:color="auto"/>
              <w:bottom w:val="single" w:sz="4" w:space="0" w:color="auto"/>
              <w:right w:val="single" w:sz="4" w:space="0" w:color="auto"/>
            </w:tcBorders>
            <w:hideMark/>
          </w:tcPr>
          <w:p w14:paraId="7ECCBDC6" w14:textId="77777777" w:rsidR="00CE1550" w:rsidRPr="00211B44" w:rsidRDefault="00CE1550" w:rsidP="002670CD">
            <w:pPr>
              <w:autoSpaceDE w:val="0"/>
              <w:autoSpaceDN w:val="0"/>
              <w:adjustRightInd w:val="0"/>
              <w:spacing w:line="340" w:lineRule="exact"/>
              <w:rPr>
                <w:rFonts w:hAnsi="ＭＳ 明朝" w:cs="ＭＳ明朝"/>
                <w:kern w:val="0"/>
                <w:szCs w:val="24"/>
              </w:rPr>
            </w:pPr>
            <w:r w:rsidRPr="00211B44">
              <w:rPr>
                <w:rFonts w:hAnsi="ＭＳ 明朝" w:cs="ＭＳ明朝" w:hint="eastAsia"/>
                <w:kern w:val="0"/>
                <w:szCs w:val="24"/>
              </w:rPr>
              <w:t>その他の項目</w:t>
            </w:r>
          </w:p>
        </w:tc>
        <w:tc>
          <w:tcPr>
            <w:tcW w:w="4672" w:type="dxa"/>
            <w:tcBorders>
              <w:top w:val="single" w:sz="4" w:space="0" w:color="auto"/>
              <w:left w:val="single" w:sz="4" w:space="0" w:color="auto"/>
              <w:bottom w:val="single" w:sz="4" w:space="0" w:color="auto"/>
              <w:right w:val="single" w:sz="4" w:space="0" w:color="auto"/>
            </w:tcBorders>
            <w:hideMark/>
          </w:tcPr>
          <w:p w14:paraId="0F99641F" w14:textId="77777777" w:rsidR="00CE1550" w:rsidRPr="00211B44" w:rsidRDefault="00CE1550" w:rsidP="002670CD">
            <w:pPr>
              <w:autoSpaceDE w:val="0"/>
              <w:autoSpaceDN w:val="0"/>
              <w:adjustRightInd w:val="0"/>
              <w:spacing w:line="340" w:lineRule="exact"/>
              <w:rPr>
                <w:rFonts w:hAnsi="ＭＳ 明朝" w:cs="ＭＳ明朝"/>
                <w:kern w:val="0"/>
                <w:szCs w:val="24"/>
              </w:rPr>
            </w:pPr>
            <w:r w:rsidRPr="00211B44">
              <w:rPr>
                <w:rFonts w:hAnsi="ＭＳ 明朝" w:cs="ＭＳ明朝" w:hint="eastAsia"/>
                <w:kern w:val="0"/>
                <w:szCs w:val="24"/>
              </w:rPr>
              <w:t>加点基準欄の得点の範囲で加点</w:t>
            </w:r>
          </w:p>
        </w:tc>
      </w:tr>
    </w:tbl>
    <w:p w14:paraId="1E761893" w14:textId="77777777" w:rsidR="00CE1550" w:rsidRPr="00211B44" w:rsidRDefault="00CE1550" w:rsidP="002670CD">
      <w:pPr>
        <w:autoSpaceDE w:val="0"/>
        <w:autoSpaceDN w:val="0"/>
        <w:adjustRightInd w:val="0"/>
        <w:spacing w:line="340" w:lineRule="exact"/>
        <w:rPr>
          <w:rFonts w:hAnsi="ＭＳ 明朝" w:cs="ＭＳ明朝"/>
          <w:kern w:val="0"/>
          <w:szCs w:val="24"/>
        </w:rPr>
      </w:pPr>
      <w:r w:rsidRPr="00211B44">
        <w:rPr>
          <w:rFonts w:hAnsi="ＭＳ 明朝" w:cs="ＭＳ明朝" w:hint="eastAsia"/>
          <w:kern w:val="0"/>
          <w:szCs w:val="24"/>
        </w:rPr>
        <w:t>（３）欠格事項</w:t>
      </w:r>
    </w:p>
    <w:p w14:paraId="339987B6" w14:textId="77777777" w:rsidR="00CE1550" w:rsidRPr="00211B44" w:rsidRDefault="00CE1550" w:rsidP="002670CD">
      <w:pPr>
        <w:autoSpaceDE w:val="0"/>
        <w:autoSpaceDN w:val="0"/>
        <w:adjustRightInd w:val="0"/>
        <w:spacing w:line="340" w:lineRule="exact"/>
        <w:ind w:leftChars="200" w:left="681" w:hangingChars="100" w:hanging="227"/>
        <w:rPr>
          <w:rFonts w:hAnsi="ＭＳ 明朝" w:cs="ＭＳ明朝"/>
          <w:kern w:val="0"/>
          <w:szCs w:val="24"/>
        </w:rPr>
      </w:pPr>
      <w:r w:rsidRPr="00211B44">
        <w:rPr>
          <w:rFonts w:hAnsi="ＭＳ 明朝" w:cs="ＭＳ明朝" w:hint="eastAsia"/>
          <w:kern w:val="0"/>
          <w:szCs w:val="24"/>
        </w:rPr>
        <w:t>①　提案者が提出した見積書の記載金額が、当信用基金の定める契約限度額を超える場合は、欠格とする。</w:t>
      </w:r>
    </w:p>
    <w:p w14:paraId="23F80F76" w14:textId="77777777" w:rsidR="00CE1550" w:rsidRPr="00211B44" w:rsidRDefault="00CE1550" w:rsidP="002670CD">
      <w:pPr>
        <w:autoSpaceDE w:val="0"/>
        <w:autoSpaceDN w:val="0"/>
        <w:adjustRightInd w:val="0"/>
        <w:spacing w:line="340" w:lineRule="exact"/>
        <w:ind w:leftChars="200" w:left="681" w:hangingChars="100" w:hanging="227"/>
        <w:rPr>
          <w:rFonts w:hAnsi="ＭＳ 明朝" w:cs="ＭＳ明朝"/>
          <w:kern w:val="0"/>
          <w:szCs w:val="24"/>
        </w:rPr>
      </w:pPr>
      <w:r w:rsidRPr="00211B44">
        <w:rPr>
          <w:rFonts w:hAnsi="ＭＳ 明朝" w:cs="ＭＳ明朝" w:hint="eastAsia"/>
          <w:kern w:val="0"/>
          <w:szCs w:val="24"/>
        </w:rPr>
        <w:t>② 採点表のうち必須項目としている項目については、必ず満たす必要がある項目であり、そのうち一項目でも基準を満たさないものがある場合には、他の企画内容に関係なく、欠格とする。</w:t>
      </w:r>
    </w:p>
    <w:p w14:paraId="7E75DA23" w14:textId="77777777" w:rsidR="00CE1550" w:rsidRPr="00211B44" w:rsidRDefault="00CE1550" w:rsidP="002670CD">
      <w:pPr>
        <w:autoSpaceDE w:val="0"/>
        <w:autoSpaceDN w:val="0"/>
        <w:adjustRightInd w:val="0"/>
        <w:spacing w:line="340" w:lineRule="exact"/>
        <w:ind w:leftChars="200" w:left="681" w:hangingChars="100" w:hanging="227"/>
        <w:rPr>
          <w:rFonts w:hAnsi="ＭＳ 明朝" w:cs="ＭＳ明朝"/>
          <w:kern w:val="0"/>
          <w:szCs w:val="24"/>
        </w:rPr>
      </w:pPr>
      <w:r w:rsidRPr="00211B44">
        <w:rPr>
          <w:rFonts w:hAnsi="ＭＳ 明朝" w:cs="ＭＳ明朝" w:hint="eastAsia"/>
          <w:kern w:val="0"/>
          <w:szCs w:val="24"/>
        </w:rPr>
        <w:t>③　採点表の①から④までの合計点が、配点の６割に満たない場合には、欠格とする。</w:t>
      </w:r>
    </w:p>
    <w:p w14:paraId="0A3E5A5E" w14:textId="77777777" w:rsidR="00CE1550" w:rsidRPr="00211B44" w:rsidRDefault="00CE1550" w:rsidP="002670CD">
      <w:pPr>
        <w:autoSpaceDE w:val="0"/>
        <w:autoSpaceDN w:val="0"/>
        <w:adjustRightInd w:val="0"/>
        <w:spacing w:line="340" w:lineRule="exact"/>
        <w:rPr>
          <w:rFonts w:hAnsi="ＭＳ 明朝" w:cs="ＭＳゴシック"/>
          <w:kern w:val="0"/>
          <w:szCs w:val="24"/>
        </w:rPr>
      </w:pPr>
    </w:p>
    <w:p w14:paraId="151D801F" w14:textId="1A5443A6" w:rsidR="00CE1550" w:rsidRPr="00211B44" w:rsidRDefault="00CE1550" w:rsidP="002670CD">
      <w:pPr>
        <w:autoSpaceDE w:val="0"/>
        <w:autoSpaceDN w:val="0"/>
        <w:adjustRightInd w:val="0"/>
        <w:spacing w:line="340" w:lineRule="exact"/>
        <w:rPr>
          <w:rFonts w:hAnsi="ＭＳ 明朝" w:cs="ＭＳゴシック"/>
          <w:kern w:val="0"/>
          <w:szCs w:val="24"/>
        </w:rPr>
      </w:pPr>
      <w:r w:rsidRPr="00211B44">
        <w:rPr>
          <w:rFonts w:hAnsi="ＭＳ 明朝" w:cs="ＭＳゴシック" w:hint="eastAsia"/>
          <w:kern w:val="0"/>
          <w:szCs w:val="24"/>
        </w:rPr>
        <w:t>４　企画書の特定</w:t>
      </w:r>
      <w:r w:rsidR="00C83469" w:rsidRPr="00211B44">
        <w:rPr>
          <w:rFonts w:hAnsi="ＭＳ 明朝" w:cs="ＭＳゴシック" w:hint="eastAsia"/>
          <w:kern w:val="0"/>
          <w:szCs w:val="24"/>
        </w:rPr>
        <w:t>方法</w:t>
      </w:r>
    </w:p>
    <w:p w14:paraId="27C8F30A" w14:textId="77777777" w:rsidR="00CE1550" w:rsidRPr="00211B44" w:rsidRDefault="00CE1550" w:rsidP="002670CD">
      <w:pPr>
        <w:autoSpaceDE w:val="0"/>
        <w:autoSpaceDN w:val="0"/>
        <w:adjustRightInd w:val="0"/>
        <w:spacing w:line="340" w:lineRule="exact"/>
        <w:ind w:leftChars="100" w:left="227" w:firstLineChars="100" w:firstLine="227"/>
        <w:rPr>
          <w:rFonts w:hAnsi="ＭＳ 明朝" w:cs="ＭＳ明朝"/>
          <w:kern w:val="0"/>
          <w:szCs w:val="24"/>
        </w:rPr>
      </w:pPr>
      <w:r w:rsidRPr="00211B44">
        <w:rPr>
          <w:rFonts w:hAnsi="ＭＳ 明朝" w:cs="ＭＳ明朝" w:hint="eastAsia"/>
          <w:kern w:val="0"/>
          <w:szCs w:val="24"/>
        </w:rPr>
        <w:t>選定委員会は、各委員から提出された評価を基に以下の方針に沿って討議し、最適な企画書を特定する。</w:t>
      </w:r>
    </w:p>
    <w:p w14:paraId="63208EF0" w14:textId="77777777" w:rsidR="00CE1550" w:rsidRPr="00211B44" w:rsidRDefault="00CE1550" w:rsidP="002670CD">
      <w:pPr>
        <w:autoSpaceDE w:val="0"/>
        <w:autoSpaceDN w:val="0"/>
        <w:adjustRightInd w:val="0"/>
        <w:spacing w:line="340" w:lineRule="exact"/>
        <w:ind w:left="454" w:hangingChars="200" w:hanging="454"/>
        <w:rPr>
          <w:rFonts w:hAnsi="ＭＳ 明朝" w:cs="ＭＳ明朝"/>
          <w:kern w:val="0"/>
          <w:szCs w:val="24"/>
        </w:rPr>
      </w:pPr>
      <w:r w:rsidRPr="00211B44">
        <w:rPr>
          <w:rFonts w:hAnsi="ＭＳ 明朝" w:cs="ＭＳ明朝" w:hint="eastAsia"/>
          <w:kern w:val="0"/>
          <w:szCs w:val="24"/>
        </w:rPr>
        <w:t>（１）採点表の①から④までの評価において、委員の一人でも欠格とした企画書は、不合格とする。</w:t>
      </w:r>
    </w:p>
    <w:p w14:paraId="731871E3" w14:textId="77777777" w:rsidR="00CE1550" w:rsidRPr="00211B44" w:rsidRDefault="00CE1550" w:rsidP="002670CD">
      <w:pPr>
        <w:autoSpaceDE w:val="0"/>
        <w:autoSpaceDN w:val="0"/>
        <w:adjustRightInd w:val="0"/>
        <w:spacing w:line="340" w:lineRule="exact"/>
        <w:ind w:left="454" w:hangingChars="200" w:hanging="454"/>
        <w:rPr>
          <w:rFonts w:hAnsi="ＭＳ 明朝" w:cs="ＭＳ明朝"/>
          <w:kern w:val="0"/>
          <w:szCs w:val="24"/>
        </w:rPr>
      </w:pPr>
      <w:r w:rsidRPr="00211B44">
        <w:rPr>
          <w:rFonts w:hAnsi="ＭＳ 明朝" w:cs="ＭＳ明朝" w:hint="eastAsia"/>
          <w:kern w:val="0"/>
          <w:szCs w:val="24"/>
        </w:rPr>
        <w:t>（２）４（１）を除いた企画書の中で、最高点を付した委員の人数が最も多い企画書を第一順位とする。</w:t>
      </w:r>
    </w:p>
    <w:p w14:paraId="0BD61677" w14:textId="77777777" w:rsidR="00CE1550" w:rsidRPr="00211B44" w:rsidRDefault="00CE1550" w:rsidP="002670CD">
      <w:pPr>
        <w:autoSpaceDE w:val="0"/>
        <w:autoSpaceDN w:val="0"/>
        <w:adjustRightInd w:val="0"/>
        <w:spacing w:line="340" w:lineRule="exact"/>
        <w:ind w:left="454" w:hangingChars="200" w:hanging="454"/>
        <w:rPr>
          <w:rFonts w:hAnsi="ＭＳ 明朝" w:cs="ＭＳ明朝"/>
          <w:kern w:val="0"/>
          <w:szCs w:val="24"/>
        </w:rPr>
      </w:pPr>
      <w:r w:rsidRPr="00211B44">
        <w:rPr>
          <w:rFonts w:hAnsi="ＭＳ 明朝" w:cs="ＭＳ明朝" w:hint="eastAsia"/>
          <w:kern w:val="0"/>
          <w:szCs w:val="24"/>
        </w:rPr>
        <w:t>（３）４（２）において、最高点を付した委員が同人数の企画書が複数ある場合には、すべての委員の評価点数の合計が最も多い企画書を第一順位とする。</w:t>
      </w:r>
    </w:p>
    <w:p w14:paraId="2F289698" w14:textId="77777777" w:rsidR="00CE1550" w:rsidRPr="00211B44" w:rsidRDefault="00CE1550" w:rsidP="002670CD">
      <w:pPr>
        <w:autoSpaceDE w:val="0"/>
        <w:autoSpaceDN w:val="0"/>
        <w:adjustRightInd w:val="0"/>
        <w:spacing w:line="340" w:lineRule="exact"/>
        <w:ind w:left="454" w:hangingChars="200" w:hanging="454"/>
        <w:rPr>
          <w:rFonts w:hAnsi="ＭＳ 明朝" w:cs="ＭＳ明朝"/>
          <w:kern w:val="0"/>
          <w:szCs w:val="24"/>
        </w:rPr>
      </w:pPr>
      <w:r w:rsidRPr="00211B44">
        <w:rPr>
          <w:rFonts w:hAnsi="ＭＳ 明朝" w:cs="ＭＳ明朝" w:hint="eastAsia"/>
          <w:kern w:val="0"/>
          <w:szCs w:val="24"/>
        </w:rPr>
        <w:t>（４）４（３）においても同点数の企画書が複数ある場合には、委員長が特定する。</w:t>
      </w:r>
    </w:p>
    <w:p w14:paraId="00726CF8" w14:textId="77777777" w:rsidR="005514D3" w:rsidRPr="00211B44" w:rsidRDefault="005514D3" w:rsidP="005514D3">
      <w:pPr>
        <w:pStyle w:val="af0"/>
        <w:spacing w:line="340" w:lineRule="exact"/>
      </w:pPr>
    </w:p>
    <w:p w14:paraId="2F6AAAEA" w14:textId="0C825E90" w:rsidR="00C1384B" w:rsidRPr="00211B44" w:rsidRDefault="00CE1550" w:rsidP="005514D3">
      <w:pPr>
        <w:pStyle w:val="af0"/>
        <w:spacing w:line="340" w:lineRule="exact"/>
        <w:rPr>
          <w:rFonts w:ascii="ＭＳ ゴシック" w:eastAsia="ＭＳ ゴシック" w:hAnsi="ＭＳ ゴシック"/>
        </w:rPr>
      </w:pPr>
      <w:r w:rsidRPr="00211B44">
        <w:rPr>
          <w:rFonts w:hint="eastAsia"/>
        </w:rPr>
        <w:t>以上</w:t>
      </w:r>
      <w:r w:rsidR="00C1384B" w:rsidRPr="00211B44">
        <w:rPr>
          <w:rFonts w:ascii="ＭＳ ゴシック" w:eastAsia="ＭＳ ゴシック" w:hAnsi="ＭＳ ゴシック"/>
        </w:rPr>
        <w:br w:type="page"/>
      </w:r>
    </w:p>
    <w:p w14:paraId="56823F93" w14:textId="37DECB9E" w:rsidR="00C1384B" w:rsidRDefault="00635D13" w:rsidP="00A76589">
      <w:pPr>
        <w:spacing w:line="340" w:lineRule="exact"/>
        <w:jc w:val="right"/>
      </w:pPr>
      <w:r w:rsidRPr="00211B44">
        <w:rPr>
          <w:rFonts w:ascii="ＭＳ ゴシック" w:eastAsia="ＭＳ ゴシック" w:hAnsi="ＭＳ ゴシック" w:hint="eastAsia"/>
        </w:rPr>
        <w:lastRenderedPageBreak/>
        <w:t>別紙</w:t>
      </w:r>
      <w:r w:rsidRPr="00211B44">
        <w:rPr>
          <w:rFonts w:hint="eastAsia"/>
        </w:rPr>
        <w:t>（採点表）</w:t>
      </w:r>
    </w:p>
    <w:p w14:paraId="79362D22" w14:textId="35CEBBD9" w:rsidR="00E51C61" w:rsidRPr="00211B44" w:rsidRDefault="00E51C61" w:rsidP="00E51C61">
      <w:pPr>
        <w:spacing w:line="340" w:lineRule="exact"/>
        <w:jc w:val="left"/>
      </w:pPr>
      <w:r w:rsidRPr="00E51C61">
        <w:rPr>
          <w:rFonts w:hint="eastAsia"/>
        </w:rPr>
        <w:t>提案者</w:t>
      </w:r>
      <w:r>
        <w:rPr>
          <w:rFonts w:hint="eastAsia"/>
        </w:rPr>
        <w:t xml:space="preserve">：　　</w:t>
      </w:r>
      <w:r>
        <w:tab/>
      </w:r>
      <w:r>
        <w:tab/>
      </w:r>
      <w:r>
        <w:tab/>
      </w:r>
      <w:r>
        <w:tab/>
      </w:r>
      <w:r>
        <w:tab/>
      </w:r>
      <w:r>
        <w:tab/>
      </w:r>
      <w:r>
        <w:tab/>
      </w:r>
      <w:r>
        <w:tab/>
      </w:r>
      <w:r>
        <w:tab/>
      </w:r>
      <w:r>
        <w:tab/>
      </w:r>
      <w:r>
        <w:tab/>
      </w:r>
      <w:r>
        <w:tab/>
      </w:r>
      <w:r>
        <w:tab/>
      </w:r>
      <w:r>
        <w:tab/>
      </w:r>
      <w:r>
        <w:tab/>
      </w:r>
      <w:r>
        <w:tab/>
      </w:r>
      <w:r>
        <w:tab/>
      </w:r>
      <w:r>
        <w:tab/>
      </w:r>
      <w:r>
        <w:tab/>
      </w:r>
      <w:r>
        <w:tab/>
      </w:r>
      <w:r>
        <w:tab/>
      </w:r>
      <w:r>
        <w:tab/>
      </w:r>
      <w:r>
        <w:rPr>
          <w:rFonts w:hint="eastAsia"/>
        </w:rPr>
        <w:t xml:space="preserve">　採点者：　　　　　　　</w:t>
      </w:r>
    </w:p>
    <w:tbl>
      <w:tblPr>
        <w:tblStyle w:val="afa"/>
        <w:tblW w:w="5000" w:type="pct"/>
        <w:tblLayout w:type="fixed"/>
        <w:tblLook w:val="04A0" w:firstRow="1" w:lastRow="0" w:firstColumn="1" w:lastColumn="0" w:noHBand="0" w:noVBand="1"/>
      </w:tblPr>
      <w:tblGrid>
        <w:gridCol w:w="236"/>
        <w:gridCol w:w="4752"/>
        <w:gridCol w:w="680"/>
        <w:gridCol w:w="892"/>
        <w:gridCol w:w="892"/>
        <w:gridCol w:w="716"/>
        <w:gridCol w:w="893"/>
      </w:tblGrid>
      <w:tr w:rsidR="00C6451B" w:rsidRPr="00C6451B" w14:paraId="4644EDA8" w14:textId="77777777" w:rsidTr="00E51C61">
        <w:trPr>
          <w:trHeight w:val="227"/>
        </w:trPr>
        <w:tc>
          <w:tcPr>
            <w:tcW w:w="2752" w:type="pct"/>
            <w:gridSpan w:val="2"/>
            <w:hideMark/>
          </w:tcPr>
          <w:p w14:paraId="7C15155A" w14:textId="77777777" w:rsidR="00C6451B" w:rsidRPr="00E51C61" w:rsidRDefault="00C6451B" w:rsidP="00E51C61">
            <w:pPr>
              <w:snapToGrid w:val="0"/>
              <w:spacing w:line="220" w:lineRule="exact"/>
              <w:jc w:val="left"/>
              <w:rPr>
                <w:sz w:val="16"/>
                <w:szCs w:val="16"/>
              </w:rPr>
            </w:pPr>
            <w:r w:rsidRPr="00E51C61">
              <w:rPr>
                <w:rFonts w:hint="eastAsia"/>
                <w:sz w:val="16"/>
                <w:szCs w:val="16"/>
              </w:rPr>
              <w:t>審査項目及び評価の視点</w:t>
            </w:r>
          </w:p>
        </w:tc>
        <w:tc>
          <w:tcPr>
            <w:tcW w:w="375" w:type="pct"/>
            <w:hideMark/>
          </w:tcPr>
          <w:p w14:paraId="4FE12504" w14:textId="77777777" w:rsidR="00C6451B" w:rsidRPr="00E51C61" w:rsidRDefault="00C6451B" w:rsidP="00797E49">
            <w:pPr>
              <w:snapToGrid w:val="0"/>
              <w:spacing w:line="220" w:lineRule="exact"/>
              <w:jc w:val="center"/>
              <w:rPr>
                <w:sz w:val="16"/>
                <w:szCs w:val="16"/>
              </w:rPr>
            </w:pPr>
            <w:r w:rsidRPr="00E51C61">
              <w:rPr>
                <w:rFonts w:hint="eastAsia"/>
                <w:sz w:val="16"/>
                <w:szCs w:val="16"/>
              </w:rPr>
              <w:t>必須</w:t>
            </w:r>
          </w:p>
        </w:tc>
        <w:tc>
          <w:tcPr>
            <w:tcW w:w="492" w:type="pct"/>
            <w:hideMark/>
          </w:tcPr>
          <w:p w14:paraId="0B55E618" w14:textId="77777777" w:rsidR="00C6451B" w:rsidRPr="00E51C61" w:rsidRDefault="00C6451B" w:rsidP="00797E49">
            <w:pPr>
              <w:snapToGrid w:val="0"/>
              <w:spacing w:line="220" w:lineRule="exact"/>
              <w:jc w:val="center"/>
              <w:rPr>
                <w:sz w:val="16"/>
                <w:szCs w:val="16"/>
              </w:rPr>
            </w:pPr>
            <w:r w:rsidRPr="00E51C61">
              <w:rPr>
                <w:rFonts w:hint="eastAsia"/>
                <w:sz w:val="16"/>
                <w:szCs w:val="16"/>
              </w:rPr>
              <w:t>配点</w:t>
            </w:r>
          </w:p>
        </w:tc>
        <w:tc>
          <w:tcPr>
            <w:tcW w:w="492" w:type="pct"/>
            <w:hideMark/>
          </w:tcPr>
          <w:p w14:paraId="7968DFD0" w14:textId="77777777" w:rsidR="00C6451B" w:rsidRPr="00E51C61" w:rsidRDefault="00C6451B" w:rsidP="00797E49">
            <w:pPr>
              <w:snapToGrid w:val="0"/>
              <w:spacing w:line="220" w:lineRule="exact"/>
              <w:jc w:val="center"/>
              <w:rPr>
                <w:sz w:val="16"/>
                <w:szCs w:val="16"/>
              </w:rPr>
            </w:pPr>
            <w:r w:rsidRPr="00E51C61">
              <w:rPr>
                <w:rFonts w:hint="eastAsia"/>
                <w:sz w:val="16"/>
                <w:szCs w:val="16"/>
              </w:rPr>
              <w:t>加点基準</w:t>
            </w:r>
          </w:p>
        </w:tc>
        <w:tc>
          <w:tcPr>
            <w:tcW w:w="395" w:type="pct"/>
            <w:hideMark/>
          </w:tcPr>
          <w:p w14:paraId="475F1823" w14:textId="77777777" w:rsidR="00C6451B" w:rsidRPr="00E51C61" w:rsidRDefault="00C6451B" w:rsidP="00797E49">
            <w:pPr>
              <w:snapToGrid w:val="0"/>
              <w:spacing w:line="220" w:lineRule="exact"/>
              <w:jc w:val="center"/>
              <w:rPr>
                <w:sz w:val="16"/>
                <w:szCs w:val="16"/>
              </w:rPr>
            </w:pPr>
            <w:r w:rsidRPr="00E51C61">
              <w:rPr>
                <w:rFonts w:hint="eastAsia"/>
                <w:sz w:val="16"/>
                <w:szCs w:val="16"/>
              </w:rPr>
              <w:t>採点</w:t>
            </w:r>
          </w:p>
        </w:tc>
        <w:tc>
          <w:tcPr>
            <w:tcW w:w="493" w:type="pct"/>
            <w:hideMark/>
          </w:tcPr>
          <w:p w14:paraId="262DCE02" w14:textId="08DAD11E" w:rsidR="00C6451B" w:rsidRPr="00E51C61" w:rsidRDefault="00C6451B" w:rsidP="00797E49">
            <w:pPr>
              <w:snapToGrid w:val="0"/>
              <w:spacing w:line="220" w:lineRule="exact"/>
              <w:jc w:val="center"/>
              <w:rPr>
                <w:sz w:val="16"/>
                <w:szCs w:val="16"/>
              </w:rPr>
            </w:pPr>
            <w:r w:rsidRPr="00E51C61">
              <w:rPr>
                <w:rFonts w:hint="eastAsia"/>
                <w:sz w:val="16"/>
                <w:szCs w:val="16"/>
              </w:rPr>
              <w:t>記載頁</w:t>
            </w:r>
          </w:p>
        </w:tc>
      </w:tr>
      <w:tr w:rsidR="00C6451B" w:rsidRPr="00C6451B" w14:paraId="1698A518" w14:textId="77777777" w:rsidTr="00797E49">
        <w:trPr>
          <w:trHeight w:val="57"/>
        </w:trPr>
        <w:tc>
          <w:tcPr>
            <w:tcW w:w="2752" w:type="pct"/>
            <w:gridSpan w:val="2"/>
            <w:tcBorders>
              <w:bottom w:val="nil"/>
            </w:tcBorders>
            <w:hideMark/>
          </w:tcPr>
          <w:p w14:paraId="5D5E1215" w14:textId="77777777" w:rsidR="00C6451B" w:rsidRPr="00E51C61" w:rsidRDefault="00C6451B" w:rsidP="00E51C61">
            <w:pPr>
              <w:snapToGrid w:val="0"/>
              <w:spacing w:line="220" w:lineRule="exact"/>
              <w:jc w:val="left"/>
              <w:rPr>
                <w:rFonts w:ascii="ＭＳ ゴシック" w:eastAsia="ＭＳ ゴシック" w:hAnsi="ＭＳ ゴシック"/>
                <w:sz w:val="16"/>
                <w:szCs w:val="16"/>
              </w:rPr>
            </w:pPr>
            <w:r w:rsidRPr="00E51C61">
              <w:rPr>
                <w:rFonts w:ascii="ＭＳ ゴシック" w:eastAsia="ＭＳ ゴシック" w:hAnsi="ＭＳ ゴシック" w:hint="eastAsia"/>
                <w:sz w:val="16"/>
                <w:szCs w:val="16"/>
              </w:rPr>
              <w:t>①　有識者の選定</w:t>
            </w:r>
          </w:p>
        </w:tc>
        <w:tc>
          <w:tcPr>
            <w:tcW w:w="375" w:type="pct"/>
            <w:tcBorders>
              <w:bottom w:val="dotted" w:sz="4" w:space="0" w:color="auto"/>
            </w:tcBorders>
            <w:hideMark/>
          </w:tcPr>
          <w:p w14:paraId="7CE8977A" w14:textId="65CEF26B" w:rsidR="00C6451B" w:rsidRPr="00E51C61" w:rsidRDefault="00C6451B" w:rsidP="00E51C61">
            <w:pPr>
              <w:snapToGrid w:val="0"/>
              <w:spacing w:line="220" w:lineRule="exact"/>
              <w:jc w:val="center"/>
              <w:rPr>
                <w:rFonts w:ascii="ＭＳ ゴシック" w:eastAsia="ＭＳ ゴシック" w:hAnsi="ＭＳ ゴシック"/>
                <w:sz w:val="16"/>
                <w:szCs w:val="16"/>
              </w:rPr>
            </w:pPr>
          </w:p>
        </w:tc>
        <w:tc>
          <w:tcPr>
            <w:tcW w:w="492" w:type="pct"/>
            <w:tcBorders>
              <w:bottom w:val="dotted" w:sz="4" w:space="0" w:color="auto"/>
            </w:tcBorders>
            <w:hideMark/>
          </w:tcPr>
          <w:p w14:paraId="02081A16" w14:textId="77777777" w:rsidR="00C6451B" w:rsidRPr="00E51C61" w:rsidRDefault="00C6451B" w:rsidP="00E51C61">
            <w:pPr>
              <w:snapToGrid w:val="0"/>
              <w:spacing w:line="220" w:lineRule="exact"/>
              <w:jc w:val="center"/>
              <w:rPr>
                <w:rFonts w:ascii="ＭＳ ゴシック" w:eastAsia="ＭＳ ゴシック" w:hAnsi="ＭＳ ゴシック"/>
                <w:sz w:val="16"/>
                <w:szCs w:val="16"/>
              </w:rPr>
            </w:pPr>
            <w:r w:rsidRPr="00E51C61">
              <w:rPr>
                <w:rFonts w:ascii="ＭＳ ゴシック" w:eastAsia="ＭＳ ゴシック" w:hAnsi="ＭＳ ゴシック" w:hint="eastAsia"/>
                <w:sz w:val="16"/>
                <w:szCs w:val="16"/>
              </w:rPr>
              <w:t>20</w:t>
            </w:r>
          </w:p>
        </w:tc>
        <w:tc>
          <w:tcPr>
            <w:tcW w:w="492" w:type="pct"/>
            <w:tcBorders>
              <w:bottom w:val="dotted" w:sz="4" w:space="0" w:color="auto"/>
            </w:tcBorders>
            <w:hideMark/>
          </w:tcPr>
          <w:p w14:paraId="0BDD6DBA" w14:textId="4F36D58D" w:rsidR="00C6451B" w:rsidRPr="00E51C61" w:rsidRDefault="00C6451B" w:rsidP="00E51C61">
            <w:pPr>
              <w:snapToGrid w:val="0"/>
              <w:spacing w:line="220" w:lineRule="exact"/>
              <w:jc w:val="center"/>
              <w:rPr>
                <w:sz w:val="16"/>
                <w:szCs w:val="16"/>
              </w:rPr>
            </w:pPr>
          </w:p>
        </w:tc>
        <w:tc>
          <w:tcPr>
            <w:tcW w:w="395" w:type="pct"/>
            <w:tcBorders>
              <w:bottom w:val="dotted" w:sz="4" w:space="0" w:color="auto"/>
            </w:tcBorders>
            <w:hideMark/>
          </w:tcPr>
          <w:p w14:paraId="48C720BC" w14:textId="77777777" w:rsidR="00C6451B" w:rsidRPr="00E51C61" w:rsidRDefault="00C6451B" w:rsidP="00E51C61">
            <w:pPr>
              <w:snapToGrid w:val="0"/>
              <w:spacing w:line="220" w:lineRule="exact"/>
              <w:jc w:val="left"/>
              <w:rPr>
                <w:sz w:val="16"/>
                <w:szCs w:val="16"/>
              </w:rPr>
            </w:pPr>
            <w:r w:rsidRPr="00E51C61">
              <w:rPr>
                <w:rFonts w:hint="eastAsia"/>
                <w:sz w:val="16"/>
                <w:szCs w:val="16"/>
              </w:rPr>
              <w:t xml:space="preserve">　</w:t>
            </w:r>
          </w:p>
        </w:tc>
        <w:tc>
          <w:tcPr>
            <w:tcW w:w="493" w:type="pct"/>
            <w:tcBorders>
              <w:bottom w:val="dotted" w:sz="4" w:space="0" w:color="auto"/>
            </w:tcBorders>
            <w:hideMark/>
          </w:tcPr>
          <w:p w14:paraId="1A3FA48E" w14:textId="77777777" w:rsidR="00C6451B" w:rsidRPr="00E51C61" w:rsidRDefault="00C6451B" w:rsidP="00E51C61">
            <w:pPr>
              <w:snapToGrid w:val="0"/>
              <w:spacing w:line="220" w:lineRule="exact"/>
              <w:jc w:val="left"/>
              <w:rPr>
                <w:sz w:val="16"/>
                <w:szCs w:val="16"/>
              </w:rPr>
            </w:pPr>
            <w:r w:rsidRPr="00E51C61">
              <w:rPr>
                <w:rFonts w:hint="eastAsia"/>
                <w:sz w:val="16"/>
                <w:szCs w:val="16"/>
              </w:rPr>
              <w:t xml:space="preserve">　</w:t>
            </w:r>
          </w:p>
        </w:tc>
      </w:tr>
      <w:tr w:rsidR="00797E49" w:rsidRPr="00C6451B" w14:paraId="3A9ED2D9" w14:textId="77777777" w:rsidTr="00797E49">
        <w:trPr>
          <w:trHeight w:val="283"/>
        </w:trPr>
        <w:tc>
          <w:tcPr>
            <w:tcW w:w="130" w:type="pct"/>
            <w:vMerge w:val="restart"/>
            <w:tcBorders>
              <w:top w:val="nil"/>
              <w:right w:val="dotted" w:sz="4" w:space="0" w:color="auto"/>
            </w:tcBorders>
            <w:hideMark/>
          </w:tcPr>
          <w:p w14:paraId="109F1F0C" w14:textId="77777777" w:rsidR="00797E49" w:rsidRPr="00E51C61" w:rsidRDefault="00797E49" w:rsidP="00E51C61">
            <w:pPr>
              <w:snapToGrid w:val="0"/>
              <w:spacing w:line="240" w:lineRule="exact"/>
              <w:jc w:val="left"/>
              <w:rPr>
                <w:sz w:val="16"/>
                <w:szCs w:val="16"/>
              </w:rPr>
            </w:pPr>
            <w:r w:rsidRPr="00E51C61">
              <w:rPr>
                <w:rFonts w:hint="eastAsia"/>
                <w:sz w:val="16"/>
                <w:szCs w:val="16"/>
              </w:rPr>
              <w:t xml:space="preserve">　</w:t>
            </w:r>
          </w:p>
          <w:p w14:paraId="79024476" w14:textId="4376D232" w:rsidR="00797E49" w:rsidRPr="00E51C61" w:rsidRDefault="00797E49" w:rsidP="00E51C61">
            <w:pPr>
              <w:snapToGrid w:val="0"/>
              <w:spacing w:line="240" w:lineRule="exact"/>
              <w:jc w:val="left"/>
              <w:rPr>
                <w:sz w:val="16"/>
                <w:szCs w:val="16"/>
              </w:rPr>
            </w:pPr>
            <w:r w:rsidRPr="00E51C61">
              <w:rPr>
                <w:rFonts w:hint="eastAsia"/>
                <w:sz w:val="16"/>
                <w:szCs w:val="16"/>
              </w:rPr>
              <w:t xml:space="preserve">　</w:t>
            </w:r>
          </w:p>
        </w:tc>
        <w:tc>
          <w:tcPr>
            <w:tcW w:w="2622" w:type="pct"/>
            <w:tcBorders>
              <w:top w:val="dotted" w:sz="4" w:space="0" w:color="auto"/>
              <w:left w:val="dotted" w:sz="4" w:space="0" w:color="auto"/>
              <w:bottom w:val="dotted" w:sz="4" w:space="0" w:color="auto"/>
            </w:tcBorders>
            <w:hideMark/>
          </w:tcPr>
          <w:p w14:paraId="67094C4A" w14:textId="77777777" w:rsidR="00797E49" w:rsidRPr="00E51C61" w:rsidRDefault="00797E49" w:rsidP="00E51C61">
            <w:pPr>
              <w:snapToGrid w:val="0"/>
              <w:spacing w:line="220" w:lineRule="exact"/>
              <w:ind w:left="147" w:hangingChars="100" w:hanging="147"/>
              <w:jc w:val="left"/>
              <w:rPr>
                <w:sz w:val="16"/>
                <w:szCs w:val="16"/>
              </w:rPr>
            </w:pPr>
            <w:r w:rsidRPr="00E51C61">
              <w:rPr>
                <w:rFonts w:hint="eastAsia"/>
                <w:sz w:val="16"/>
                <w:szCs w:val="16"/>
              </w:rPr>
              <w:t>・　意見聴取を行う有識者の構成について、具体的な提案がなされているか。</w:t>
            </w:r>
          </w:p>
        </w:tc>
        <w:tc>
          <w:tcPr>
            <w:tcW w:w="375" w:type="pct"/>
            <w:tcBorders>
              <w:top w:val="dotted" w:sz="4" w:space="0" w:color="auto"/>
              <w:bottom w:val="dotted" w:sz="4" w:space="0" w:color="auto"/>
            </w:tcBorders>
            <w:hideMark/>
          </w:tcPr>
          <w:p w14:paraId="6AC0A299" w14:textId="77777777" w:rsidR="00797E49" w:rsidRPr="00E51C61" w:rsidRDefault="00797E49" w:rsidP="00E51C61">
            <w:pPr>
              <w:snapToGrid w:val="0"/>
              <w:spacing w:line="220" w:lineRule="exact"/>
              <w:jc w:val="center"/>
              <w:rPr>
                <w:sz w:val="16"/>
                <w:szCs w:val="16"/>
              </w:rPr>
            </w:pPr>
            <w:r w:rsidRPr="00E51C61">
              <w:rPr>
                <w:rFonts w:hint="eastAsia"/>
                <w:sz w:val="16"/>
                <w:szCs w:val="16"/>
              </w:rPr>
              <w:t>〇</w:t>
            </w:r>
          </w:p>
        </w:tc>
        <w:tc>
          <w:tcPr>
            <w:tcW w:w="492" w:type="pct"/>
            <w:tcBorders>
              <w:top w:val="dotted" w:sz="4" w:space="0" w:color="auto"/>
              <w:bottom w:val="dotted" w:sz="4" w:space="0" w:color="auto"/>
            </w:tcBorders>
            <w:hideMark/>
          </w:tcPr>
          <w:p w14:paraId="7B2AC11D" w14:textId="77777777" w:rsidR="00797E49" w:rsidRPr="00E51C61" w:rsidRDefault="00797E49" w:rsidP="00E51C61">
            <w:pPr>
              <w:snapToGrid w:val="0"/>
              <w:spacing w:line="220" w:lineRule="exact"/>
              <w:jc w:val="center"/>
              <w:rPr>
                <w:sz w:val="16"/>
                <w:szCs w:val="16"/>
              </w:rPr>
            </w:pPr>
            <w:r w:rsidRPr="00E51C61">
              <w:rPr>
                <w:rFonts w:hint="eastAsia"/>
                <w:sz w:val="16"/>
                <w:szCs w:val="16"/>
              </w:rPr>
              <w:t>10</w:t>
            </w:r>
          </w:p>
        </w:tc>
        <w:tc>
          <w:tcPr>
            <w:tcW w:w="492" w:type="pct"/>
            <w:tcBorders>
              <w:top w:val="dotted" w:sz="4" w:space="0" w:color="auto"/>
              <w:bottom w:val="dotted" w:sz="4" w:space="0" w:color="auto"/>
            </w:tcBorders>
            <w:hideMark/>
          </w:tcPr>
          <w:p w14:paraId="323F6734" w14:textId="77777777" w:rsidR="00797E49" w:rsidRPr="00E51C61" w:rsidRDefault="00797E49" w:rsidP="00E51C61">
            <w:pPr>
              <w:snapToGrid w:val="0"/>
              <w:spacing w:line="220" w:lineRule="exact"/>
              <w:jc w:val="center"/>
              <w:rPr>
                <w:sz w:val="16"/>
                <w:szCs w:val="16"/>
              </w:rPr>
            </w:pPr>
            <w:r w:rsidRPr="00E51C61">
              <w:rPr>
                <w:rFonts w:hint="eastAsia"/>
                <w:sz w:val="16"/>
                <w:szCs w:val="16"/>
              </w:rPr>
              <w:t>1,5,10</w:t>
            </w:r>
          </w:p>
        </w:tc>
        <w:tc>
          <w:tcPr>
            <w:tcW w:w="395" w:type="pct"/>
            <w:tcBorders>
              <w:top w:val="dotted" w:sz="4" w:space="0" w:color="auto"/>
              <w:bottom w:val="dotted" w:sz="4" w:space="0" w:color="auto"/>
            </w:tcBorders>
            <w:hideMark/>
          </w:tcPr>
          <w:p w14:paraId="4566FE7F" w14:textId="77777777" w:rsidR="00797E49" w:rsidRPr="00E51C61" w:rsidRDefault="00797E49" w:rsidP="00E51C61">
            <w:pPr>
              <w:snapToGrid w:val="0"/>
              <w:spacing w:line="220" w:lineRule="exact"/>
              <w:jc w:val="left"/>
              <w:rPr>
                <w:sz w:val="16"/>
                <w:szCs w:val="16"/>
              </w:rPr>
            </w:pPr>
            <w:r w:rsidRPr="00E51C61">
              <w:rPr>
                <w:rFonts w:hint="eastAsia"/>
                <w:sz w:val="16"/>
                <w:szCs w:val="16"/>
              </w:rPr>
              <w:t xml:space="preserve">　</w:t>
            </w:r>
          </w:p>
        </w:tc>
        <w:tc>
          <w:tcPr>
            <w:tcW w:w="493" w:type="pct"/>
            <w:tcBorders>
              <w:top w:val="dotted" w:sz="4" w:space="0" w:color="auto"/>
              <w:bottom w:val="dotted" w:sz="4" w:space="0" w:color="auto"/>
            </w:tcBorders>
            <w:hideMark/>
          </w:tcPr>
          <w:p w14:paraId="1B3E285A" w14:textId="77777777" w:rsidR="00797E49" w:rsidRPr="00E51C61" w:rsidRDefault="00797E49" w:rsidP="00E51C61">
            <w:pPr>
              <w:snapToGrid w:val="0"/>
              <w:spacing w:line="220" w:lineRule="exact"/>
              <w:jc w:val="left"/>
              <w:rPr>
                <w:sz w:val="16"/>
                <w:szCs w:val="16"/>
              </w:rPr>
            </w:pPr>
            <w:r w:rsidRPr="00E51C61">
              <w:rPr>
                <w:rFonts w:hint="eastAsia"/>
                <w:sz w:val="16"/>
                <w:szCs w:val="16"/>
              </w:rPr>
              <w:t xml:space="preserve">　</w:t>
            </w:r>
          </w:p>
        </w:tc>
      </w:tr>
      <w:tr w:rsidR="00797E49" w:rsidRPr="00C6451B" w14:paraId="3C238B08" w14:textId="77777777" w:rsidTr="00797E49">
        <w:trPr>
          <w:trHeight w:val="283"/>
        </w:trPr>
        <w:tc>
          <w:tcPr>
            <w:tcW w:w="130" w:type="pct"/>
            <w:vMerge/>
            <w:tcBorders>
              <w:top w:val="nil"/>
              <w:right w:val="dotted" w:sz="4" w:space="0" w:color="auto"/>
            </w:tcBorders>
            <w:hideMark/>
          </w:tcPr>
          <w:p w14:paraId="7A0B939D" w14:textId="1ADFA3E4" w:rsidR="00797E49" w:rsidRPr="00E51C61" w:rsidRDefault="00797E49" w:rsidP="00E51C61">
            <w:pPr>
              <w:snapToGrid w:val="0"/>
              <w:spacing w:line="240" w:lineRule="exact"/>
              <w:jc w:val="left"/>
              <w:rPr>
                <w:sz w:val="16"/>
                <w:szCs w:val="16"/>
              </w:rPr>
            </w:pPr>
          </w:p>
        </w:tc>
        <w:tc>
          <w:tcPr>
            <w:tcW w:w="2622" w:type="pct"/>
            <w:tcBorders>
              <w:top w:val="dotted" w:sz="4" w:space="0" w:color="auto"/>
              <w:left w:val="dotted" w:sz="4" w:space="0" w:color="auto"/>
            </w:tcBorders>
            <w:hideMark/>
          </w:tcPr>
          <w:p w14:paraId="292AE480" w14:textId="77777777" w:rsidR="00797E49" w:rsidRPr="00E51C61" w:rsidRDefault="00797E49" w:rsidP="00E51C61">
            <w:pPr>
              <w:snapToGrid w:val="0"/>
              <w:spacing w:line="220" w:lineRule="exact"/>
              <w:ind w:left="147" w:hangingChars="100" w:hanging="147"/>
              <w:jc w:val="left"/>
              <w:rPr>
                <w:sz w:val="16"/>
                <w:szCs w:val="16"/>
              </w:rPr>
            </w:pPr>
            <w:r w:rsidRPr="00E51C61">
              <w:rPr>
                <w:rFonts w:hint="eastAsia"/>
                <w:sz w:val="16"/>
                <w:szCs w:val="16"/>
              </w:rPr>
              <w:t>・　各業務において有識者からどのような意見聴取を行うかの提案がなされているか。</w:t>
            </w:r>
          </w:p>
        </w:tc>
        <w:tc>
          <w:tcPr>
            <w:tcW w:w="375" w:type="pct"/>
            <w:tcBorders>
              <w:top w:val="dotted" w:sz="4" w:space="0" w:color="auto"/>
            </w:tcBorders>
            <w:hideMark/>
          </w:tcPr>
          <w:p w14:paraId="6D8CBCB8" w14:textId="05AB6488" w:rsidR="00797E49" w:rsidRPr="00E51C61" w:rsidRDefault="00797E49" w:rsidP="00E51C61">
            <w:pPr>
              <w:snapToGrid w:val="0"/>
              <w:spacing w:line="220" w:lineRule="exact"/>
              <w:jc w:val="center"/>
              <w:rPr>
                <w:sz w:val="16"/>
                <w:szCs w:val="16"/>
              </w:rPr>
            </w:pPr>
          </w:p>
        </w:tc>
        <w:tc>
          <w:tcPr>
            <w:tcW w:w="492" w:type="pct"/>
            <w:tcBorders>
              <w:top w:val="dotted" w:sz="4" w:space="0" w:color="auto"/>
            </w:tcBorders>
            <w:hideMark/>
          </w:tcPr>
          <w:p w14:paraId="4B30BDDA" w14:textId="77777777" w:rsidR="00797E49" w:rsidRPr="00E51C61" w:rsidRDefault="00797E49" w:rsidP="00E51C61">
            <w:pPr>
              <w:snapToGrid w:val="0"/>
              <w:spacing w:line="220" w:lineRule="exact"/>
              <w:jc w:val="center"/>
              <w:rPr>
                <w:sz w:val="16"/>
                <w:szCs w:val="16"/>
              </w:rPr>
            </w:pPr>
            <w:r w:rsidRPr="00E51C61">
              <w:rPr>
                <w:rFonts w:hint="eastAsia"/>
                <w:sz w:val="16"/>
                <w:szCs w:val="16"/>
              </w:rPr>
              <w:t>10</w:t>
            </w:r>
          </w:p>
        </w:tc>
        <w:tc>
          <w:tcPr>
            <w:tcW w:w="492" w:type="pct"/>
            <w:tcBorders>
              <w:top w:val="dotted" w:sz="4" w:space="0" w:color="auto"/>
            </w:tcBorders>
            <w:hideMark/>
          </w:tcPr>
          <w:p w14:paraId="27F03A53" w14:textId="77777777" w:rsidR="00797E49" w:rsidRPr="00E51C61" w:rsidRDefault="00797E49" w:rsidP="00E51C61">
            <w:pPr>
              <w:snapToGrid w:val="0"/>
              <w:spacing w:line="220" w:lineRule="exact"/>
              <w:jc w:val="center"/>
              <w:rPr>
                <w:sz w:val="16"/>
                <w:szCs w:val="16"/>
              </w:rPr>
            </w:pPr>
            <w:r w:rsidRPr="00E51C61">
              <w:rPr>
                <w:rFonts w:hint="eastAsia"/>
                <w:sz w:val="16"/>
                <w:szCs w:val="16"/>
              </w:rPr>
              <w:t>1,5,10</w:t>
            </w:r>
          </w:p>
        </w:tc>
        <w:tc>
          <w:tcPr>
            <w:tcW w:w="395" w:type="pct"/>
            <w:tcBorders>
              <w:top w:val="dotted" w:sz="4" w:space="0" w:color="auto"/>
            </w:tcBorders>
            <w:hideMark/>
          </w:tcPr>
          <w:p w14:paraId="45FA4BBB" w14:textId="77777777" w:rsidR="00797E49" w:rsidRPr="00E51C61" w:rsidRDefault="00797E49" w:rsidP="00E51C61">
            <w:pPr>
              <w:snapToGrid w:val="0"/>
              <w:spacing w:line="220" w:lineRule="exact"/>
              <w:jc w:val="left"/>
              <w:rPr>
                <w:sz w:val="16"/>
                <w:szCs w:val="16"/>
              </w:rPr>
            </w:pPr>
            <w:r w:rsidRPr="00E51C61">
              <w:rPr>
                <w:rFonts w:hint="eastAsia"/>
                <w:sz w:val="16"/>
                <w:szCs w:val="16"/>
              </w:rPr>
              <w:t xml:space="preserve">　</w:t>
            </w:r>
          </w:p>
        </w:tc>
        <w:tc>
          <w:tcPr>
            <w:tcW w:w="493" w:type="pct"/>
            <w:tcBorders>
              <w:top w:val="dotted" w:sz="4" w:space="0" w:color="auto"/>
            </w:tcBorders>
            <w:hideMark/>
          </w:tcPr>
          <w:p w14:paraId="2E382D03" w14:textId="77777777" w:rsidR="00797E49" w:rsidRPr="00E51C61" w:rsidRDefault="00797E49" w:rsidP="00E51C61">
            <w:pPr>
              <w:snapToGrid w:val="0"/>
              <w:spacing w:line="220" w:lineRule="exact"/>
              <w:jc w:val="left"/>
              <w:rPr>
                <w:sz w:val="16"/>
                <w:szCs w:val="16"/>
              </w:rPr>
            </w:pPr>
            <w:r w:rsidRPr="00E51C61">
              <w:rPr>
                <w:rFonts w:hint="eastAsia"/>
                <w:sz w:val="16"/>
                <w:szCs w:val="16"/>
              </w:rPr>
              <w:t xml:space="preserve">　</w:t>
            </w:r>
          </w:p>
        </w:tc>
      </w:tr>
      <w:tr w:rsidR="00C6451B" w:rsidRPr="00C6451B" w14:paraId="1B15BC8A" w14:textId="77777777" w:rsidTr="00797E49">
        <w:trPr>
          <w:trHeight w:val="57"/>
        </w:trPr>
        <w:tc>
          <w:tcPr>
            <w:tcW w:w="2752" w:type="pct"/>
            <w:gridSpan w:val="2"/>
            <w:tcBorders>
              <w:bottom w:val="nil"/>
            </w:tcBorders>
            <w:hideMark/>
          </w:tcPr>
          <w:p w14:paraId="3A997B90" w14:textId="77777777" w:rsidR="00C6451B" w:rsidRPr="00E51C61" w:rsidRDefault="00C6451B" w:rsidP="00E51C61">
            <w:pPr>
              <w:snapToGrid w:val="0"/>
              <w:spacing w:line="220" w:lineRule="exact"/>
              <w:jc w:val="left"/>
              <w:rPr>
                <w:rFonts w:ascii="ＭＳ ゴシック" w:eastAsia="ＭＳ ゴシック" w:hAnsi="ＭＳ ゴシック"/>
                <w:sz w:val="16"/>
                <w:szCs w:val="16"/>
              </w:rPr>
            </w:pPr>
            <w:r w:rsidRPr="00E51C61">
              <w:rPr>
                <w:rFonts w:ascii="ＭＳ ゴシック" w:eastAsia="ＭＳ ゴシック" w:hAnsi="ＭＳ ゴシック" w:hint="eastAsia"/>
                <w:sz w:val="16"/>
                <w:szCs w:val="16"/>
              </w:rPr>
              <w:t>②　調査の検討及び実施</w:t>
            </w:r>
          </w:p>
        </w:tc>
        <w:tc>
          <w:tcPr>
            <w:tcW w:w="375" w:type="pct"/>
            <w:tcBorders>
              <w:bottom w:val="dotted" w:sz="4" w:space="0" w:color="auto"/>
            </w:tcBorders>
            <w:hideMark/>
          </w:tcPr>
          <w:p w14:paraId="2D260BFF" w14:textId="1B3C74E0" w:rsidR="00C6451B" w:rsidRPr="00E51C61" w:rsidRDefault="00C6451B" w:rsidP="00E51C61">
            <w:pPr>
              <w:snapToGrid w:val="0"/>
              <w:spacing w:line="220" w:lineRule="exact"/>
              <w:jc w:val="center"/>
              <w:rPr>
                <w:rFonts w:ascii="ＭＳ ゴシック" w:eastAsia="ＭＳ ゴシック" w:hAnsi="ＭＳ ゴシック"/>
                <w:sz w:val="16"/>
                <w:szCs w:val="16"/>
              </w:rPr>
            </w:pPr>
          </w:p>
        </w:tc>
        <w:tc>
          <w:tcPr>
            <w:tcW w:w="492" w:type="pct"/>
            <w:tcBorders>
              <w:bottom w:val="dotted" w:sz="4" w:space="0" w:color="auto"/>
            </w:tcBorders>
            <w:hideMark/>
          </w:tcPr>
          <w:p w14:paraId="27A6F075" w14:textId="77777777" w:rsidR="00C6451B" w:rsidRPr="00E51C61" w:rsidRDefault="00C6451B" w:rsidP="00E51C61">
            <w:pPr>
              <w:snapToGrid w:val="0"/>
              <w:spacing w:line="220" w:lineRule="exact"/>
              <w:jc w:val="center"/>
              <w:rPr>
                <w:rFonts w:ascii="ＭＳ ゴシック" w:eastAsia="ＭＳ ゴシック" w:hAnsi="ＭＳ ゴシック"/>
                <w:sz w:val="16"/>
                <w:szCs w:val="16"/>
              </w:rPr>
            </w:pPr>
            <w:r w:rsidRPr="00E51C61">
              <w:rPr>
                <w:rFonts w:ascii="ＭＳ ゴシック" w:eastAsia="ＭＳ ゴシック" w:hAnsi="ＭＳ ゴシック" w:hint="eastAsia"/>
                <w:sz w:val="16"/>
                <w:szCs w:val="16"/>
              </w:rPr>
              <w:t>30</w:t>
            </w:r>
          </w:p>
        </w:tc>
        <w:tc>
          <w:tcPr>
            <w:tcW w:w="492" w:type="pct"/>
            <w:tcBorders>
              <w:bottom w:val="dotted" w:sz="4" w:space="0" w:color="auto"/>
            </w:tcBorders>
            <w:hideMark/>
          </w:tcPr>
          <w:p w14:paraId="4A638288" w14:textId="795C6314" w:rsidR="00C6451B" w:rsidRPr="00E51C61" w:rsidRDefault="00C6451B" w:rsidP="00E51C61">
            <w:pPr>
              <w:snapToGrid w:val="0"/>
              <w:spacing w:line="220" w:lineRule="exact"/>
              <w:jc w:val="center"/>
              <w:rPr>
                <w:sz w:val="16"/>
                <w:szCs w:val="16"/>
              </w:rPr>
            </w:pPr>
          </w:p>
        </w:tc>
        <w:tc>
          <w:tcPr>
            <w:tcW w:w="395" w:type="pct"/>
            <w:tcBorders>
              <w:bottom w:val="dotted" w:sz="4" w:space="0" w:color="auto"/>
            </w:tcBorders>
            <w:hideMark/>
          </w:tcPr>
          <w:p w14:paraId="669386ED" w14:textId="77777777" w:rsidR="00C6451B" w:rsidRPr="00E51C61" w:rsidRDefault="00C6451B" w:rsidP="00E51C61">
            <w:pPr>
              <w:snapToGrid w:val="0"/>
              <w:spacing w:line="220" w:lineRule="exact"/>
              <w:jc w:val="left"/>
              <w:rPr>
                <w:sz w:val="16"/>
                <w:szCs w:val="16"/>
              </w:rPr>
            </w:pPr>
            <w:r w:rsidRPr="00E51C61">
              <w:rPr>
                <w:rFonts w:hint="eastAsia"/>
                <w:sz w:val="16"/>
                <w:szCs w:val="16"/>
              </w:rPr>
              <w:t xml:space="preserve">　</w:t>
            </w:r>
          </w:p>
        </w:tc>
        <w:tc>
          <w:tcPr>
            <w:tcW w:w="493" w:type="pct"/>
            <w:tcBorders>
              <w:bottom w:val="dotted" w:sz="4" w:space="0" w:color="auto"/>
            </w:tcBorders>
            <w:hideMark/>
          </w:tcPr>
          <w:p w14:paraId="44AC250A" w14:textId="77777777" w:rsidR="00C6451B" w:rsidRPr="00E51C61" w:rsidRDefault="00C6451B" w:rsidP="00E51C61">
            <w:pPr>
              <w:snapToGrid w:val="0"/>
              <w:spacing w:line="220" w:lineRule="exact"/>
              <w:jc w:val="left"/>
              <w:rPr>
                <w:sz w:val="16"/>
                <w:szCs w:val="16"/>
              </w:rPr>
            </w:pPr>
            <w:r w:rsidRPr="00E51C61">
              <w:rPr>
                <w:rFonts w:hint="eastAsia"/>
                <w:sz w:val="16"/>
                <w:szCs w:val="16"/>
              </w:rPr>
              <w:t xml:space="preserve">　</w:t>
            </w:r>
          </w:p>
        </w:tc>
      </w:tr>
      <w:tr w:rsidR="00797E49" w:rsidRPr="00C6451B" w14:paraId="3E68EADD" w14:textId="77777777" w:rsidTr="00797E49">
        <w:trPr>
          <w:trHeight w:val="454"/>
        </w:trPr>
        <w:tc>
          <w:tcPr>
            <w:tcW w:w="130" w:type="pct"/>
            <w:vMerge w:val="restart"/>
            <w:tcBorders>
              <w:top w:val="nil"/>
              <w:right w:val="dotted" w:sz="4" w:space="0" w:color="auto"/>
            </w:tcBorders>
            <w:hideMark/>
          </w:tcPr>
          <w:p w14:paraId="38E9E191" w14:textId="77777777" w:rsidR="00797E49" w:rsidRPr="00E51C61" w:rsidRDefault="00797E49" w:rsidP="00E51C61">
            <w:pPr>
              <w:snapToGrid w:val="0"/>
              <w:spacing w:line="240" w:lineRule="exact"/>
              <w:jc w:val="left"/>
              <w:rPr>
                <w:sz w:val="16"/>
                <w:szCs w:val="16"/>
              </w:rPr>
            </w:pPr>
            <w:r w:rsidRPr="00E51C61">
              <w:rPr>
                <w:rFonts w:hint="eastAsia"/>
                <w:sz w:val="16"/>
                <w:szCs w:val="16"/>
              </w:rPr>
              <w:t xml:space="preserve">　</w:t>
            </w:r>
          </w:p>
          <w:p w14:paraId="3059C8A8" w14:textId="77777777" w:rsidR="00797E49" w:rsidRPr="00E51C61" w:rsidRDefault="00797E49" w:rsidP="00E51C61">
            <w:pPr>
              <w:snapToGrid w:val="0"/>
              <w:spacing w:line="240" w:lineRule="exact"/>
              <w:jc w:val="left"/>
              <w:rPr>
                <w:sz w:val="16"/>
                <w:szCs w:val="16"/>
              </w:rPr>
            </w:pPr>
            <w:r w:rsidRPr="00E51C61">
              <w:rPr>
                <w:rFonts w:hint="eastAsia"/>
                <w:sz w:val="16"/>
                <w:szCs w:val="16"/>
              </w:rPr>
              <w:t xml:space="preserve">　</w:t>
            </w:r>
          </w:p>
          <w:p w14:paraId="2C08A4CC" w14:textId="77777777" w:rsidR="00797E49" w:rsidRPr="00E51C61" w:rsidRDefault="00797E49" w:rsidP="00E51C61">
            <w:pPr>
              <w:snapToGrid w:val="0"/>
              <w:spacing w:line="240" w:lineRule="exact"/>
              <w:jc w:val="left"/>
              <w:rPr>
                <w:sz w:val="16"/>
                <w:szCs w:val="16"/>
              </w:rPr>
            </w:pPr>
            <w:r w:rsidRPr="00E51C61">
              <w:rPr>
                <w:rFonts w:hint="eastAsia"/>
                <w:sz w:val="16"/>
                <w:szCs w:val="16"/>
              </w:rPr>
              <w:t xml:space="preserve">　</w:t>
            </w:r>
          </w:p>
          <w:p w14:paraId="57CDC8E4" w14:textId="77777777" w:rsidR="00797E49" w:rsidRPr="00E51C61" w:rsidRDefault="00797E49" w:rsidP="00E51C61">
            <w:pPr>
              <w:snapToGrid w:val="0"/>
              <w:spacing w:line="240" w:lineRule="exact"/>
              <w:jc w:val="left"/>
              <w:rPr>
                <w:sz w:val="16"/>
                <w:szCs w:val="16"/>
              </w:rPr>
            </w:pPr>
            <w:r w:rsidRPr="00E51C61">
              <w:rPr>
                <w:rFonts w:hint="eastAsia"/>
                <w:sz w:val="16"/>
                <w:szCs w:val="16"/>
              </w:rPr>
              <w:t xml:space="preserve">　</w:t>
            </w:r>
          </w:p>
          <w:p w14:paraId="1DD41082" w14:textId="77777777" w:rsidR="00797E49" w:rsidRPr="00E51C61" w:rsidRDefault="00797E49" w:rsidP="00E51C61">
            <w:pPr>
              <w:snapToGrid w:val="0"/>
              <w:spacing w:line="240" w:lineRule="exact"/>
              <w:jc w:val="left"/>
              <w:rPr>
                <w:sz w:val="16"/>
                <w:szCs w:val="16"/>
              </w:rPr>
            </w:pPr>
            <w:r w:rsidRPr="00E51C61">
              <w:rPr>
                <w:rFonts w:hint="eastAsia"/>
                <w:sz w:val="16"/>
                <w:szCs w:val="16"/>
              </w:rPr>
              <w:t xml:space="preserve">　</w:t>
            </w:r>
          </w:p>
          <w:p w14:paraId="2BEEADAF" w14:textId="6B8A0F56" w:rsidR="00797E49" w:rsidRPr="00E51C61" w:rsidRDefault="00797E49" w:rsidP="00E51C61">
            <w:pPr>
              <w:snapToGrid w:val="0"/>
              <w:spacing w:line="240" w:lineRule="exact"/>
              <w:jc w:val="left"/>
              <w:rPr>
                <w:sz w:val="16"/>
                <w:szCs w:val="16"/>
              </w:rPr>
            </w:pPr>
            <w:r w:rsidRPr="00E51C61">
              <w:rPr>
                <w:rFonts w:hint="eastAsia"/>
                <w:sz w:val="16"/>
                <w:szCs w:val="16"/>
              </w:rPr>
              <w:t xml:space="preserve">　</w:t>
            </w:r>
          </w:p>
        </w:tc>
        <w:tc>
          <w:tcPr>
            <w:tcW w:w="2622" w:type="pct"/>
            <w:tcBorders>
              <w:top w:val="dotted" w:sz="4" w:space="0" w:color="auto"/>
              <w:left w:val="dotted" w:sz="4" w:space="0" w:color="auto"/>
              <w:bottom w:val="dotted" w:sz="4" w:space="0" w:color="auto"/>
            </w:tcBorders>
            <w:hideMark/>
          </w:tcPr>
          <w:p w14:paraId="7E89EB36" w14:textId="77777777" w:rsidR="00797E49" w:rsidRPr="00E51C61" w:rsidRDefault="00797E49" w:rsidP="00E51C61">
            <w:pPr>
              <w:snapToGrid w:val="0"/>
              <w:spacing w:line="220" w:lineRule="exact"/>
              <w:ind w:left="147" w:hangingChars="100" w:hanging="147"/>
              <w:jc w:val="left"/>
              <w:rPr>
                <w:sz w:val="16"/>
                <w:szCs w:val="16"/>
              </w:rPr>
            </w:pPr>
            <w:r w:rsidRPr="00E51C61">
              <w:rPr>
                <w:rFonts w:hint="eastAsia"/>
                <w:sz w:val="16"/>
                <w:szCs w:val="16"/>
              </w:rPr>
              <w:t>・　調査対象者の把握方法について、具体的な提案がなされているか。</w:t>
            </w:r>
          </w:p>
        </w:tc>
        <w:tc>
          <w:tcPr>
            <w:tcW w:w="375" w:type="pct"/>
            <w:tcBorders>
              <w:top w:val="dotted" w:sz="4" w:space="0" w:color="auto"/>
              <w:bottom w:val="dotted" w:sz="4" w:space="0" w:color="auto"/>
            </w:tcBorders>
            <w:hideMark/>
          </w:tcPr>
          <w:p w14:paraId="0C117241" w14:textId="6851EED3" w:rsidR="00797E49" w:rsidRPr="00E51C61" w:rsidRDefault="00797E49" w:rsidP="00E51C61">
            <w:pPr>
              <w:snapToGrid w:val="0"/>
              <w:spacing w:line="220" w:lineRule="exact"/>
              <w:jc w:val="center"/>
              <w:rPr>
                <w:sz w:val="16"/>
                <w:szCs w:val="16"/>
              </w:rPr>
            </w:pPr>
          </w:p>
        </w:tc>
        <w:tc>
          <w:tcPr>
            <w:tcW w:w="492" w:type="pct"/>
            <w:tcBorders>
              <w:top w:val="dotted" w:sz="4" w:space="0" w:color="auto"/>
              <w:bottom w:val="dotted" w:sz="4" w:space="0" w:color="auto"/>
            </w:tcBorders>
            <w:hideMark/>
          </w:tcPr>
          <w:p w14:paraId="1458D001" w14:textId="77777777" w:rsidR="00797E49" w:rsidRPr="00E51C61" w:rsidRDefault="00797E49" w:rsidP="00E51C61">
            <w:pPr>
              <w:snapToGrid w:val="0"/>
              <w:spacing w:line="220" w:lineRule="exact"/>
              <w:jc w:val="center"/>
              <w:rPr>
                <w:sz w:val="16"/>
                <w:szCs w:val="16"/>
              </w:rPr>
            </w:pPr>
            <w:r w:rsidRPr="00E51C61">
              <w:rPr>
                <w:rFonts w:hint="eastAsia"/>
                <w:sz w:val="16"/>
                <w:szCs w:val="16"/>
              </w:rPr>
              <w:t>5</w:t>
            </w:r>
          </w:p>
        </w:tc>
        <w:tc>
          <w:tcPr>
            <w:tcW w:w="492" w:type="pct"/>
            <w:tcBorders>
              <w:top w:val="dotted" w:sz="4" w:space="0" w:color="auto"/>
              <w:bottom w:val="dotted" w:sz="4" w:space="0" w:color="auto"/>
            </w:tcBorders>
            <w:hideMark/>
          </w:tcPr>
          <w:p w14:paraId="2E30662B" w14:textId="77777777" w:rsidR="00797E49" w:rsidRPr="00E51C61" w:rsidRDefault="00797E49" w:rsidP="00E51C61">
            <w:pPr>
              <w:snapToGrid w:val="0"/>
              <w:spacing w:line="220" w:lineRule="exact"/>
              <w:jc w:val="center"/>
              <w:rPr>
                <w:sz w:val="16"/>
                <w:szCs w:val="16"/>
              </w:rPr>
            </w:pPr>
            <w:r w:rsidRPr="00E51C61">
              <w:rPr>
                <w:rFonts w:hint="eastAsia"/>
                <w:sz w:val="16"/>
                <w:szCs w:val="16"/>
              </w:rPr>
              <w:t>1,3,5</w:t>
            </w:r>
          </w:p>
        </w:tc>
        <w:tc>
          <w:tcPr>
            <w:tcW w:w="395" w:type="pct"/>
            <w:tcBorders>
              <w:top w:val="dotted" w:sz="4" w:space="0" w:color="auto"/>
              <w:bottom w:val="dotted" w:sz="4" w:space="0" w:color="auto"/>
            </w:tcBorders>
            <w:hideMark/>
          </w:tcPr>
          <w:p w14:paraId="11CC551E" w14:textId="77777777" w:rsidR="00797E49" w:rsidRPr="00E51C61" w:rsidRDefault="00797E49" w:rsidP="00E51C61">
            <w:pPr>
              <w:snapToGrid w:val="0"/>
              <w:spacing w:line="220" w:lineRule="exact"/>
              <w:jc w:val="left"/>
              <w:rPr>
                <w:sz w:val="16"/>
                <w:szCs w:val="16"/>
              </w:rPr>
            </w:pPr>
            <w:r w:rsidRPr="00E51C61">
              <w:rPr>
                <w:rFonts w:hint="eastAsia"/>
                <w:sz w:val="16"/>
                <w:szCs w:val="16"/>
              </w:rPr>
              <w:t xml:space="preserve">　</w:t>
            </w:r>
          </w:p>
        </w:tc>
        <w:tc>
          <w:tcPr>
            <w:tcW w:w="493" w:type="pct"/>
            <w:tcBorders>
              <w:top w:val="dotted" w:sz="4" w:space="0" w:color="auto"/>
              <w:bottom w:val="dotted" w:sz="4" w:space="0" w:color="auto"/>
            </w:tcBorders>
            <w:hideMark/>
          </w:tcPr>
          <w:p w14:paraId="66EA1D0A" w14:textId="77777777" w:rsidR="00797E49" w:rsidRPr="00E51C61" w:rsidRDefault="00797E49" w:rsidP="00E51C61">
            <w:pPr>
              <w:snapToGrid w:val="0"/>
              <w:spacing w:line="220" w:lineRule="exact"/>
              <w:jc w:val="left"/>
              <w:rPr>
                <w:sz w:val="16"/>
                <w:szCs w:val="16"/>
              </w:rPr>
            </w:pPr>
            <w:r w:rsidRPr="00E51C61">
              <w:rPr>
                <w:rFonts w:hint="eastAsia"/>
                <w:sz w:val="16"/>
                <w:szCs w:val="16"/>
              </w:rPr>
              <w:t xml:space="preserve">　</w:t>
            </w:r>
          </w:p>
        </w:tc>
      </w:tr>
      <w:tr w:rsidR="00797E49" w:rsidRPr="00C6451B" w14:paraId="38CFB3C0" w14:textId="77777777" w:rsidTr="003B634F">
        <w:trPr>
          <w:trHeight w:val="680"/>
        </w:trPr>
        <w:tc>
          <w:tcPr>
            <w:tcW w:w="130" w:type="pct"/>
            <w:vMerge/>
            <w:tcBorders>
              <w:right w:val="dotted" w:sz="4" w:space="0" w:color="auto"/>
            </w:tcBorders>
            <w:hideMark/>
          </w:tcPr>
          <w:p w14:paraId="5A06FF25" w14:textId="437C97B0" w:rsidR="00797E49" w:rsidRPr="00E51C61" w:rsidRDefault="00797E49" w:rsidP="00E51C61">
            <w:pPr>
              <w:snapToGrid w:val="0"/>
              <w:spacing w:line="240" w:lineRule="exact"/>
              <w:jc w:val="left"/>
              <w:rPr>
                <w:sz w:val="16"/>
                <w:szCs w:val="16"/>
              </w:rPr>
            </w:pPr>
          </w:p>
        </w:tc>
        <w:tc>
          <w:tcPr>
            <w:tcW w:w="2622" w:type="pct"/>
            <w:tcBorders>
              <w:top w:val="dotted" w:sz="4" w:space="0" w:color="auto"/>
              <w:left w:val="dotted" w:sz="4" w:space="0" w:color="auto"/>
              <w:bottom w:val="dotted" w:sz="4" w:space="0" w:color="auto"/>
            </w:tcBorders>
            <w:hideMark/>
          </w:tcPr>
          <w:p w14:paraId="597706A1" w14:textId="77777777" w:rsidR="00797E49" w:rsidRPr="00E51C61" w:rsidRDefault="00797E49" w:rsidP="00E51C61">
            <w:pPr>
              <w:snapToGrid w:val="0"/>
              <w:spacing w:line="220" w:lineRule="exact"/>
              <w:ind w:left="147" w:hangingChars="100" w:hanging="147"/>
              <w:jc w:val="left"/>
              <w:rPr>
                <w:sz w:val="16"/>
                <w:szCs w:val="16"/>
              </w:rPr>
            </w:pPr>
            <w:r w:rsidRPr="00E51C61">
              <w:rPr>
                <w:rFonts w:hint="eastAsia"/>
                <w:sz w:val="16"/>
                <w:szCs w:val="16"/>
              </w:rPr>
              <w:t>・　調査対象者の抽出について、具体的な提案がなされており、その根拠が示されているか。また、その規模（対象者数）は適正か。</w:t>
            </w:r>
          </w:p>
        </w:tc>
        <w:tc>
          <w:tcPr>
            <w:tcW w:w="375" w:type="pct"/>
            <w:tcBorders>
              <w:top w:val="dotted" w:sz="4" w:space="0" w:color="auto"/>
              <w:bottom w:val="dotted" w:sz="4" w:space="0" w:color="auto"/>
            </w:tcBorders>
            <w:hideMark/>
          </w:tcPr>
          <w:p w14:paraId="464646AC" w14:textId="77777777" w:rsidR="00797E49" w:rsidRPr="00E51C61" w:rsidRDefault="00797E49" w:rsidP="00E51C61">
            <w:pPr>
              <w:snapToGrid w:val="0"/>
              <w:spacing w:line="220" w:lineRule="exact"/>
              <w:jc w:val="center"/>
              <w:rPr>
                <w:sz w:val="16"/>
                <w:szCs w:val="16"/>
              </w:rPr>
            </w:pPr>
            <w:r w:rsidRPr="00E51C61">
              <w:rPr>
                <w:rFonts w:hint="eastAsia"/>
                <w:sz w:val="16"/>
                <w:szCs w:val="16"/>
              </w:rPr>
              <w:t>〇</w:t>
            </w:r>
          </w:p>
        </w:tc>
        <w:tc>
          <w:tcPr>
            <w:tcW w:w="492" w:type="pct"/>
            <w:tcBorders>
              <w:top w:val="dotted" w:sz="4" w:space="0" w:color="auto"/>
              <w:bottom w:val="dotted" w:sz="4" w:space="0" w:color="auto"/>
            </w:tcBorders>
            <w:hideMark/>
          </w:tcPr>
          <w:p w14:paraId="11121BD0" w14:textId="77777777" w:rsidR="00797E49" w:rsidRPr="00E51C61" w:rsidRDefault="00797E49" w:rsidP="00E51C61">
            <w:pPr>
              <w:snapToGrid w:val="0"/>
              <w:spacing w:line="220" w:lineRule="exact"/>
              <w:jc w:val="center"/>
              <w:rPr>
                <w:sz w:val="16"/>
                <w:szCs w:val="16"/>
              </w:rPr>
            </w:pPr>
            <w:r w:rsidRPr="00E51C61">
              <w:rPr>
                <w:rFonts w:hint="eastAsia"/>
                <w:sz w:val="16"/>
                <w:szCs w:val="16"/>
              </w:rPr>
              <w:t>5</w:t>
            </w:r>
          </w:p>
        </w:tc>
        <w:tc>
          <w:tcPr>
            <w:tcW w:w="492" w:type="pct"/>
            <w:tcBorders>
              <w:top w:val="dotted" w:sz="4" w:space="0" w:color="auto"/>
              <w:bottom w:val="dotted" w:sz="4" w:space="0" w:color="auto"/>
            </w:tcBorders>
            <w:hideMark/>
          </w:tcPr>
          <w:p w14:paraId="7EC1C08B" w14:textId="77777777" w:rsidR="00797E49" w:rsidRPr="00E51C61" w:rsidRDefault="00797E49" w:rsidP="00E51C61">
            <w:pPr>
              <w:snapToGrid w:val="0"/>
              <w:spacing w:line="220" w:lineRule="exact"/>
              <w:jc w:val="center"/>
              <w:rPr>
                <w:sz w:val="16"/>
                <w:szCs w:val="16"/>
              </w:rPr>
            </w:pPr>
            <w:r w:rsidRPr="00E51C61">
              <w:rPr>
                <w:rFonts w:hint="eastAsia"/>
                <w:sz w:val="16"/>
                <w:szCs w:val="16"/>
              </w:rPr>
              <w:t>1,3,5</w:t>
            </w:r>
          </w:p>
        </w:tc>
        <w:tc>
          <w:tcPr>
            <w:tcW w:w="395" w:type="pct"/>
            <w:tcBorders>
              <w:top w:val="dotted" w:sz="4" w:space="0" w:color="auto"/>
              <w:bottom w:val="dotted" w:sz="4" w:space="0" w:color="auto"/>
            </w:tcBorders>
            <w:hideMark/>
          </w:tcPr>
          <w:p w14:paraId="6A04875C" w14:textId="77777777" w:rsidR="00797E49" w:rsidRPr="00E51C61" w:rsidRDefault="00797E49" w:rsidP="00E51C61">
            <w:pPr>
              <w:snapToGrid w:val="0"/>
              <w:spacing w:line="220" w:lineRule="exact"/>
              <w:jc w:val="left"/>
              <w:rPr>
                <w:sz w:val="16"/>
                <w:szCs w:val="16"/>
              </w:rPr>
            </w:pPr>
            <w:r w:rsidRPr="00E51C61">
              <w:rPr>
                <w:rFonts w:hint="eastAsia"/>
                <w:sz w:val="16"/>
                <w:szCs w:val="16"/>
              </w:rPr>
              <w:t xml:space="preserve">　</w:t>
            </w:r>
          </w:p>
        </w:tc>
        <w:tc>
          <w:tcPr>
            <w:tcW w:w="493" w:type="pct"/>
            <w:tcBorders>
              <w:top w:val="dotted" w:sz="4" w:space="0" w:color="auto"/>
              <w:bottom w:val="dotted" w:sz="4" w:space="0" w:color="auto"/>
            </w:tcBorders>
            <w:hideMark/>
          </w:tcPr>
          <w:p w14:paraId="4AC9BFCB" w14:textId="77777777" w:rsidR="00797E49" w:rsidRPr="00E51C61" w:rsidRDefault="00797E49" w:rsidP="00E51C61">
            <w:pPr>
              <w:snapToGrid w:val="0"/>
              <w:spacing w:line="220" w:lineRule="exact"/>
              <w:jc w:val="left"/>
              <w:rPr>
                <w:sz w:val="16"/>
                <w:szCs w:val="16"/>
              </w:rPr>
            </w:pPr>
            <w:r w:rsidRPr="00E51C61">
              <w:rPr>
                <w:rFonts w:hint="eastAsia"/>
                <w:sz w:val="16"/>
                <w:szCs w:val="16"/>
              </w:rPr>
              <w:t xml:space="preserve">　</w:t>
            </w:r>
          </w:p>
        </w:tc>
      </w:tr>
      <w:tr w:rsidR="00797E49" w:rsidRPr="00C6451B" w14:paraId="531A1AA3" w14:textId="77777777" w:rsidTr="003B634F">
        <w:trPr>
          <w:trHeight w:val="170"/>
        </w:trPr>
        <w:tc>
          <w:tcPr>
            <w:tcW w:w="130" w:type="pct"/>
            <w:vMerge/>
            <w:tcBorders>
              <w:right w:val="dotted" w:sz="4" w:space="0" w:color="auto"/>
            </w:tcBorders>
            <w:hideMark/>
          </w:tcPr>
          <w:p w14:paraId="132FA0E6" w14:textId="1205D9BA" w:rsidR="00797E49" w:rsidRPr="00E51C61" w:rsidRDefault="00797E49" w:rsidP="00E51C61">
            <w:pPr>
              <w:snapToGrid w:val="0"/>
              <w:spacing w:line="240" w:lineRule="exact"/>
              <w:jc w:val="left"/>
              <w:rPr>
                <w:sz w:val="16"/>
                <w:szCs w:val="16"/>
              </w:rPr>
            </w:pPr>
          </w:p>
        </w:tc>
        <w:tc>
          <w:tcPr>
            <w:tcW w:w="2622" w:type="pct"/>
            <w:tcBorders>
              <w:top w:val="dotted" w:sz="4" w:space="0" w:color="auto"/>
              <w:left w:val="dotted" w:sz="4" w:space="0" w:color="auto"/>
              <w:bottom w:val="dotted" w:sz="4" w:space="0" w:color="auto"/>
            </w:tcBorders>
            <w:hideMark/>
          </w:tcPr>
          <w:p w14:paraId="253C4A5C" w14:textId="77777777" w:rsidR="00797E49" w:rsidRPr="00E51C61" w:rsidRDefault="00797E49" w:rsidP="00E51C61">
            <w:pPr>
              <w:snapToGrid w:val="0"/>
              <w:spacing w:line="220" w:lineRule="exact"/>
              <w:ind w:left="147" w:hangingChars="100" w:hanging="147"/>
              <w:jc w:val="left"/>
              <w:rPr>
                <w:sz w:val="16"/>
                <w:szCs w:val="16"/>
              </w:rPr>
            </w:pPr>
            <w:r w:rsidRPr="00E51C61">
              <w:rPr>
                <w:rFonts w:hint="eastAsia"/>
                <w:sz w:val="16"/>
                <w:szCs w:val="16"/>
              </w:rPr>
              <w:t>・　調査項目について、具体的な提案がなされており、その項目とする考え方が示されているか。</w:t>
            </w:r>
          </w:p>
        </w:tc>
        <w:tc>
          <w:tcPr>
            <w:tcW w:w="375" w:type="pct"/>
            <w:tcBorders>
              <w:top w:val="dotted" w:sz="4" w:space="0" w:color="auto"/>
              <w:bottom w:val="dotted" w:sz="4" w:space="0" w:color="auto"/>
            </w:tcBorders>
            <w:hideMark/>
          </w:tcPr>
          <w:p w14:paraId="14FD64BF" w14:textId="77777777" w:rsidR="00797E49" w:rsidRPr="00E51C61" w:rsidRDefault="00797E49" w:rsidP="00E51C61">
            <w:pPr>
              <w:snapToGrid w:val="0"/>
              <w:spacing w:line="220" w:lineRule="exact"/>
              <w:jc w:val="center"/>
              <w:rPr>
                <w:sz w:val="16"/>
                <w:szCs w:val="16"/>
              </w:rPr>
            </w:pPr>
            <w:r w:rsidRPr="00E51C61">
              <w:rPr>
                <w:rFonts w:hint="eastAsia"/>
                <w:sz w:val="16"/>
                <w:szCs w:val="16"/>
              </w:rPr>
              <w:t>〇</w:t>
            </w:r>
          </w:p>
        </w:tc>
        <w:tc>
          <w:tcPr>
            <w:tcW w:w="492" w:type="pct"/>
            <w:tcBorders>
              <w:top w:val="dotted" w:sz="4" w:space="0" w:color="auto"/>
              <w:bottom w:val="dotted" w:sz="4" w:space="0" w:color="auto"/>
            </w:tcBorders>
            <w:hideMark/>
          </w:tcPr>
          <w:p w14:paraId="580EA523" w14:textId="77777777" w:rsidR="00797E49" w:rsidRPr="00E51C61" w:rsidRDefault="00797E49" w:rsidP="00E51C61">
            <w:pPr>
              <w:snapToGrid w:val="0"/>
              <w:spacing w:line="220" w:lineRule="exact"/>
              <w:jc w:val="center"/>
              <w:rPr>
                <w:sz w:val="16"/>
                <w:szCs w:val="16"/>
              </w:rPr>
            </w:pPr>
            <w:r w:rsidRPr="00E51C61">
              <w:rPr>
                <w:rFonts w:hint="eastAsia"/>
                <w:sz w:val="16"/>
                <w:szCs w:val="16"/>
              </w:rPr>
              <w:t>5</w:t>
            </w:r>
          </w:p>
        </w:tc>
        <w:tc>
          <w:tcPr>
            <w:tcW w:w="492" w:type="pct"/>
            <w:tcBorders>
              <w:top w:val="dotted" w:sz="4" w:space="0" w:color="auto"/>
              <w:bottom w:val="dotted" w:sz="4" w:space="0" w:color="auto"/>
            </w:tcBorders>
            <w:hideMark/>
          </w:tcPr>
          <w:p w14:paraId="44E220EE" w14:textId="77777777" w:rsidR="00797E49" w:rsidRPr="00E51C61" w:rsidRDefault="00797E49" w:rsidP="00E51C61">
            <w:pPr>
              <w:snapToGrid w:val="0"/>
              <w:spacing w:line="220" w:lineRule="exact"/>
              <w:jc w:val="center"/>
              <w:rPr>
                <w:sz w:val="16"/>
                <w:szCs w:val="16"/>
              </w:rPr>
            </w:pPr>
            <w:r w:rsidRPr="00E51C61">
              <w:rPr>
                <w:rFonts w:hint="eastAsia"/>
                <w:sz w:val="16"/>
                <w:szCs w:val="16"/>
              </w:rPr>
              <w:t>1,3,5</w:t>
            </w:r>
          </w:p>
        </w:tc>
        <w:tc>
          <w:tcPr>
            <w:tcW w:w="395" w:type="pct"/>
            <w:tcBorders>
              <w:top w:val="dotted" w:sz="4" w:space="0" w:color="auto"/>
              <w:bottom w:val="dotted" w:sz="4" w:space="0" w:color="auto"/>
            </w:tcBorders>
            <w:hideMark/>
          </w:tcPr>
          <w:p w14:paraId="321635E9" w14:textId="77777777" w:rsidR="00797E49" w:rsidRPr="00E51C61" w:rsidRDefault="00797E49" w:rsidP="00E51C61">
            <w:pPr>
              <w:snapToGrid w:val="0"/>
              <w:spacing w:line="220" w:lineRule="exact"/>
              <w:jc w:val="left"/>
              <w:rPr>
                <w:sz w:val="16"/>
                <w:szCs w:val="16"/>
              </w:rPr>
            </w:pPr>
            <w:r w:rsidRPr="00E51C61">
              <w:rPr>
                <w:rFonts w:hint="eastAsia"/>
                <w:sz w:val="16"/>
                <w:szCs w:val="16"/>
              </w:rPr>
              <w:t xml:space="preserve">　</w:t>
            </w:r>
          </w:p>
        </w:tc>
        <w:tc>
          <w:tcPr>
            <w:tcW w:w="493" w:type="pct"/>
            <w:tcBorders>
              <w:top w:val="dotted" w:sz="4" w:space="0" w:color="auto"/>
              <w:bottom w:val="dotted" w:sz="4" w:space="0" w:color="auto"/>
            </w:tcBorders>
            <w:hideMark/>
          </w:tcPr>
          <w:p w14:paraId="191EF141" w14:textId="77777777" w:rsidR="00797E49" w:rsidRPr="00E51C61" w:rsidRDefault="00797E49" w:rsidP="00E51C61">
            <w:pPr>
              <w:snapToGrid w:val="0"/>
              <w:spacing w:line="220" w:lineRule="exact"/>
              <w:jc w:val="left"/>
              <w:rPr>
                <w:sz w:val="16"/>
                <w:szCs w:val="16"/>
              </w:rPr>
            </w:pPr>
            <w:r w:rsidRPr="00E51C61">
              <w:rPr>
                <w:rFonts w:hint="eastAsia"/>
                <w:sz w:val="16"/>
                <w:szCs w:val="16"/>
              </w:rPr>
              <w:t xml:space="preserve">　</w:t>
            </w:r>
          </w:p>
        </w:tc>
      </w:tr>
      <w:tr w:rsidR="00797E49" w:rsidRPr="00C6451B" w14:paraId="07A8D13C" w14:textId="77777777" w:rsidTr="003B634F">
        <w:trPr>
          <w:trHeight w:val="170"/>
        </w:trPr>
        <w:tc>
          <w:tcPr>
            <w:tcW w:w="130" w:type="pct"/>
            <w:vMerge/>
            <w:tcBorders>
              <w:right w:val="dotted" w:sz="4" w:space="0" w:color="auto"/>
            </w:tcBorders>
            <w:hideMark/>
          </w:tcPr>
          <w:p w14:paraId="2B7CB8C1" w14:textId="0D71D480" w:rsidR="00797E49" w:rsidRPr="00E51C61" w:rsidRDefault="00797E49" w:rsidP="00E51C61">
            <w:pPr>
              <w:snapToGrid w:val="0"/>
              <w:spacing w:line="240" w:lineRule="exact"/>
              <w:jc w:val="left"/>
              <w:rPr>
                <w:sz w:val="16"/>
                <w:szCs w:val="16"/>
              </w:rPr>
            </w:pPr>
          </w:p>
        </w:tc>
        <w:tc>
          <w:tcPr>
            <w:tcW w:w="2622" w:type="pct"/>
            <w:tcBorders>
              <w:top w:val="dotted" w:sz="4" w:space="0" w:color="auto"/>
              <w:left w:val="dotted" w:sz="4" w:space="0" w:color="auto"/>
              <w:bottom w:val="dotted" w:sz="4" w:space="0" w:color="auto"/>
            </w:tcBorders>
            <w:hideMark/>
          </w:tcPr>
          <w:p w14:paraId="6AC8A046" w14:textId="77777777" w:rsidR="00797E49" w:rsidRPr="00E51C61" w:rsidRDefault="00797E49" w:rsidP="00E51C61">
            <w:pPr>
              <w:snapToGrid w:val="0"/>
              <w:spacing w:line="220" w:lineRule="exact"/>
              <w:ind w:left="147" w:hangingChars="100" w:hanging="147"/>
              <w:jc w:val="left"/>
              <w:rPr>
                <w:sz w:val="16"/>
                <w:szCs w:val="16"/>
              </w:rPr>
            </w:pPr>
            <w:r w:rsidRPr="00E51C61">
              <w:rPr>
                <w:rFonts w:hint="eastAsia"/>
                <w:sz w:val="16"/>
                <w:szCs w:val="16"/>
              </w:rPr>
              <w:t>・　調査対象者に過度な負担とならないことに留意した手法となるよう工夫がされているか。</w:t>
            </w:r>
          </w:p>
        </w:tc>
        <w:tc>
          <w:tcPr>
            <w:tcW w:w="375" w:type="pct"/>
            <w:tcBorders>
              <w:top w:val="dotted" w:sz="4" w:space="0" w:color="auto"/>
              <w:bottom w:val="dotted" w:sz="4" w:space="0" w:color="auto"/>
            </w:tcBorders>
            <w:hideMark/>
          </w:tcPr>
          <w:p w14:paraId="2DB9874E" w14:textId="2A43F889" w:rsidR="00797E49" w:rsidRPr="00E51C61" w:rsidRDefault="00797E49" w:rsidP="00E51C61">
            <w:pPr>
              <w:snapToGrid w:val="0"/>
              <w:spacing w:line="220" w:lineRule="exact"/>
              <w:jc w:val="center"/>
              <w:rPr>
                <w:sz w:val="16"/>
                <w:szCs w:val="16"/>
              </w:rPr>
            </w:pPr>
          </w:p>
        </w:tc>
        <w:tc>
          <w:tcPr>
            <w:tcW w:w="492" w:type="pct"/>
            <w:tcBorders>
              <w:top w:val="dotted" w:sz="4" w:space="0" w:color="auto"/>
              <w:bottom w:val="dotted" w:sz="4" w:space="0" w:color="auto"/>
            </w:tcBorders>
            <w:hideMark/>
          </w:tcPr>
          <w:p w14:paraId="41888823" w14:textId="77777777" w:rsidR="00797E49" w:rsidRPr="00E51C61" w:rsidRDefault="00797E49" w:rsidP="00E51C61">
            <w:pPr>
              <w:snapToGrid w:val="0"/>
              <w:spacing w:line="220" w:lineRule="exact"/>
              <w:jc w:val="center"/>
              <w:rPr>
                <w:sz w:val="16"/>
                <w:szCs w:val="16"/>
              </w:rPr>
            </w:pPr>
            <w:r w:rsidRPr="00E51C61">
              <w:rPr>
                <w:rFonts w:hint="eastAsia"/>
                <w:sz w:val="16"/>
                <w:szCs w:val="16"/>
              </w:rPr>
              <w:t>5</w:t>
            </w:r>
          </w:p>
        </w:tc>
        <w:tc>
          <w:tcPr>
            <w:tcW w:w="492" w:type="pct"/>
            <w:tcBorders>
              <w:top w:val="dotted" w:sz="4" w:space="0" w:color="auto"/>
              <w:bottom w:val="dotted" w:sz="4" w:space="0" w:color="auto"/>
            </w:tcBorders>
            <w:hideMark/>
          </w:tcPr>
          <w:p w14:paraId="2DDB8786" w14:textId="77777777" w:rsidR="00797E49" w:rsidRPr="00E51C61" w:rsidRDefault="00797E49" w:rsidP="00E51C61">
            <w:pPr>
              <w:snapToGrid w:val="0"/>
              <w:spacing w:line="220" w:lineRule="exact"/>
              <w:jc w:val="center"/>
              <w:rPr>
                <w:sz w:val="16"/>
                <w:szCs w:val="16"/>
              </w:rPr>
            </w:pPr>
            <w:r w:rsidRPr="00E51C61">
              <w:rPr>
                <w:rFonts w:hint="eastAsia"/>
                <w:sz w:val="16"/>
                <w:szCs w:val="16"/>
              </w:rPr>
              <w:t>1,3,5</w:t>
            </w:r>
          </w:p>
        </w:tc>
        <w:tc>
          <w:tcPr>
            <w:tcW w:w="395" w:type="pct"/>
            <w:tcBorders>
              <w:top w:val="dotted" w:sz="4" w:space="0" w:color="auto"/>
              <w:bottom w:val="dotted" w:sz="4" w:space="0" w:color="auto"/>
            </w:tcBorders>
            <w:hideMark/>
          </w:tcPr>
          <w:p w14:paraId="59EAED3B" w14:textId="77777777" w:rsidR="00797E49" w:rsidRPr="00E51C61" w:rsidRDefault="00797E49" w:rsidP="00E51C61">
            <w:pPr>
              <w:snapToGrid w:val="0"/>
              <w:spacing w:line="220" w:lineRule="exact"/>
              <w:jc w:val="left"/>
              <w:rPr>
                <w:sz w:val="16"/>
                <w:szCs w:val="16"/>
              </w:rPr>
            </w:pPr>
            <w:r w:rsidRPr="00E51C61">
              <w:rPr>
                <w:rFonts w:hint="eastAsia"/>
                <w:sz w:val="16"/>
                <w:szCs w:val="16"/>
              </w:rPr>
              <w:t xml:space="preserve">　</w:t>
            </w:r>
          </w:p>
        </w:tc>
        <w:tc>
          <w:tcPr>
            <w:tcW w:w="493" w:type="pct"/>
            <w:tcBorders>
              <w:top w:val="dotted" w:sz="4" w:space="0" w:color="auto"/>
              <w:bottom w:val="dotted" w:sz="4" w:space="0" w:color="auto"/>
            </w:tcBorders>
            <w:hideMark/>
          </w:tcPr>
          <w:p w14:paraId="249BCA33" w14:textId="77777777" w:rsidR="00797E49" w:rsidRPr="00E51C61" w:rsidRDefault="00797E49" w:rsidP="00E51C61">
            <w:pPr>
              <w:snapToGrid w:val="0"/>
              <w:spacing w:line="220" w:lineRule="exact"/>
              <w:jc w:val="left"/>
              <w:rPr>
                <w:sz w:val="16"/>
                <w:szCs w:val="16"/>
              </w:rPr>
            </w:pPr>
            <w:r w:rsidRPr="00E51C61">
              <w:rPr>
                <w:rFonts w:hint="eastAsia"/>
                <w:sz w:val="16"/>
                <w:szCs w:val="16"/>
              </w:rPr>
              <w:t xml:space="preserve">　</w:t>
            </w:r>
          </w:p>
        </w:tc>
      </w:tr>
      <w:tr w:rsidR="00797E49" w:rsidRPr="00C6451B" w14:paraId="2E561F5D" w14:textId="77777777" w:rsidTr="003B634F">
        <w:trPr>
          <w:trHeight w:val="170"/>
        </w:trPr>
        <w:tc>
          <w:tcPr>
            <w:tcW w:w="130" w:type="pct"/>
            <w:vMerge/>
            <w:tcBorders>
              <w:right w:val="dotted" w:sz="4" w:space="0" w:color="auto"/>
            </w:tcBorders>
            <w:hideMark/>
          </w:tcPr>
          <w:p w14:paraId="726FA1F1" w14:textId="662041B6" w:rsidR="00797E49" w:rsidRPr="00E51C61" w:rsidRDefault="00797E49" w:rsidP="00E51C61">
            <w:pPr>
              <w:snapToGrid w:val="0"/>
              <w:spacing w:line="240" w:lineRule="exact"/>
              <w:jc w:val="left"/>
              <w:rPr>
                <w:sz w:val="16"/>
                <w:szCs w:val="16"/>
              </w:rPr>
            </w:pPr>
          </w:p>
        </w:tc>
        <w:tc>
          <w:tcPr>
            <w:tcW w:w="2622" w:type="pct"/>
            <w:tcBorders>
              <w:top w:val="dotted" w:sz="4" w:space="0" w:color="auto"/>
              <w:left w:val="dotted" w:sz="4" w:space="0" w:color="auto"/>
              <w:bottom w:val="dotted" w:sz="4" w:space="0" w:color="auto"/>
            </w:tcBorders>
            <w:hideMark/>
          </w:tcPr>
          <w:p w14:paraId="3FA48EC4" w14:textId="77777777" w:rsidR="00797E49" w:rsidRPr="00E51C61" w:rsidRDefault="00797E49" w:rsidP="00E51C61">
            <w:pPr>
              <w:snapToGrid w:val="0"/>
              <w:spacing w:line="220" w:lineRule="exact"/>
              <w:ind w:left="147" w:hangingChars="100" w:hanging="147"/>
              <w:jc w:val="left"/>
              <w:rPr>
                <w:sz w:val="16"/>
                <w:szCs w:val="16"/>
              </w:rPr>
            </w:pPr>
            <w:r w:rsidRPr="00E51C61">
              <w:rPr>
                <w:rFonts w:hint="eastAsia"/>
                <w:sz w:val="16"/>
                <w:szCs w:val="16"/>
              </w:rPr>
              <w:t>・　有効回答率を確保するための方法について具体的に示されているか。</w:t>
            </w:r>
          </w:p>
        </w:tc>
        <w:tc>
          <w:tcPr>
            <w:tcW w:w="375" w:type="pct"/>
            <w:tcBorders>
              <w:top w:val="dotted" w:sz="4" w:space="0" w:color="auto"/>
              <w:bottom w:val="dotted" w:sz="4" w:space="0" w:color="auto"/>
            </w:tcBorders>
            <w:hideMark/>
          </w:tcPr>
          <w:p w14:paraId="2705C48E" w14:textId="0CA2581E" w:rsidR="00797E49" w:rsidRPr="00E51C61" w:rsidRDefault="00797E49" w:rsidP="00E51C61">
            <w:pPr>
              <w:snapToGrid w:val="0"/>
              <w:spacing w:line="220" w:lineRule="exact"/>
              <w:jc w:val="center"/>
              <w:rPr>
                <w:sz w:val="16"/>
                <w:szCs w:val="16"/>
              </w:rPr>
            </w:pPr>
          </w:p>
        </w:tc>
        <w:tc>
          <w:tcPr>
            <w:tcW w:w="492" w:type="pct"/>
            <w:tcBorders>
              <w:top w:val="dotted" w:sz="4" w:space="0" w:color="auto"/>
              <w:bottom w:val="dotted" w:sz="4" w:space="0" w:color="auto"/>
            </w:tcBorders>
            <w:hideMark/>
          </w:tcPr>
          <w:p w14:paraId="23523CC7" w14:textId="77777777" w:rsidR="00797E49" w:rsidRPr="00E51C61" w:rsidRDefault="00797E49" w:rsidP="00E51C61">
            <w:pPr>
              <w:snapToGrid w:val="0"/>
              <w:spacing w:line="220" w:lineRule="exact"/>
              <w:jc w:val="center"/>
              <w:rPr>
                <w:sz w:val="16"/>
                <w:szCs w:val="16"/>
              </w:rPr>
            </w:pPr>
            <w:r w:rsidRPr="00E51C61">
              <w:rPr>
                <w:rFonts w:hint="eastAsia"/>
                <w:sz w:val="16"/>
                <w:szCs w:val="16"/>
              </w:rPr>
              <w:t>5</w:t>
            </w:r>
          </w:p>
        </w:tc>
        <w:tc>
          <w:tcPr>
            <w:tcW w:w="492" w:type="pct"/>
            <w:tcBorders>
              <w:top w:val="dotted" w:sz="4" w:space="0" w:color="auto"/>
              <w:bottom w:val="dotted" w:sz="4" w:space="0" w:color="auto"/>
            </w:tcBorders>
            <w:hideMark/>
          </w:tcPr>
          <w:p w14:paraId="24F252D2" w14:textId="77777777" w:rsidR="00797E49" w:rsidRPr="00E51C61" w:rsidRDefault="00797E49" w:rsidP="00E51C61">
            <w:pPr>
              <w:snapToGrid w:val="0"/>
              <w:spacing w:line="220" w:lineRule="exact"/>
              <w:jc w:val="center"/>
              <w:rPr>
                <w:sz w:val="16"/>
                <w:szCs w:val="16"/>
              </w:rPr>
            </w:pPr>
            <w:r w:rsidRPr="00E51C61">
              <w:rPr>
                <w:rFonts w:hint="eastAsia"/>
                <w:sz w:val="16"/>
                <w:szCs w:val="16"/>
              </w:rPr>
              <w:t>1,3,5</w:t>
            </w:r>
          </w:p>
        </w:tc>
        <w:tc>
          <w:tcPr>
            <w:tcW w:w="395" w:type="pct"/>
            <w:tcBorders>
              <w:top w:val="dotted" w:sz="4" w:space="0" w:color="auto"/>
              <w:bottom w:val="dotted" w:sz="4" w:space="0" w:color="auto"/>
            </w:tcBorders>
            <w:hideMark/>
          </w:tcPr>
          <w:p w14:paraId="7F60026D" w14:textId="77777777" w:rsidR="00797E49" w:rsidRPr="00E51C61" w:rsidRDefault="00797E49" w:rsidP="00E51C61">
            <w:pPr>
              <w:snapToGrid w:val="0"/>
              <w:spacing w:line="220" w:lineRule="exact"/>
              <w:jc w:val="left"/>
              <w:rPr>
                <w:sz w:val="16"/>
                <w:szCs w:val="16"/>
              </w:rPr>
            </w:pPr>
            <w:r w:rsidRPr="00E51C61">
              <w:rPr>
                <w:rFonts w:hint="eastAsia"/>
                <w:sz w:val="16"/>
                <w:szCs w:val="16"/>
              </w:rPr>
              <w:t xml:space="preserve">　</w:t>
            </w:r>
          </w:p>
        </w:tc>
        <w:tc>
          <w:tcPr>
            <w:tcW w:w="493" w:type="pct"/>
            <w:tcBorders>
              <w:top w:val="dotted" w:sz="4" w:space="0" w:color="auto"/>
              <w:bottom w:val="dotted" w:sz="4" w:space="0" w:color="auto"/>
            </w:tcBorders>
            <w:hideMark/>
          </w:tcPr>
          <w:p w14:paraId="2149FC05" w14:textId="77777777" w:rsidR="00797E49" w:rsidRPr="00E51C61" w:rsidRDefault="00797E49" w:rsidP="00E51C61">
            <w:pPr>
              <w:snapToGrid w:val="0"/>
              <w:spacing w:line="220" w:lineRule="exact"/>
              <w:jc w:val="left"/>
              <w:rPr>
                <w:sz w:val="16"/>
                <w:szCs w:val="16"/>
              </w:rPr>
            </w:pPr>
            <w:r w:rsidRPr="00E51C61">
              <w:rPr>
                <w:rFonts w:hint="eastAsia"/>
                <w:sz w:val="16"/>
                <w:szCs w:val="16"/>
              </w:rPr>
              <w:t xml:space="preserve">　</w:t>
            </w:r>
          </w:p>
        </w:tc>
      </w:tr>
      <w:tr w:rsidR="00797E49" w:rsidRPr="00C6451B" w14:paraId="276EFA50" w14:textId="77777777" w:rsidTr="003B634F">
        <w:trPr>
          <w:trHeight w:val="170"/>
        </w:trPr>
        <w:tc>
          <w:tcPr>
            <w:tcW w:w="130" w:type="pct"/>
            <w:vMerge/>
            <w:tcBorders>
              <w:right w:val="dotted" w:sz="4" w:space="0" w:color="auto"/>
            </w:tcBorders>
            <w:hideMark/>
          </w:tcPr>
          <w:p w14:paraId="38FDFA91" w14:textId="20242F78" w:rsidR="00797E49" w:rsidRPr="00E51C61" w:rsidRDefault="00797E49" w:rsidP="00E51C61">
            <w:pPr>
              <w:snapToGrid w:val="0"/>
              <w:spacing w:line="240" w:lineRule="exact"/>
              <w:jc w:val="left"/>
              <w:rPr>
                <w:sz w:val="16"/>
                <w:szCs w:val="16"/>
              </w:rPr>
            </w:pPr>
          </w:p>
        </w:tc>
        <w:tc>
          <w:tcPr>
            <w:tcW w:w="2622" w:type="pct"/>
            <w:tcBorders>
              <w:top w:val="dotted" w:sz="4" w:space="0" w:color="auto"/>
              <w:left w:val="dotted" w:sz="4" w:space="0" w:color="auto"/>
            </w:tcBorders>
            <w:hideMark/>
          </w:tcPr>
          <w:p w14:paraId="028266F8" w14:textId="77777777" w:rsidR="00797E49" w:rsidRPr="00E51C61" w:rsidRDefault="00797E49" w:rsidP="00E51C61">
            <w:pPr>
              <w:snapToGrid w:val="0"/>
              <w:spacing w:line="220" w:lineRule="exact"/>
              <w:ind w:left="147" w:hangingChars="100" w:hanging="147"/>
              <w:jc w:val="left"/>
              <w:rPr>
                <w:sz w:val="16"/>
                <w:szCs w:val="16"/>
              </w:rPr>
            </w:pPr>
            <w:r w:rsidRPr="00E51C61">
              <w:rPr>
                <w:rFonts w:hint="eastAsia"/>
                <w:sz w:val="16"/>
                <w:szCs w:val="16"/>
              </w:rPr>
              <w:t>・　有効回答率が低位になると見込まれる場合の追加的な措置が提案されているか。</w:t>
            </w:r>
          </w:p>
        </w:tc>
        <w:tc>
          <w:tcPr>
            <w:tcW w:w="375" w:type="pct"/>
            <w:tcBorders>
              <w:top w:val="dotted" w:sz="4" w:space="0" w:color="auto"/>
            </w:tcBorders>
            <w:hideMark/>
          </w:tcPr>
          <w:p w14:paraId="5FB4E6D9" w14:textId="4B1B4127" w:rsidR="00797E49" w:rsidRPr="00E51C61" w:rsidRDefault="00797E49" w:rsidP="00E51C61">
            <w:pPr>
              <w:snapToGrid w:val="0"/>
              <w:spacing w:line="220" w:lineRule="exact"/>
              <w:jc w:val="center"/>
              <w:rPr>
                <w:sz w:val="16"/>
                <w:szCs w:val="16"/>
              </w:rPr>
            </w:pPr>
          </w:p>
        </w:tc>
        <w:tc>
          <w:tcPr>
            <w:tcW w:w="492" w:type="pct"/>
            <w:tcBorders>
              <w:top w:val="dotted" w:sz="4" w:space="0" w:color="auto"/>
            </w:tcBorders>
            <w:hideMark/>
          </w:tcPr>
          <w:p w14:paraId="3A08F9DD" w14:textId="77777777" w:rsidR="00797E49" w:rsidRPr="00E51C61" w:rsidRDefault="00797E49" w:rsidP="00E51C61">
            <w:pPr>
              <w:snapToGrid w:val="0"/>
              <w:spacing w:line="220" w:lineRule="exact"/>
              <w:jc w:val="center"/>
              <w:rPr>
                <w:sz w:val="16"/>
                <w:szCs w:val="16"/>
              </w:rPr>
            </w:pPr>
            <w:r w:rsidRPr="00E51C61">
              <w:rPr>
                <w:rFonts w:hint="eastAsia"/>
                <w:sz w:val="16"/>
                <w:szCs w:val="16"/>
              </w:rPr>
              <w:t>5</w:t>
            </w:r>
          </w:p>
        </w:tc>
        <w:tc>
          <w:tcPr>
            <w:tcW w:w="492" w:type="pct"/>
            <w:tcBorders>
              <w:top w:val="dotted" w:sz="4" w:space="0" w:color="auto"/>
            </w:tcBorders>
            <w:hideMark/>
          </w:tcPr>
          <w:p w14:paraId="05665467" w14:textId="77777777" w:rsidR="00797E49" w:rsidRPr="00E51C61" w:rsidRDefault="00797E49" w:rsidP="00E51C61">
            <w:pPr>
              <w:snapToGrid w:val="0"/>
              <w:spacing w:line="220" w:lineRule="exact"/>
              <w:jc w:val="center"/>
              <w:rPr>
                <w:sz w:val="16"/>
                <w:szCs w:val="16"/>
              </w:rPr>
            </w:pPr>
            <w:r w:rsidRPr="00E51C61">
              <w:rPr>
                <w:rFonts w:hint="eastAsia"/>
                <w:sz w:val="16"/>
                <w:szCs w:val="16"/>
              </w:rPr>
              <w:t>1,3,5</w:t>
            </w:r>
          </w:p>
        </w:tc>
        <w:tc>
          <w:tcPr>
            <w:tcW w:w="395" w:type="pct"/>
            <w:tcBorders>
              <w:top w:val="dotted" w:sz="4" w:space="0" w:color="auto"/>
            </w:tcBorders>
            <w:hideMark/>
          </w:tcPr>
          <w:p w14:paraId="41C0A0F9" w14:textId="77777777" w:rsidR="00797E49" w:rsidRPr="00E51C61" w:rsidRDefault="00797E49" w:rsidP="00E51C61">
            <w:pPr>
              <w:snapToGrid w:val="0"/>
              <w:spacing w:line="220" w:lineRule="exact"/>
              <w:jc w:val="left"/>
              <w:rPr>
                <w:sz w:val="16"/>
                <w:szCs w:val="16"/>
              </w:rPr>
            </w:pPr>
            <w:r w:rsidRPr="00E51C61">
              <w:rPr>
                <w:rFonts w:hint="eastAsia"/>
                <w:sz w:val="16"/>
                <w:szCs w:val="16"/>
              </w:rPr>
              <w:t xml:space="preserve">　</w:t>
            </w:r>
          </w:p>
        </w:tc>
        <w:tc>
          <w:tcPr>
            <w:tcW w:w="493" w:type="pct"/>
            <w:tcBorders>
              <w:top w:val="dotted" w:sz="4" w:space="0" w:color="auto"/>
            </w:tcBorders>
            <w:hideMark/>
          </w:tcPr>
          <w:p w14:paraId="15EC5B15" w14:textId="77777777" w:rsidR="00797E49" w:rsidRPr="00E51C61" w:rsidRDefault="00797E49" w:rsidP="00E51C61">
            <w:pPr>
              <w:snapToGrid w:val="0"/>
              <w:spacing w:line="220" w:lineRule="exact"/>
              <w:jc w:val="left"/>
              <w:rPr>
                <w:sz w:val="16"/>
                <w:szCs w:val="16"/>
              </w:rPr>
            </w:pPr>
            <w:r w:rsidRPr="00E51C61">
              <w:rPr>
                <w:rFonts w:hint="eastAsia"/>
                <w:sz w:val="16"/>
                <w:szCs w:val="16"/>
              </w:rPr>
              <w:t xml:space="preserve">　</w:t>
            </w:r>
          </w:p>
        </w:tc>
      </w:tr>
      <w:tr w:rsidR="00C6451B" w:rsidRPr="00C6451B" w14:paraId="4C9784B7" w14:textId="77777777" w:rsidTr="00797E49">
        <w:trPr>
          <w:trHeight w:val="57"/>
        </w:trPr>
        <w:tc>
          <w:tcPr>
            <w:tcW w:w="2752" w:type="pct"/>
            <w:gridSpan w:val="2"/>
            <w:tcBorders>
              <w:bottom w:val="nil"/>
            </w:tcBorders>
            <w:hideMark/>
          </w:tcPr>
          <w:p w14:paraId="6785A60D" w14:textId="77777777" w:rsidR="00C6451B" w:rsidRPr="00E51C61" w:rsidRDefault="00C6451B" w:rsidP="00E51C61">
            <w:pPr>
              <w:snapToGrid w:val="0"/>
              <w:spacing w:line="220" w:lineRule="exact"/>
              <w:jc w:val="left"/>
              <w:rPr>
                <w:rFonts w:ascii="ＭＳ ゴシック" w:eastAsia="ＭＳ ゴシック" w:hAnsi="ＭＳ ゴシック"/>
                <w:sz w:val="16"/>
                <w:szCs w:val="16"/>
              </w:rPr>
            </w:pPr>
            <w:r w:rsidRPr="00E51C61">
              <w:rPr>
                <w:rFonts w:ascii="ＭＳ ゴシック" w:eastAsia="ＭＳ ゴシック" w:hAnsi="ＭＳ ゴシック" w:hint="eastAsia"/>
                <w:sz w:val="16"/>
                <w:szCs w:val="16"/>
              </w:rPr>
              <w:t>③　調査結果のとりまとめ、分析及び報告書の作成</w:t>
            </w:r>
          </w:p>
        </w:tc>
        <w:tc>
          <w:tcPr>
            <w:tcW w:w="375" w:type="pct"/>
            <w:tcBorders>
              <w:bottom w:val="dotted" w:sz="4" w:space="0" w:color="auto"/>
            </w:tcBorders>
            <w:hideMark/>
          </w:tcPr>
          <w:p w14:paraId="0D403C82" w14:textId="6F9F4F3B" w:rsidR="00C6451B" w:rsidRPr="00E51C61" w:rsidRDefault="00C6451B" w:rsidP="00E51C61">
            <w:pPr>
              <w:snapToGrid w:val="0"/>
              <w:spacing w:line="220" w:lineRule="exact"/>
              <w:jc w:val="center"/>
              <w:rPr>
                <w:rFonts w:ascii="ＭＳ ゴシック" w:eastAsia="ＭＳ ゴシック" w:hAnsi="ＭＳ ゴシック"/>
                <w:sz w:val="16"/>
                <w:szCs w:val="16"/>
              </w:rPr>
            </w:pPr>
          </w:p>
        </w:tc>
        <w:tc>
          <w:tcPr>
            <w:tcW w:w="492" w:type="pct"/>
            <w:tcBorders>
              <w:bottom w:val="dotted" w:sz="4" w:space="0" w:color="auto"/>
            </w:tcBorders>
            <w:hideMark/>
          </w:tcPr>
          <w:p w14:paraId="745DFD66" w14:textId="77777777" w:rsidR="00C6451B" w:rsidRPr="00E51C61" w:rsidRDefault="00C6451B" w:rsidP="00E51C61">
            <w:pPr>
              <w:snapToGrid w:val="0"/>
              <w:spacing w:line="220" w:lineRule="exact"/>
              <w:jc w:val="center"/>
              <w:rPr>
                <w:rFonts w:ascii="ＭＳ ゴシック" w:eastAsia="ＭＳ ゴシック" w:hAnsi="ＭＳ ゴシック"/>
                <w:sz w:val="16"/>
                <w:szCs w:val="16"/>
              </w:rPr>
            </w:pPr>
            <w:r w:rsidRPr="00E51C61">
              <w:rPr>
                <w:rFonts w:ascii="ＭＳ ゴシック" w:eastAsia="ＭＳ ゴシック" w:hAnsi="ＭＳ ゴシック" w:hint="eastAsia"/>
                <w:sz w:val="16"/>
                <w:szCs w:val="16"/>
              </w:rPr>
              <w:t>10</w:t>
            </w:r>
          </w:p>
        </w:tc>
        <w:tc>
          <w:tcPr>
            <w:tcW w:w="492" w:type="pct"/>
            <w:tcBorders>
              <w:bottom w:val="dotted" w:sz="4" w:space="0" w:color="auto"/>
            </w:tcBorders>
            <w:hideMark/>
          </w:tcPr>
          <w:p w14:paraId="54CF1868" w14:textId="4DAF7103" w:rsidR="00C6451B" w:rsidRPr="00E51C61" w:rsidRDefault="00C6451B" w:rsidP="00E51C61">
            <w:pPr>
              <w:snapToGrid w:val="0"/>
              <w:spacing w:line="220" w:lineRule="exact"/>
              <w:jc w:val="center"/>
              <w:rPr>
                <w:rFonts w:ascii="ＭＳ ゴシック" w:eastAsia="ＭＳ ゴシック" w:hAnsi="ＭＳ ゴシック"/>
                <w:sz w:val="16"/>
                <w:szCs w:val="16"/>
              </w:rPr>
            </w:pPr>
          </w:p>
        </w:tc>
        <w:tc>
          <w:tcPr>
            <w:tcW w:w="395" w:type="pct"/>
            <w:tcBorders>
              <w:bottom w:val="dotted" w:sz="4" w:space="0" w:color="auto"/>
            </w:tcBorders>
            <w:hideMark/>
          </w:tcPr>
          <w:p w14:paraId="27E82C6B" w14:textId="77777777" w:rsidR="00C6451B" w:rsidRPr="00E51C61" w:rsidRDefault="00C6451B" w:rsidP="00E51C61">
            <w:pPr>
              <w:snapToGrid w:val="0"/>
              <w:spacing w:line="220" w:lineRule="exact"/>
              <w:jc w:val="left"/>
              <w:rPr>
                <w:sz w:val="16"/>
                <w:szCs w:val="16"/>
              </w:rPr>
            </w:pPr>
            <w:r w:rsidRPr="00E51C61">
              <w:rPr>
                <w:rFonts w:hint="eastAsia"/>
                <w:sz w:val="16"/>
                <w:szCs w:val="16"/>
              </w:rPr>
              <w:t xml:space="preserve">　</w:t>
            </w:r>
          </w:p>
        </w:tc>
        <w:tc>
          <w:tcPr>
            <w:tcW w:w="493" w:type="pct"/>
            <w:tcBorders>
              <w:bottom w:val="dotted" w:sz="4" w:space="0" w:color="auto"/>
            </w:tcBorders>
            <w:hideMark/>
          </w:tcPr>
          <w:p w14:paraId="10FCC829" w14:textId="77777777" w:rsidR="00C6451B" w:rsidRPr="00E51C61" w:rsidRDefault="00C6451B" w:rsidP="00E51C61">
            <w:pPr>
              <w:snapToGrid w:val="0"/>
              <w:spacing w:line="220" w:lineRule="exact"/>
              <w:jc w:val="left"/>
              <w:rPr>
                <w:sz w:val="16"/>
                <w:szCs w:val="16"/>
              </w:rPr>
            </w:pPr>
            <w:r w:rsidRPr="00E51C61">
              <w:rPr>
                <w:rFonts w:hint="eastAsia"/>
                <w:sz w:val="16"/>
                <w:szCs w:val="16"/>
              </w:rPr>
              <w:t xml:space="preserve">　</w:t>
            </w:r>
          </w:p>
        </w:tc>
      </w:tr>
      <w:tr w:rsidR="00C6451B" w:rsidRPr="00C6451B" w14:paraId="63BCD2B8" w14:textId="77777777" w:rsidTr="00797E49">
        <w:trPr>
          <w:trHeight w:val="283"/>
        </w:trPr>
        <w:tc>
          <w:tcPr>
            <w:tcW w:w="130" w:type="pct"/>
            <w:tcBorders>
              <w:top w:val="nil"/>
              <w:right w:val="dotted" w:sz="4" w:space="0" w:color="auto"/>
            </w:tcBorders>
            <w:hideMark/>
          </w:tcPr>
          <w:p w14:paraId="6BCB46AE" w14:textId="77777777" w:rsidR="00C6451B" w:rsidRPr="00E51C61" w:rsidRDefault="00C6451B" w:rsidP="00E51C61">
            <w:pPr>
              <w:snapToGrid w:val="0"/>
              <w:spacing w:line="240" w:lineRule="exact"/>
              <w:jc w:val="left"/>
              <w:rPr>
                <w:sz w:val="16"/>
                <w:szCs w:val="16"/>
              </w:rPr>
            </w:pPr>
            <w:r w:rsidRPr="00E51C61">
              <w:rPr>
                <w:rFonts w:hint="eastAsia"/>
                <w:sz w:val="16"/>
                <w:szCs w:val="16"/>
              </w:rPr>
              <w:t xml:space="preserve">　</w:t>
            </w:r>
          </w:p>
        </w:tc>
        <w:tc>
          <w:tcPr>
            <w:tcW w:w="2622" w:type="pct"/>
            <w:tcBorders>
              <w:top w:val="dotted" w:sz="4" w:space="0" w:color="auto"/>
              <w:left w:val="dotted" w:sz="4" w:space="0" w:color="auto"/>
            </w:tcBorders>
            <w:hideMark/>
          </w:tcPr>
          <w:p w14:paraId="7063781F" w14:textId="77777777" w:rsidR="00C6451B" w:rsidRPr="00E51C61" w:rsidRDefault="00C6451B" w:rsidP="00E51C61">
            <w:pPr>
              <w:snapToGrid w:val="0"/>
              <w:spacing w:line="220" w:lineRule="exact"/>
              <w:ind w:left="147" w:hangingChars="100" w:hanging="147"/>
              <w:jc w:val="left"/>
              <w:rPr>
                <w:sz w:val="16"/>
                <w:szCs w:val="16"/>
              </w:rPr>
            </w:pPr>
            <w:r w:rsidRPr="00E51C61">
              <w:rPr>
                <w:rFonts w:hint="eastAsia"/>
                <w:sz w:val="16"/>
                <w:szCs w:val="16"/>
              </w:rPr>
              <w:t>・　調査結果のとりまとめ方法や分析方法について、具体的な提案がなされているか。</w:t>
            </w:r>
          </w:p>
        </w:tc>
        <w:tc>
          <w:tcPr>
            <w:tcW w:w="375" w:type="pct"/>
            <w:tcBorders>
              <w:top w:val="dotted" w:sz="4" w:space="0" w:color="auto"/>
            </w:tcBorders>
            <w:hideMark/>
          </w:tcPr>
          <w:p w14:paraId="3304214B" w14:textId="77777777" w:rsidR="00C6451B" w:rsidRPr="00E51C61" w:rsidRDefault="00C6451B" w:rsidP="00E51C61">
            <w:pPr>
              <w:snapToGrid w:val="0"/>
              <w:spacing w:line="220" w:lineRule="exact"/>
              <w:jc w:val="center"/>
              <w:rPr>
                <w:sz w:val="16"/>
                <w:szCs w:val="16"/>
              </w:rPr>
            </w:pPr>
            <w:r w:rsidRPr="00E51C61">
              <w:rPr>
                <w:rFonts w:hint="eastAsia"/>
                <w:sz w:val="16"/>
                <w:szCs w:val="16"/>
              </w:rPr>
              <w:t>〇</w:t>
            </w:r>
          </w:p>
        </w:tc>
        <w:tc>
          <w:tcPr>
            <w:tcW w:w="492" w:type="pct"/>
            <w:tcBorders>
              <w:top w:val="dotted" w:sz="4" w:space="0" w:color="auto"/>
            </w:tcBorders>
            <w:hideMark/>
          </w:tcPr>
          <w:p w14:paraId="407E009B" w14:textId="77777777" w:rsidR="00C6451B" w:rsidRPr="00E51C61" w:rsidRDefault="00C6451B" w:rsidP="00E51C61">
            <w:pPr>
              <w:snapToGrid w:val="0"/>
              <w:spacing w:line="220" w:lineRule="exact"/>
              <w:jc w:val="center"/>
              <w:rPr>
                <w:sz w:val="16"/>
                <w:szCs w:val="16"/>
              </w:rPr>
            </w:pPr>
            <w:r w:rsidRPr="00E51C61">
              <w:rPr>
                <w:rFonts w:hint="eastAsia"/>
                <w:sz w:val="16"/>
                <w:szCs w:val="16"/>
              </w:rPr>
              <w:t>10</w:t>
            </w:r>
          </w:p>
        </w:tc>
        <w:tc>
          <w:tcPr>
            <w:tcW w:w="492" w:type="pct"/>
            <w:tcBorders>
              <w:top w:val="dotted" w:sz="4" w:space="0" w:color="auto"/>
            </w:tcBorders>
            <w:hideMark/>
          </w:tcPr>
          <w:p w14:paraId="3CEA034A" w14:textId="77777777" w:rsidR="00C6451B" w:rsidRPr="00E51C61" w:rsidRDefault="00C6451B" w:rsidP="00E51C61">
            <w:pPr>
              <w:snapToGrid w:val="0"/>
              <w:spacing w:line="220" w:lineRule="exact"/>
              <w:jc w:val="center"/>
              <w:rPr>
                <w:sz w:val="16"/>
                <w:szCs w:val="16"/>
              </w:rPr>
            </w:pPr>
            <w:r w:rsidRPr="00E51C61">
              <w:rPr>
                <w:rFonts w:hint="eastAsia"/>
                <w:sz w:val="16"/>
                <w:szCs w:val="16"/>
              </w:rPr>
              <w:t>1,5,10</w:t>
            </w:r>
          </w:p>
        </w:tc>
        <w:tc>
          <w:tcPr>
            <w:tcW w:w="395" w:type="pct"/>
            <w:tcBorders>
              <w:top w:val="dotted" w:sz="4" w:space="0" w:color="auto"/>
            </w:tcBorders>
            <w:hideMark/>
          </w:tcPr>
          <w:p w14:paraId="788D0492" w14:textId="77777777" w:rsidR="00C6451B" w:rsidRPr="00E51C61" w:rsidRDefault="00C6451B" w:rsidP="00E51C61">
            <w:pPr>
              <w:snapToGrid w:val="0"/>
              <w:spacing w:line="220" w:lineRule="exact"/>
              <w:jc w:val="left"/>
              <w:rPr>
                <w:sz w:val="16"/>
                <w:szCs w:val="16"/>
              </w:rPr>
            </w:pPr>
            <w:r w:rsidRPr="00E51C61">
              <w:rPr>
                <w:rFonts w:hint="eastAsia"/>
                <w:sz w:val="16"/>
                <w:szCs w:val="16"/>
              </w:rPr>
              <w:t xml:space="preserve">　</w:t>
            </w:r>
          </w:p>
        </w:tc>
        <w:tc>
          <w:tcPr>
            <w:tcW w:w="493" w:type="pct"/>
            <w:tcBorders>
              <w:top w:val="dotted" w:sz="4" w:space="0" w:color="auto"/>
            </w:tcBorders>
            <w:hideMark/>
          </w:tcPr>
          <w:p w14:paraId="54F55B4F" w14:textId="77777777" w:rsidR="00C6451B" w:rsidRPr="00E51C61" w:rsidRDefault="00C6451B" w:rsidP="00E51C61">
            <w:pPr>
              <w:snapToGrid w:val="0"/>
              <w:spacing w:line="220" w:lineRule="exact"/>
              <w:jc w:val="left"/>
              <w:rPr>
                <w:sz w:val="16"/>
                <w:szCs w:val="16"/>
              </w:rPr>
            </w:pPr>
            <w:r w:rsidRPr="00E51C61">
              <w:rPr>
                <w:rFonts w:hint="eastAsia"/>
                <w:sz w:val="16"/>
                <w:szCs w:val="16"/>
              </w:rPr>
              <w:t xml:space="preserve">　</w:t>
            </w:r>
          </w:p>
        </w:tc>
      </w:tr>
      <w:tr w:rsidR="00C6451B" w:rsidRPr="00C6451B" w14:paraId="3634661E" w14:textId="77777777" w:rsidTr="00797E49">
        <w:trPr>
          <w:trHeight w:val="57"/>
        </w:trPr>
        <w:tc>
          <w:tcPr>
            <w:tcW w:w="2752" w:type="pct"/>
            <w:gridSpan w:val="2"/>
            <w:tcBorders>
              <w:bottom w:val="nil"/>
            </w:tcBorders>
            <w:hideMark/>
          </w:tcPr>
          <w:p w14:paraId="5DECC1B2" w14:textId="77777777" w:rsidR="00C6451B" w:rsidRPr="00E51C61" w:rsidRDefault="00C6451B" w:rsidP="00E51C61">
            <w:pPr>
              <w:snapToGrid w:val="0"/>
              <w:spacing w:line="220" w:lineRule="exact"/>
              <w:jc w:val="left"/>
              <w:rPr>
                <w:rFonts w:ascii="ＭＳ ゴシック" w:eastAsia="ＭＳ ゴシック" w:hAnsi="ＭＳ ゴシック"/>
                <w:sz w:val="16"/>
                <w:szCs w:val="16"/>
              </w:rPr>
            </w:pPr>
            <w:r w:rsidRPr="00E51C61">
              <w:rPr>
                <w:rFonts w:ascii="ＭＳ ゴシック" w:eastAsia="ＭＳ ゴシック" w:hAnsi="ＭＳ ゴシック" w:hint="eastAsia"/>
                <w:sz w:val="16"/>
                <w:szCs w:val="16"/>
              </w:rPr>
              <w:t>④　実施スケジュール、実施体制</w:t>
            </w:r>
          </w:p>
        </w:tc>
        <w:tc>
          <w:tcPr>
            <w:tcW w:w="375" w:type="pct"/>
            <w:tcBorders>
              <w:bottom w:val="dotted" w:sz="4" w:space="0" w:color="auto"/>
            </w:tcBorders>
            <w:hideMark/>
          </w:tcPr>
          <w:p w14:paraId="5ECFB63C" w14:textId="5E8F4D31" w:rsidR="00C6451B" w:rsidRPr="00E51C61" w:rsidRDefault="00C6451B" w:rsidP="00E51C61">
            <w:pPr>
              <w:snapToGrid w:val="0"/>
              <w:spacing w:line="220" w:lineRule="exact"/>
              <w:jc w:val="center"/>
              <w:rPr>
                <w:rFonts w:ascii="ＭＳ ゴシック" w:eastAsia="ＭＳ ゴシック" w:hAnsi="ＭＳ ゴシック"/>
                <w:sz w:val="16"/>
                <w:szCs w:val="16"/>
              </w:rPr>
            </w:pPr>
          </w:p>
        </w:tc>
        <w:tc>
          <w:tcPr>
            <w:tcW w:w="492" w:type="pct"/>
            <w:tcBorders>
              <w:bottom w:val="dotted" w:sz="4" w:space="0" w:color="auto"/>
            </w:tcBorders>
            <w:hideMark/>
          </w:tcPr>
          <w:p w14:paraId="618EFD34" w14:textId="77777777" w:rsidR="00C6451B" w:rsidRPr="00E51C61" w:rsidRDefault="00C6451B" w:rsidP="00E51C61">
            <w:pPr>
              <w:snapToGrid w:val="0"/>
              <w:spacing w:line="220" w:lineRule="exact"/>
              <w:jc w:val="center"/>
              <w:rPr>
                <w:rFonts w:ascii="ＭＳ ゴシック" w:eastAsia="ＭＳ ゴシック" w:hAnsi="ＭＳ ゴシック"/>
                <w:sz w:val="16"/>
                <w:szCs w:val="16"/>
              </w:rPr>
            </w:pPr>
            <w:r w:rsidRPr="00E51C61">
              <w:rPr>
                <w:rFonts w:ascii="ＭＳ ゴシック" w:eastAsia="ＭＳ ゴシック" w:hAnsi="ＭＳ ゴシック" w:hint="eastAsia"/>
                <w:sz w:val="16"/>
                <w:szCs w:val="16"/>
              </w:rPr>
              <w:t>40</w:t>
            </w:r>
          </w:p>
        </w:tc>
        <w:tc>
          <w:tcPr>
            <w:tcW w:w="492" w:type="pct"/>
            <w:tcBorders>
              <w:bottom w:val="dotted" w:sz="4" w:space="0" w:color="auto"/>
            </w:tcBorders>
            <w:hideMark/>
          </w:tcPr>
          <w:p w14:paraId="459492D3" w14:textId="3A91271E" w:rsidR="00C6451B" w:rsidRPr="00E51C61" w:rsidRDefault="00C6451B" w:rsidP="00E51C61">
            <w:pPr>
              <w:snapToGrid w:val="0"/>
              <w:spacing w:line="220" w:lineRule="exact"/>
              <w:jc w:val="center"/>
              <w:rPr>
                <w:sz w:val="16"/>
                <w:szCs w:val="16"/>
              </w:rPr>
            </w:pPr>
          </w:p>
        </w:tc>
        <w:tc>
          <w:tcPr>
            <w:tcW w:w="395" w:type="pct"/>
            <w:tcBorders>
              <w:bottom w:val="dotted" w:sz="4" w:space="0" w:color="auto"/>
            </w:tcBorders>
            <w:hideMark/>
          </w:tcPr>
          <w:p w14:paraId="6FD187CF" w14:textId="77777777" w:rsidR="00C6451B" w:rsidRPr="00E51C61" w:rsidRDefault="00C6451B" w:rsidP="00E51C61">
            <w:pPr>
              <w:snapToGrid w:val="0"/>
              <w:spacing w:line="220" w:lineRule="exact"/>
              <w:jc w:val="left"/>
              <w:rPr>
                <w:sz w:val="16"/>
                <w:szCs w:val="16"/>
              </w:rPr>
            </w:pPr>
            <w:r w:rsidRPr="00E51C61">
              <w:rPr>
                <w:rFonts w:hint="eastAsia"/>
                <w:sz w:val="16"/>
                <w:szCs w:val="16"/>
              </w:rPr>
              <w:t xml:space="preserve">　</w:t>
            </w:r>
          </w:p>
        </w:tc>
        <w:tc>
          <w:tcPr>
            <w:tcW w:w="493" w:type="pct"/>
            <w:tcBorders>
              <w:bottom w:val="dotted" w:sz="4" w:space="0" w:color="auto"/>
            </w:tcBorders>
            <w:hideMark/>
          </w:tcPr>
          <w:p w14:paraId="54540443" w14:textId="77777777" w:rsidR="00C6451B" w:rsidRPr="00E51C61" w:rsidRDefault="00C6451B" w:rsidP="00E51C61">
            <w:pPr>
              <w:snapToGrid w:val="0"/>
              <w:spacing w:line="220" w:lineRule="exact"/>
              <w:jc w:val="left"/>
              <w:rPr>
                <w:sz w:val="16"/>
                <w:szCs w:val="16"/>
              </w:rPr>
            </w:pPr>
            <w:r w:rsidRPr="00E51C61">
              <w:rPr>
                <w:rFonts w:hint="eastAsia"/>
                <w:sz w:val="16"/>
                <w:szCs w:val="16"/>
              </w:rPr>
              <w:t xml:space="preserve">　</w:t>
            </w:r>
          </w:p>
        </w:tc>
      </w:tr>
      <w:tr w:rsidR="00797E49" w:rsidRPr="00C6451B" w14:paraId="1CD9FFC1" w14:textId="77777777" w:rsidTr="00797E49">
        <w:trPr>
          <w:trHeight w:val="283"/>
        </w:trPr>
        <w:tc>
          <w:tcPr>
            <w:tcW w:w="130" w:type="pct"/>
            <w:vMerge w:val="restart"/>
            <w:tcBorders>
              <w:top w:val="nil"/>
              <w:right w:val="dotted" w:sz="4" w:space="0" w:color="auto"/>
            </w:tcBorders>
            <w:hideMark/>
          </w:tcPr>
          <w:p w14:paraId="28C95F04" w14:textId="77777777" w:rsidR="00797E49" w:rsidRPr="00E51C61" w:rsidRDefault="00797E49" w:rsidP="00E51C61">
            <w:pPr>
              <w:snapToGrid w:val="0"/>
              <w:spacing w:line="240" w:lineRule="exact"/>
              <w:jc w:val="left"/>
              <w:rPr>
                <w:sz w:val="16"/>
                <w:szCs w:val="16"/>
              </w:rPr>
            </w:pPr>
            <w:r w:rsidRPr="00E51C61">
              <w:rPr>
                <w:rFonts w:hint="eastAsia"/>
                <w:sz w:val="16"/>
                <w:szCs w:val="16"/>
              </w:rPr>
              <w:t xml:space="preserve">　</w:t>
            </w:r>
          </w:p>
          <w:p w14:paraId="133E5655" w14:textId="504EDE3D" w:rsidR="00797E49" w:rsidRPr="00E51C61" w:rsidRDefault="00797E49" w:rsidP="00E51C61">
            <w:pPr>
              <w:snapToGrid w:val="0"/>
              <w:spacing w:line="240" w:lineRule="exact"/>
              <w:jc w:val="left"/>
              <w:rPr>
                <w:sz w:val="16"/>
                <w:szCs w:val="16"/>
              </w:rPr>
            </w:pPr>
            <w:r w:rsidRPr="00E51C61">
              <w:rPr>
                <w:rFonts w:hint="eastAsia"/>
                <w:sz w:val="16"/>
                <w:szCs w:val="16"/>
              </w:rPr>
              <w:t xml:space="preserve">　</w:t>
            </w:r>
          </w:p>
        </w:tc>
        <w:tc>
          <w:tcPr>
            <w:tcW w:w="2622" w:type="pct"/>
            <w:tcBorders>
              <w:top w:val="dotted" w:sz="4" w:space="0" w:color="auto"/>
              <w:left w:val="dotted" w:sz="4" w:space="0" w:color="auto"/>
              <w:bottom w:val="dotted" w:sz="4" w:space="0" w:color="auto"/>
            </w:tcBorders>
            <w:hideMark/>
          </w:tcPr>
          <w:p w14:paraId="5982AEA7" w14:textId="77777777" w:rsidR="00797E49" w:rsidRPr="00E51C61" w:rsidRDefault="00797E49" w:rsidP="00E51C61">
            <w:pPr>
              <w:snapToGrid w:val="0"/>
              <w:spacing w:line="220" w:lineRule="exact"/>
              <w:jc w:val="left"/>
              <w:rPr>
                <w:sz w:val="16"/>
                <w:szCs w:val="16"/>
              </w:rPr>
            </w:pPr>
            <w:r w:rsidRPr="00E51C61">
              <w:rPr>
                <w:rFonts w:hint="eastAsia"/>
                <w:sz w:val="16"/>
                <w:szCs w:val="16"/>
              </w:rPr>
              <w:t>・　具体的かつ実施可能なスケジュールとなっているか。</w:t>
            </w:r>
          </w:p>
        </w:tc>
        <w:tc>
          <w:tcPr>
            <w:tcW w:w="375" w:type="pct"/>
            <w:tcBorders>
              <w:top w:val="dotted" w:sz="4" w:space="0" w:color="auto"/>
              <w:bottom w:val="dotted" w:sz="4" w:space="0" w:color="auto"/>
            </w:tcBorders>
            <w:hideMark/>
          </w:tcPr>
          <w:p w14:paraId="05732A38" w14:textId="77777777" w:rsidR="00797E49" w:rsidRPr="00E51C61" w:rsidRDefault="00797E49" w:rsidP="00E51C61">
            <w:pPr>
              <w:snapToGrid w:val="0"/>
              <w:spacing w:line="220" w:lineRule="exact"/>
              <w:jc w:val="center"/>
              <w:rPr>
                <w:sz w:val="16"/>
                <w:szCs w:val="16"/>
              </w:rPr>
            </w:pPr>
            <w:r w:rsidRPr="00E51C61">
              <w:rPr>
                <w:rFonts w:hint="eastAsia"/>
                <w:sz w:val="16"/>
                <w:szCs w:val="16"/>
              </w:rPr>
              <w:t>〇</w:t>
            </w:r>
          </w:p>
        </w:tc>
        <w:tc>
          <w:tcPr>
            <w:tcW w:w="492" w:type="pct"/>
            <w:tcBorders>
              <w:top w:val="dotted" w:sz="4" w:space="0" w:color="auto"/>
              <w:bottom w:val="dotted" w:sz="4" w:space="0" w:color="auto"/>
            </w:tcBorders>
            <w:hideMark/>
          </w:tcPr>
          <w:p w14:paraId="2E2748E3" w14:textId="77777777" w:rsidR="00797E49" w:rsidRPr="00E51C61" w:rsidRDefault="00797E49" w:rsidP="00E51C61">
            <w:pPr>
              <w:snapToGrid w:val="0"/>
              <w:spacing w:line="220" w:lineRule="exact"/>
              <w:jc w:val="center"/>
              <w:rPr>
                <w:sz w:val="16"/>
                <w:szCs w:val="16"/>
              </w:rPr>
            </w:pPr>
            <w:r w:rsidRPr="00E51C61">
              <w:rPr>
                <w:rFonts w:hint="eastAsia"/>
                <w:sz w:val="16"/>
                <w:szCs w:val="16"/>
              </w:rPr>
              <w:t>10</w:t>
            </w:r>
          </w:p>
        </w:tc>
        <w:tc>
          <w:tcPr>
            <w:tcW w:w="492" w:type="pct"/>
            <w:tcBorders>
              <w:top w:val="dotted" w:sz="4" w:space="0" w:color="auto"/>
              <w:bottom w:val="dotted" w:sz="4" w:space="0" w:color="auto"/>
            </w:tcBorders>
            <w:hideMark/>
          </w:tcPr>
          <w:p w14:paraId="3423FC31" w14:textId="77777777" w:rsidR="00797E49" w:rsidRPr="00E51C61" w:rsidRDefault="00797E49" w:rsidP="00E51C61">
            <w:pPr>
              <w:snapToGrid w:val="0"/>
              <w:spacing w:line="220" w:lineRule="exact"/>
              <w:jc w:val="center"/>
              <w:rPr>
                <w:sz w:val="16"/>
                <w:szCs w:val="16"/>
              </w:rPr>
            </w:pPr>
            <w:r w:rsidRPr="00E51C61">
              <w:rPr>
                <w:rFonts w:hint="eastAsia"/>
                <w:sz w:val="16"/>
                <w:szCs w:val="16"/>
              </w:rPr>
              <w:t>1,5,10</w:t>
            </w:r>
          </w:p>
        </w:tc>
        <w:tc>
          <w:tcPr>
            <w:tcW w:w="395" w:type="pct"/>
            <w:tcBorders>
              <w:top w:val="dotted" w:sz="4" w:space="0" w:color="auto"/>
              <w:bottom w:val="dotted" w:sz="4" w:space="0" w:color="auto"/>
            </w:tcBorders>
            <w:hideMark/>
          </w:tcPr>
          <w:p w14:paraId="638EA177" w14:textId="77777777" w:rsidR="00797E49" w:rsidRPr="00E51C61" w:rsidRDefault="00797E49" w:rsidP="00E51C61">
            <w:pPr>
              <w:snapToGrid w:val="0"/>
              <w:spacing w:line="220" w:lineRule="exact"/>
              <w:jc w:val="left"/>
              <w:rPr>
                <w:sz w:val="16"/>
                <w:szCs w:val="16"/>
              </w:rPr>
            </w:pPr>
            <w:r w:rsidRPr="00E51C61">
              <w:rPr>
                <w:rFonts w:hint="eastAsia"/>
                <w:sz w:val="16"/>
                <w:szCs w:val="16"/>
              </w:rPr>
              <w:t xml:space="preserve">　</w:t>
            </w:r>
          </w:p>
        </w:tc>
        <w:tc>
          <w:tcPr>
            <w:tcW w:w="493" w:type="pct"/>
            <w:tcBorders>
              <w:top w:val="dotted" w:sz="4" w:space="0" w:color="auto"/>
              <w:bottom w:val="dotted" w:sz="4" w:space="0" w:color="auto"/>
            </w:tcBorders>
            <w:hideMark/>
          </w:tcPr>
          <w:p w14:paraId="71D53EE0" w14:textId="77777777" w:rsidR="00797E49" w:rsidRPr="00E51C61" w:rsidRDefault="00797E49" w:rsidP="00E51C61">
            <w:pPr>
              <w:snapToGrid w:val="0"/>
              <w:spacing w:line="220" w:lineRule="exact"/>
              <w:jc w:val="left"/>
              <w:rPr>
                <w:sz w:val="16"/>
                <w:szCs w:val="16"/>
              </w:rPr>
            </w:pPr>
            <w:r w:rsidRPr="00E51C61">
              <w:rPr>
                <w:rFonts w:hint="eastAsia"/>
                <w:sz w:val="16"/>
                <w:szCs w:val="16"/>
              </w:rPr>
              <w:t xml:space="preserve">　</w:t>
            </w:r>
          </w:p>
        </w:tc>
      </w:tr>
      <w:tr w:rsidR="00797E49" w:rsidRPr="00C6451B" w14:paraId="3924B0AF" w14:textId="77777777" w:rsidTr="00797E49">
        <w:trPr>
          <w:trHeight w:val="283"/>
        </w:trPr>
        <w:tc>
          <w:tcPr>
            <w:tcW w:w="130" w:type="pct"/>
            <w:vMerge/>
            <w:tcBorders>
              <w:top w:val="nil"/>
              <w:right w:val="dotted" w:sz="4" w:space="0" w:color="auto"/>
            </w:tcBorders>
            <w:hideMark/>
          </w:tcPr>
          <w:p w14:paraId="723543A3" w14:textId="6934C729" w:rsidR="00797E49" w:rsidRPr="00E51C61" w:rsidRDefault="00797E49" w:rsidP="00E51C61">
            <w:pPr>
              <w:snapToGrid w:val="0"/>
              <w:spacing w:line="240" w:lineRule="exact"/>
              <w:jc w:val="left"/>
              <w:rPr>
                <w:sz w:val="16"/>
                <w:szCs w:val="16"/>
              </w:rPr>
            </w:pPr>
          </w:p>
        </w:tc>
        <w:tc>
          <w:tcPr>
            <w:tcW w:w="2622" w:type="pct"/>
            <w:tcBorders>
              <w:top w:val="nil"/>
              <w:left w:val="dotted" w:sz="4" w:space="0" w:color="auto"/>
              <w:bottom w:val="dotted" w:sz="4" w:space="0" w:color="auto"/>
            </w:tcBorders>
            <w:hideMark/>
          </w:tcPr>
          <w:p w14:paraId="0070AAB9" w14:textId="77777777" w:rsidR="00797E49" w:rsidRPr="00E51C61" w:rsidRDefault="00797E49" w:rsidP="00E51C61">
            <w:pPr>
              <w:snapToGrid w:val="0"/>
              <w:spacing w:line="220" w:lineRule="exact"/>
              <w:ind w:left="147" w:hangingChars="100" w:hanging="147"/>
              <w:jc w:val="left"/>
              <w:rPr>
                <w:sz w:val="16"/>
                <w:szCs w:val="16"/>
              </w:rPr>
            </w:pPr>
            <w:r w:rsidRPr="00E51C61">
              <w:rPr>
                <w:rFonts w:hint="eastAsia"/>
                <w:sz w:val="16"/>
                <w:szCs w:val="16"/>
              </w:rPr>
              <w:t>・　責任者や役割分担が具体的に示され、確実に実施できる体制が整っているか。</w:t>
            </w:r>
          </w:p>
        </w:tc>
        <w:tc>
          <w:tcPr>
            <w:tcW w:w="375" w:type="pct"/>
            <w:tcBorders>
              <w:top w:val="dotted" w:sz="4" w:space="0" w:color="auto"/>
              <w:bottom w:val="dotted" w:sz="4" w:space="0" w:color="auto"/>
            </w:tcBorders>
            <w:hideMark/>
          </w:tcPr>
          <w:p w14:paraId="7D521AE6" w14:textId="77777777" w:rsidR="00797E49" w:rsidRPr="00E51C61" w:rsidRDefault="00797E49" w:rsidP="00E51C61">
            <w:pPr>
              <w:snapToGrid w:val="0"/>
              <w:spacing w:line="220" w:lineRule="exact"/>
              <w:jc w:val="center"/>
              <w:rPr>
                <w:sz w:val="16"/>
                <w:szCs w:val="16"/>
              </w:rPr>
            </w:pPr>
            <w:r w:rsidRPr="00E51C61">
              <w:rPr>
                <w:rFonts w:hint="eastAsia"/>
                <w:sz w:val="16"/>
                <w:szCs w:val="16"/>
              </w:rPr>
              <w:t>〇</w:t>
            </w:r>
          </w:p>
        </w:tc>
        <w:tc>
          <w:tcPr>
            <w:tcW w:w="492" w:type="pct"/>
            <w:tcBorders>
              <w:top w:val="dotted" w:sz="4" w:space="0" w:color="auto"/>
              <w:bottom w:val="dotted" w:sz="4" w:space="0" w:color="auto"/>
            </w:tcBorders>
            <w:hideMark/>
          </w:tcPr>
          <w:p w14:paraId="51DEE363" w14:textId="77777777" w:rsidR="00797E49" w:rsidRPr="00E51C61" w:rsidRDefault="00797E49" w:rsidP="00E51C61">
            <w:pPr>
              <w:snapToGrid w:val="0"/>
              <w:spacing w:line="220" w:lineRule="exact"/>
              <w:jc w:val="center"/>
              <w:rPr>
                <w:sz w:val="16"/>
                <w:szCs w:val="16"/>
              </w:rPr>
            </w:pPr>
            <w:r w:rsidRPr="00E51C61">
              <w:rPr>
                <w:rFonts w:hint="eastAsia"/>
                <w:sz w:val="16"/>
                <w:szCs w:val="16"/>
              </w:rPr>
              <w:t>10</w:t>
            </w:r>
          </w:p>
        </w:tc>
        <w:tc>
          <w:tcPr>
            <w:tcW w:w="492" w:type="pct"/>
            <w:tcBorders>
              <w:top w:val="dotted" w:sz="4" w:space="0" w:color="auto"/>
              <w:bottom w:val="dotted" w:sz="4" w:space="0" w:color="auto"/>
            </w:tcBorders>
            <w:hideMark/>
          </w:tcPr>
          <w:p w14:paraId="6EC63FAD" w14:textId="77777777" w:rsidR="00797E49" w:rsidRPr="00E51C61" w:rsidRDefault="00797E49" w:rsidP="00E51C61">
            <w:pPr>
              <w:snapToGrid w:val="0"/>
              <w:spacing w:line="220" w:lineRule="exact"/>
              <w:jc w:val="center"/>
              <w:rPr>
                <w:sz w:val="16"/>
                <w:szCs w:val="16"/>
              </w:rPr>
            </w:pPr>
            <w:r w:rsidRPr="00E51C61">
              <w:rPr>
                <w:rFonts w:hint="eastAsia"/>
                <w:sz w:val="16"/>
                <w:szCs w:val="16"/>
              </w:rPr>
              <w:t>1,5,10</w:t>
            </w:r>
          </w:p>
        </w:tc>
        <w:tc>
          <w:tcPr>
            <w:tcW w:w="395" w:type="pct"/>
            <w:tcBorders>
              <w:top w:val="dotted" w:sz="4" w:space="0" w:color="auto"/>
              <w:bottom w:val="dotted" w:sz="4" w:space="0" w:color="auto"/>
            </w:tcBorders>
            <w:hideMark/>
          </w:tcPr>
          <w:p w14:paraId="4685D392" w14:textId="77777777" w:rsidR="00797E49" w:rsidRPr="00E51C61" w:rsidRDefault="00797E49" w:rsidP="00E51C61">
            <w:pPr>
              <w:snapToGrid w:val="0"/>
              <w:spacing w:line="220" w:lineRule="exact"/>
              <w:jc w:val="left"/>
              <w:rPr>
                <w:sz w:val="16"/>
                <w:szCs w:val="16"/>
              </w:rPr>
            </w:pPr>
            <w:r w:rsidRPr="00E51C61">
              <w:rPr>
                <w:rFonts w:hint="eastAsia"/>
                <w:sz w:val="16"/>
                <w:szCs w:val="16"/>
              </w:rPr>
              <w:t xml:space="preserve">　</w:t>
            </w:r>
          </w:p>
        </w:tc>
        <w:tc>
          <w:tcPr>
            <w:tcW w:w="493" w:type="pct"/>
            <w:tcBorders>
              <w:top w:val="dotted" w:sz="4" w:space="0" w:color="auto"/>
              <w:bottom w:val="dotted" w:sz="4" w:space="0" w:color="auto"/>
            </w:tcBorders>
            <w:hideMark/>
          </w:tcPr>
          <w:p w14:paraId="17126E78" w14:textId="77777777" w:rsidR="00797E49" w:rsidRPr="00E51C61" w:rsidRDefault="00797E49" w:rsidP="00E51C61">
            <w:pPr>
              <w:snapToGrid w:val="0"/>
              <w:spacing w:line="220" w:lineRule="exact"/>
              <w:jc w:val="left"/>
              <w:rPr>
                <w:sz w:val="16"/>
                <w:szCs w:val="16"/>
              </w:rPr>
            </w:pPr>
            <w:r w:rsidRPr="00E51C61">
              <w:rPr>
                <w:rFonts w:hint="eastAsia"/>
                <w:sz w:val="16"/>
                <w:szCs w:val="16"/>
              </w:rPr>
              <w:t xml:space="preserve">　</w:t>
            </w:r>
          </w:p>
        </w:tc>
      </w:tr>
      <w:tr w:rsidR="00797E49" w:rsidRPr="00C6451B" w14:paraId="217787D1" w14:textId="77777777" w:rsidTr="00797E49">
        <w:trPr>
          <w:trHeight w:val="283"/>
        </w:trPr>
        <w:tc>
          <w:tcPr>
            <w:tcW w:w="130" w:type="pct"/>
            <w:vMerge/>
            <w:tcBorders>
              <w:top w:val="nil"/>
              <w:right w:val="dotted" w:sz="4" w:space="0" w:color="auto"/>
            </w:tcBorders>
            <w:hideMark/>
          </w:tcPr>
          <w:p w14:paraId="4F9B012A" w14:textId="1FE3EE76" w:rsidR="00797E49" w:rsidRPr="00E51C61" w:rsidRDefault="00797E49" w:rsidP="00E51C61">
            <w:pPr>
              <w:snapToGrid w:val="0"/>
              <w:spacing w:line="240" w:lineRule="exact"/>
              <w:jc w:val="left"/>
              <w:rPr>
                <w:sz w:val="16"/>
                <w:szCs w:val="16"/>
              </w:rPr>
            </w:pPr>
          </w:p>
        </w:tc>
        <w:tc>
          <w:tcPr>
            <w:tcW w:w="2622" w:type="pct"/>
            <w:tcBorders>
              <w:top w:val="dotted" w:sz="4" w:space="0" w:color="auto"/>
              <w:left w:val="dotted" w:sz="4" w:space="0" w:color="auto"/>
              <w:bottom w:val="dotted" w:sz="4" w:space="0" w:color="auto"/>
            </w:tcBorders>
            <w:hideMark/>
          </w:tcPr>
          <w:p w14:paraId="08888F10" w14:textId="77777777" w:rsidR="00797E49" w:rsidRPr="00E51C61" w:rsidRDefault="00797E49" w:rsidP="00E51C61">
            <w:pPr>
              <w:snapToGrid w:val="0"/>
              <w:spacing w:line="220" w:lineRule="exact"/>
              <w:jc w:val="left"/>
              <w:rPr>
                <w:sz w:val="16"/>
                <w:szCs w:val="16"/>
              </w:rPr>
            </w:pPr>
            <w:r w:rsidRPr="00E51C61">
              <w:rPr>
                <w:rFonts w:hint="eastAsia"/>
                <w:sz w:val="16"/>
                <w:szCs w:val="16"/>
              </w:rPr>
              <w:t>・　遂行可能な人員数が確保されているか。</w:t>
            </w:r>
          </w:p>
        </w:tc>
        <w:tc>
          <w:tcPr>
            <w:tcW w:w="375" w:type="pct"/>
            <w:tcBorders>
              <w:top w:val="dotted" w:sz="4" w:space="0" w:color="auto"/>
              <w:bottom w:val="dotted" w:sz="4" w:space="0" w:color="auto"/>
            </w:tcBorders>
            <w:hideMark/>
          </w:tcPr>
          <w:p w14:paraId="79E51461" w14:textId="77777777" w:rsidR="00797E49" w:rsidRPr="00E51C61" w:rsidRDefault="00797E49" w:rsidP="00E51C61">
            <w:pPr>
              <w:snapToGrid w:val="0"/>
              <w:spacing w:line="220" w:lineRule="exact"/>
              <w:jc w:val="center"/>
              <w:rPr>
                <w:sz w:val="16"/>
                <w:szCs w:val="16"/>
              </w:rPr>
            </w:pPr>
            <w:r w:rsidRPr="00E51C61">
              <w:rPr>
                <w:rFonts w:hint="eastAsia"/>
                <w:sz w:val="16"/>
                <w:szCs w:val="16"/>
              </w:rPr>
              <w:t>〇</w:t>
            </w:r>
          </w:p>
        </w:tc>
        <w:tc>
          <w:tcPr>
            <w:tcW w:w="492" w:type="pct"/>
            <w:tcBorders>
              <w:top w:val="dotted" w:sz="4" w:space="0" w:color="auto"/>
              <w:bottom w:val="dotted" w:sz="4" w:space="0" w:color="auto"/>
            </w:tcBorders>
            <w:hideMark/>
          </w:tcPr>
          <w:p w14:paraId="644BB696" w14:textId="77777777" w:rsidR="00797E49" w:rsidRPr="00E51C61" w:rsidRDefault="00797E49" w:rsidP="00E51C61">
            <w:pPr>
              <w:snapToGrid w:val="0"/>
              <w:spacing w:line="220" w:lineRule="exact"/>
              <w:jc w:val="center"/>
              <w:rPr>
                <w:sz w:val="16"/>
                <w:szCs w:val="16"/>
              </w:rPr>
            </w:pPr>
            <w:r w:rsidRPr="00E51C61">
              <w:rPr>
                <w:rFonts w:hint="eastAsia"/>
                <w:sz w:val="16"/>
                <w:szCs w:val="16"/>
              </w:rPr>
              <w:t>10</w:t>
            </w:r>
          </w:p>
        </w:tc>
        <w:tc>
          <w:tcPr>
            <w:tcW w:w="492" w:type="pct"/>
            <w:tcBorders>
              <w:top w:val="dotted" w:sz="4" w:space="0" w:color="auto"/>
              <w:bottom w:val="dotted" w:sz="4" w:space="0" w:color="auto"/>
            </w:tcBorders>
            <w:hideMark/>
          </w:tcPr>
          <w:p w14:paraId="47A88151" w14:textId="77777777" w:rsidR="00797E49" w:rsidRPr="00E51C61" w:rsidRDefault="00797E49" w:rsidP="00E51C61">
            <w:pPr>
              <w:snapToGrid w:val="0"/>
              <w:spacing w:line="220" w:lineRule="exact"/>
              <w:jc w:val="center"/>
              <w:rPr>
                <w:sz w:val="16"/>
                <w:szCs w:val="16"/>
              </w:rPr>
            </w:pPr>
            <w:r w:rsidRPr="00E51C61">
              <w:rPr>
                <w:rFonts w:hint="eastAsia"/>
                <w:sz w:val="16"/>
                <w:szCs w:val="16"/>
              </w:rPr>
              <w:t>1,5,10</w:t>
            </w:r>
          </w:p>
        </w:tc>
        <w:tc>
          <w:tcPr>
            <w:tcW w:w="395" w:type="pct"/>
            <w:tcBorders>
              <w:top w:val="dotted" w:sz="4" w:space="0" w:color="auto"/>
              <w:bottom w:val="dotted" w:sz="4" w:space="0" w:color="auto"/>
            </w:tcBorders>
            <w:hideMark/>
          </w:tcPr>
          <w:p w14:paraId="2675DEB0" w14:textId="77777777" w:rsidR="00797E49" w:rsidRPr="00E51C61" w:rsidRDefault="00797E49" w:rsidP="00E51C61">
            <w:pPr>
              <w:snapToGrid w:val="0"/>
              <w:spacing w:line="220" w:lineRule="exact"/>
              <w:jc w:val="left"/>
              <w:rPr>
                <w:sz w:val="16"/>
                <w:szCs w:val="16"/>
              </w:rPr>
            </w:pPr>
            <w:r w:rsidRPr="00E51C61">
              <w:rPr>
                <w:rFonts w:hint="eastAsia"/>
                <w:sz w:val="16"/>
                <w:szCs w:val="16"/>
              </w:rPr>
              <w:t xml:space="preserve">　</w:t>
            </w:r>
          </w:p>
        </w:tc>
        <w:tc>
          <w:tcPr>
            <w:tcW w:w="493" w:type="pct"/>
            <w:tcBorders>
              <w:top w:val="dotted" w:sz="4" w:space="0" w:color="auto"/>
              <w:bottom w:val="dotted" w:sz="4" w:space="0" w:color="auto"/>
            </w:tcBorders>
            <w:hideMark/>
          </w:tcPr>
          <w:p w14:paraId="12ECCCBF" w14:textId="77777777" w:rsidR="00797E49" w:rsidRPr="00E51C61" w:rsidRDefault="00797E49" w:rsidP="00E51C61">
            <w:pPr>
              <w:snapToGrid w:val="0"/>
              <w:spacing w:line="220" w:lineRule="exact"/>
              <w:jc w:val="left"/>
              <w:rPr>
                <w:sz w:val="16"/>
                <w:szCs w:val="16"/>
              </w:rPr>
            </w:pPr>
            <w:r w:rsidRPr="00E51C61">
              <w:rPr>
                <w:rFonts w:hint="eastAsia"/>
                <w:sz w:val="16"/>
                <w:szCs w:val="16"/>
              </w:rPr>
              <w:t xml:space="preserve">　</w:t>
            </w:r>
          </w:p>
        </w:tc>
      </w:tr>
      <w:tr w:rsidR="00797E49" w:rsidRPr="00C6451B" w14:paraId="347E978C" w14:textId="77777777" w:rsidTr="00797E49">
        <w:trPr>
          <w:trHeight w:val="283"/>
        </w:trPr>
        <w:tc>
          <w:tcPr>
            <w:tcW w:w="130" w:type="pct"/>
            <w:vMerge/>
            <w:tcBorders>
              <w:top w:val="nil"/>
              <w:right w:val="dotted" w:sz="4" w:space="0" w:color="auto"/>
            </w:tcBorders>
            <w:hideMark/>
          </w:tcPr>
          <w:p w14:paraId="01A21AE5" w14:textId="5959379B" w:rsidR="00797E49" w:rsidRPr="00E51C61" w:rsidRDefault="00797E49" w:rsidP="00E51C61">
            <w:pPr>
              <w:snapToGrid w:val="0"/>
              <w:spacing w:line="240" w:lineRule="exact"/>
              <w:jc w:val="left"/>
              <w:rPr>
                <w:sz w:val="16"/>
                <w:szCs w:val="16"/>
              </w:rPr>
            </w:pPr>
          </w:p>
        </w:tc>
        <w:tc>
          <w:tcPr>
            <w:tcW w:w="2622" w:type="pct"/>
            <w:tcBorders>
              <w:top w:val="dotted" w:sz="4" w:space="0" w:color="auto"/>
              <w:left w:val="dotted" w:sz="4" w:space="0" w:color="auto"/>
            </w:tcBorders>
            <w:hideMark/>
          </w:tcPr>
          <w:p w14:paraId="42EE7EFC" w14:textId="77777777" w:rsidR="00797E49" w:rsidRPr="00E51C61" w:rsidRDefault="00797E49" w:rsidP="00E51C61">
            <w:pPr>
              <w:snapToGrid w:val="0"/>
              <w:spacing w:line="220" w:lineRule="exact"/>
              <w:ind w:left="147" w:hangingChars="100" w:hanging="147"/>
              <w:jc w:val="left"/>
              <w:rPr>
                <w:sz w:val="16"/>
                <w:szCs w:val="16"/>
              </w:rPr>
            </w:pPr>
            <w:r w:rsidRPr="00E51C61">
              <w:rPr>
                <w:rFonts w:hint="eastAsia"/>
                <w:sz w:val="16"/>
                <w:szCs w:val="16"/>
              </w:rPr>
              <w:t>・　主たる責任者に管理能力があり、専門的知見、経験等を有した人的資源が確保されているか。</w:t>
            </w:r>
          </w:p>
        </w:tc>
        <w:tc>
          <w:tcPr>
            <w:tcW w:w="375" w:type="pct"/>
            <w:tcBorders>
              <w:top w:val="dotted" w:sz="4" w:space="0" w:color="auto"/>
            </w:tcBorders>
            <w:hideMark/>
          </w:tcPr>
          <w:p w14:paraId="528A6170" w14:textId="6D968D53" w:rsidR="00797E49" w:rsidRPr="00E51C61" w:rsidRDefault="00797E49" w:rsidP="00E51C61">
            <w:pPr>
              <w:snapToGrid w:val="0"/>
              <w:spacing w:line="220" w:lineRule="exact"/>
              <w:jc w:val="center"/>
              <w:rPr>
                <w:sz w:val="16"/>
                <w:szCs w:val="16"/>
              </w:rPr>
            </w:pPr>
          </w:p>
        </w:tc>
        <w:tc>
          <w:tcPr>
            <w:tcW w:w="492" w:type="pct"/>
            <w:tcBorders>
              <w:top w:val="dotted" w:sz="4" w:space="0" w:color="auto"/>
            </w:tcBorders>
            <w:hideMark/>
          </w:tcPr>
          <w:p w14:paraId="21C8ED77" w14:textId="77777777" w:rsidR="00797E49" w:rsidRPr="00E51C61" w:rsidRDefault="00797E49" w:rsidP="00E51C61">
            <w:pPr>
              <w:snapToGrid w:val="0"/>
              <w:spacing w:line="220" w:lineRule="exact"/>
              <w:jc w:val="center"/>
              <w:rPr>
                <w:sz w:val="16"/>
                <w:szCs w:val="16"/>
              </w:rPr>
            </w:pPr>
            <w:r w:rsidRPr="00E51C61">
              <w:rPr>
                <w:rFonts w:hint="eastAsia"/>
                <w:sz w:val="16"/>
                <w:szCs w:val="16"/>
              </w:rPr>
              <w:t>10</w:t>
            </w:r>
          </w:p>
        </w:tc>
        <w:tc>
          <w:tcPr>
            <w:tcW w:w="492" w:type="pct"/>
            <w:tcBorders>
              <w:top w:val="dotted" w:sz="4" w:space="0" w:color="auto"/>
            </w:tcBorders>
            <w:hideMark/>
          </w:tcPr>
          <w:p w14:paraId="344AB7A9" w14:textId="77777777" w:rsidR="00797E49" w:rsidRPr="00E51C61" w:rsidRDefault="00797E49" w:rsidP="00E51C61">
            <w:pPr>
              <w:snapToGrid w:val="0"/>
              <w:spacing w:line="220" w:lineRule="exact"/>
              <w:jc w:val="center"/>
              <w:rPr>
                <w:sz w:val="16"/>
                <w:szCs w:val="16"/>
              </w:rPr>
            </w:pPr>
            <w:r w:rsidRPr="00E51C61">
              <w:rPr>
                <w:rFonts w:hint="eastAsia"/>
                <w:sz w:val="16"/>
                <w:szCs w:val="16"/>
              </w:rPr>
              <w:t>1,5,10</w:t>
            </w:r>
          </w:p>
        </w:tc>
        <w:tc>
          <w:tcPr>
            <w:tcW w:w="395" w:type="pct"/>
            <w:tcBorders>
              <w:top w:val="dotted" w:sz="4" w:space="0" w:color="auto"/>
            </w:tcBorders>
            <w:hideMark/>
          </w:tcPr>
          <w:p w14:paraId="3174A889" w14:textId="77777777" w:rsidR="00797E49" w:rsidRPr="00E51C61" w:rsidRDefault="00797E49" w:rsidP="00E51C61">
            <w:pPr>
              <w:snapToGrid w:val="0"/>
              <w:spacing w:line="220" w:lineRule="exact"/>
              <w:jc w:val="left"/>
              <w:rPr>
                <w:sz w:val="16"/>
                <w:szCs w:val="16"/>
              </w:rPr>
            </w:pPr>
            <w:r w:rsidRPr="00E51C61">
              <w:rPr>
                <w:rFonts w:hint="eastAsia"/>
                <w:sz w:val="16"/>
                <w:szCs w:val="16"/>
              </w:rPr>
              <w:t xml:space="preserve">　</w:t>
            </w:r>
          </w:p>
        </w:tc>
        <w:tc>
          <w:tcPr>
            <w:tcW w:w="493" w:type="pct"/>
            <w:tcBorders>
              <w:top w:val="dotted" w:sz="4" w:space="0" w:color="auto"/>
            </w:tcBorders>
            <w:hideMark/>
          </w:tcPr>
          <w:p w14:paraId="637256F3" w14:textId="77777777" w:rsidR="00797E49" w:rsidRPr="00E51C61" w:rsidRDefault="00797E49" w:rsidP="00E51C61">
            <w:pPr>
              <w:snapToGrid w:val="0"/>
              <w:spacing w:line="220" w:lineRule="exact"/>
              <w:jc w:val="left"/>
              <w:rPr>
                <w:sz w:val="16"/>
                <w:szCs w:val="16"/>
              </w:rPr>
            </w:pPr>
            <w:r w:rsidRPr="00E51C61">
              <w:rPr>
                <w:rFonts w:hint="eastAsia"/>
                <w:sz w:val="16"/>
                <w:szCs w:val="16"/>
              </w:rPr>
              <w:t xml:space="preserve">　</w:t>
            </w:r>
          </w:p>
        </w:tc>
      </w:tr>
      <w:tr w:rsidR="00C6451B" w:rsidRPr="00C6451B" w14:paraId="719F031C" w14:textId="77777777" w:rsidTr="00797E49">
        <w:trPr>
          <w:trHeight w:val="57"/>
        </w:trPr>
        <w:tc>
          <w:tcPr>
            <w:tcW w:w="2752" w:type="pct"/>
            <w:gridSpan w:val="2"/>
            <w:tcBorders>
              <w:bottom w:val="nil"/>
            </w:tcBorders>
            <w:hideMark/>
          </w:tcPr>
          <w:p w14:paraId="7788A594" w14:textId="77777777" w:rsidR="00C6451B" w:rsidRPr="00E51C61" w:rsidRDefault="00C6451B" w:rsidP="00E51C61">
            <w:pPr>
              <w:snapToGrid w:val="0"/>
              <w:spacing w:line="220" w:lineRule="exact"/>
              <w:jc w:val="left"/>
              <w:rPr>
                <w:rFonts w:ascii="ＭＳ ゴシック" w:eastAsia="ＭＳ ゴシック" w:hAnsi="ＭＳ ゴシック"/>
                <w:sz w:val="16"/>
                <w:szCs w:val="16"/>
              </w:rPr>
            </w:pPr>
            <w:r w:rsidRPr="00E51C61">
              <w:rPr>
                <w:rFonts w:ascii="ＭＳ ゴシック" w:eastAsia="ＭＳ ゴシック" w:hAnsi="ＭＳ ゴシック" w:hint="eastAsia"/>
                <w:sz w:val="16"/>
                <w:szCs w:val="16"/>
              </w:rPr>
              <w:t>⑤　過去５年間に担当した調査業務実績</w:t>
            </w:r>
          </w:p>
        </w:tc>
        <w:tc>
          <w:tcPr>
            <w:tcW w:w="375" w:type="pct"/>
            <w:tcBorders>
              <w:bottom w:val="dotted" w:sz="4" w:space="0" w:color="auto"/>
            </w:tcBorders>
            <w:hideMark/>
          </w:tcPr>
          <w:p w14:paraId="50452928" w14:textId="43B8AAC7" w:rsidR="00C6451B" w:rsidRPr="00E51C61" w:rsidRDefault="00C6451B" w:rsidP="00E51C61">
            <w:pPr>
              <w:snapToGrid w:val="0"/>
              <w:spacing w:line="220" w:lineRule="exact"/>
              <w:jc w:val="center"/>
              <w:rPr>
                <w:rFonts w:ascii="ＭＳ ゴシック" w:eastAsia="ＭＳ ゴシック" w:hAnsi="ＭＳ ゴシック"/>
                <w:sz w:val="16"/>
                <w:szCs w:val="16"/>
              </w:rPr>
            </w:pPr>
          </w:p>
        </w:tc>
        <w:tc>
          <w:tcPr>
            <w:tcW w:w="492" w:type="pct"/>
            <w:tcBorders>
              <w:bottom w:val="dotted" w:sz="4" w:space="0" w:color="auto"/>
            </w:tcBorders>
            <w:hideMark/>
          </w:tcPr>
          <w:p w14:paraId="0848D042" w14:textId="77777777" w:rsidR="00C6451B" w:rsidRPr="00E51C61" w:rsidRDefault="00C6451B" w:rsidP="00E51C61">
            <w:pPr>
              <w:snapToGrid w:val="0"/>
              <w:spacing w:line="220" w:lineRule="exact"/>
              <w:jc w:val="center"/>
              <w:rPr>
                <w:rFonts w:ascii="ＭＳ ゴシック" w:eastAsia="ＭＳ ゴシック" w:hAnsi="ＭＳ ゴシック"/>
                <w:sz w:val="16"/>
                <w:szCs w:val="16"/>
              </w:rPr>
            </w:pPr>
            <w:r w:rsidRPr="00E51C61">
              <w:rPr>
                <w:rFonts w:ascii="ＭＳ ゴシック" w:eastAsia="ＭＳ ゴシック" w:hAnsi="ＭＳ ゴシック" w:hint="eastAsia"/>
                <w:sz w:val="16"/>
                <w:szCs w:val="16"/>
              </w:rPr>
              <w:t>10</w:t>
            </w:r>
          </w:p>
        </w:tc>
        <w:tc>
          <w:tcPr>
            <w:tcW w:w="492" w:type="pct"/>
            <w:tcBorders>
              <w:bottom w:val="dotted" w:sz="4" w:space="0" w:color="auto"/>
            </w:tcBorders>
            <w:hideMark/>
          </w:tcPr>
          <w:p w14:paraId="6C6A1697" w14:textId="1E7C776D" w:rsidR="00C6451B" w:rsidRPr="00E51C61" w:rsidRDefault="00C6451B" w:rsidP="00E51C61">
            <w:pPr>
              <w:snapToGrid w:val="0"/>
              <w:spacing w:line="220" w:lineRule="exact"/>
              <w:jc w:val="center"/>
              <w:rPr>
                <w:rFonts w:ascii="ＭＳ ゴシック" w:eastAsia="ＭＳ ゴシック" w:hAnsi="ＭＳ ゴシック"/>
                <w:sz w:val="16"/>
                <w:szCs w:val="16"/>
              </w:rPr>
            </w:pPr>
          </w:p>
        </w:tc>
        <w:tc>
          <w:tcPr>
            <w:tcW w:w="395" w:type="pct"/>
            <w:tcBorders>
              <w:bottom w:val="dotted" w:sz="4" w:space="0" w:color="auto"/>
            </w:tcBorders>
            <w:hideMark/>
          </w:tcPr>
          <w:p w14:paraId="3CF19BE9" w14:textId="77777777" w:rsidR="00C6451B" w:rsidRPr="00E51C61" w:rsidRDefault="00C6451B" w:rsidP="00E51C61">
            <w:pPr>
              <w:snapToGrid w:val="0"/>
              <w:spacing w:line="220" w:lineRule="exact"/>
              <w:jc w:val="left"/>
              <w:rPr>
                <w:sz w:val="16"/>
                <w:szCs w:val="16"/>
              </w:rPr>
            </w:pPr>
            <w:r w:rsidRPr="00E51C61">
              <w:rPr>
                <w:rFonts w:hint="eastAsia"/>
                <w:sz w:val="16"/>
                <w:szCs w:val="16"/>
              </w:rPr>
              <w:t xml:space="preserve">　</w:t>
            </w:r>
          </w:p>
        </w:tc>
        <w:tc>
          <w:tcPr>
            <w:tcW w:w="493" w:type="pct"/>
            <w:tcBorders>
              <w:bottom w:val="dotted" w:sz="4" w:space="0" w:color="auto"/>
            </w:tcBorders>
            <w:hideMark/>
          </w:tcPr>
          <w:p w14:paraId="1BF719A1" w14:textId="77777777" w:rsidR="00C6451B" w:rsidRPr="00E51C61" w:rsidRDefault="00C6451B" w:rsidP="00E51C61">
            <w:pPr>
              <w:snapToGrid w:val="0"/>
              <w:spacing w:line="220" w:lineRule="exact"/>
              <w:jc w:val="left"/>
              <w:rPr>
                <w:sz w:val="16"/>
                <w:szCs w:val="16"/>
              </w:rPr>
            </w:pPr>
            <w:r w:rsidRPr="00E51C61">
              <w:rPr>
                <w:rFonts w:hint="eastAsia"/>
                <w:sz w:val="16"/>
                <w:szCs w:val="16"/>
              </w:rPr>
              <w:t xml:space="preserve">　</w:t>
            </w:r>
          </w:p>
        </w:tc>
      </w:tr>
      <w:tr w:rsidR="00C6451B" w:rsidRPr="00C6451B" w14:paraId="588AFA44" w14:textId="77777777" w:rsidTr="00797E49">
        <w:trPr>
          <w:trHeight w:val="57"/>
        </w:trPr>
        <w:tc>
          <w:tcPr>
            <w:tcW w:w="130" w:type="pct"/>
            <w:tcBorders>
              <w:top w:val="nil"/>
              <w:right w:val="dotted" w:sz="4" w:space="0" w:color="auto"/>
            </w:tcBorders>
            <w:hideMark/>
          </w:tcPr>
          <w:p w14:paraId="7C475044" w14:textId="77777777" w:rsidR="00C6451B" w:rsidRPr="00E51C61" w:rsidRDefault="00C6451B" w:rsidP="00E51C61">
            <w:pPr>
              <w:snapToGrid w:val="0"/>
              <w:spacing w:line="240" w:lineRule="exact"/>
              <w:jc w:val="left"/>
              <w:rPr>
                <w:sz w:val="16"/>
                <w:szCs w:val="16"/>
              </w:rPr>
            </w:pPr>
            <w:r w:rsidRPr="00E51C61">
              <w:rPr>
                <w:rFonts w:hint="eastAsia"/>
                <w:sz w:val="16"/>
                <w:szCs w:val="16"/>
              </w:rPr>
              <w:t xml:space="preserve">　</w:t>
            </w:r>
          </w:p>
        </w:tc>
        <w:tc>
          <w:tcPr>
            <w:tcW w:w="2622" w:type="pct"/>
            <w:tcBorders>
              <w:top w:val="dotted" w:sz="4" w:space="0" w:color="auto"/>
              <w:left w:val="dotted" w:sz="4" w:space="0" w:color="auto"/>
              <w:bottom w:val="dotted" w:sz="4" w:space="0" w:color="auto"/>
            </w:tcBorders>
            <w:hideMark/>
          </w:tcPr>
          <w:p w14:paraId="56DF2DB9" w14:textId="77777777" w:rsidR="00C6451B" w:rsidRPr="00E51C61" w:rsidRDefault="00C6451B" w:rsidP="00E51C61">
            <w:pPr>
              <w:snapToGrid w:val="0"/>
              <w:spacing w:line="220" w:lineRule="exact"/>
              <w:jc w:val="left"/>
              <w:rPr>
                <w:sz w:val="16"/>
                <w:szCs w:val="16"/>
              </w:rPr>
            </w:pPr>
            <w:r w:rsidRPr="00E51C61">
              <w:rPr>
                <w:rFonts w:hint="eastAsia"/>
                <w:sz w:val="16"/>
                <w:szCs w:val="16"/>
              </w:rPr>
              <w:t>・　類似・関連業務の実績が十分にあるか。</w:t>
            </w:r>
          </w:p>
        </w:tc>
        <w:tc>
          <w:tcPr>
            <w:tcW w:w="375" w:type="pct"/>
            <w:tcBorders>
              <w:top w:val="dotted" w:sz="4" w:space="0" w:color="auto"/>
            </w:tcBorders>
            <w:hideMark/>
          </w:tcPr>
          <w:p w14:paraId="4AE9F723" w14:textId="27FE4FFD" w:rsidR="00C6451B" w:rsidRPr="00E51C61" w:rsidRDefault="00C6451B" w:rsidP="00E51C61">
            <w:pPr>
              <w:snapToGrid w:val="0"/>
              <w:spacing w:line="220" w:lineRule="exact"/>
              <w:jc w:val="center"/>
              <w:rPr>
                <w:sz w:val="16"/>
                <w:szCs w:val="16"/>
              </w:rPr>
            </w:pPr>
          </w:p>
        </w:tc>
        <w:tc>
          <w:tcPr>
            <w:tcW w:w="492" w:type="pct"/>
            <w:tcBorders>
              <w:top w:val="dotted" w:sz="4" w:space="0" w:color="auto"/>
            </w:tcBorders>
            <w:hideMark/>
          </w:tcPr>
          <w:p w14:paraId="0CBAC6E5" w14:textId="77777777" w:rsidR="00C6451B" w:rsidRPr="00E51C61" w:rsidRDefault="00C6451B" w:rsidP="00E51C61">
            <w:pPr>
              <w:snapToGrid w:val="0"/>
              <w:spacing w:line="220" w:lineRule="exact"/>
              <w:jc w:val="center"/>
              <w:rPr>
                <w:sz w:val="16"/>
                <w:szCs w:val="16"/>
              </w:rPr>
            </w:pPr>
            <w:r w:rsidRPr="00E51C61">
              <w:rPr>
                <w:rFonts w:hint="eastAsia"/>
                <w:sz w:val="16"/>
                <w:szCs w:val="16"/>
              </w:rPr>
              <w:t>10</w:t>
            </w:r>
          </w:p>
        </w:tc>
        <w:tc>
          <w:tcPr>
            <w:tcW w:w="492" w:type="pct"/>
            <w:tcBorders>
              <w:top w:val="dotted" w:sz="4" w:space="0" w:color="auto"/>
            </w:tcBorders>
            <w:hideMark/>
          </w:tcPr>
          <w:p w14:paraId="746CF61C" w14:textId="77777777" w:rsidR="00C6451B" w:rsidRPr="00E51C61" w:rsidRDefault="00C6451B" w:rsidP="00E51C61">
            <w:pPr>
              <w:snapToGrid w:val="0"/>
              <w:spacing w:line="220" w:lineRule="exact"/>
              <w:jc w:val="center"/>
              <w:rPr>
                <w:sz w:val="16"/>
                <w:szCs w:val="16"/>
              </w:rPr>
            </w:pPr>
            <w:r w:rsidRPr="00E51C61">
              <w:rPr>
                <w:rFonts w:hint="eastAsia"/>
                <w:sz w:val="16"/>
                <w:szCs w:val="16"/>
              </w:rPr>
              <w:t>1,5,10</w:t>
            </w:r>
          </w:p>
        </w:tc>
        <w:tc>
          <w:tcPr>
            <w:tcW w:w="395" w:type="pct"/>
            <w:tcBorders>
              <w:top w:val="dotted" w:sz="4" w:space="0" w:color="auto"/>
            </w:tcBorders>
            <w:hideMark/>
          </w:tcPr>
          <w:p w14:paraId="132A95D9" w14:textId="77777777" w:rsidR="00C6451B" w:rsidRPr="00E51C61" w:rsidRDefault="00C6451B" w:rsidP="00E51C61">
            <w:pPr>
              <w:snapToGrid w:val="0"/>
              <w:spacing w:line="220" w:lineRule="exact"/>
              <w:jc w:val="left"/>
              <w:rPr>
                <w:sz w:val="16"/>
                <w:szCs w:val="16"/>
              </w:rPr>
            </w:pPr>
            <w:r w:rsidRPr="00E51C61">
              <w:rPr>
                <w:rFonts w:hint="eastAsia"/>
                <w:sz w:val="16"/>
                <w:szCs w:val="16"/>
              </w:rPr>
              <w:t xml:space="preserve">　</w:t>
            </w:r>
          </w:p>
        </w:tc>
        <w:tc>
          <w:tcPr>
            <w:tcW w:w="493" w:type="pct"/>
            <w:hideMark/>
          </w:tcPr>
          <w:p w14:paraId="63C35B1B" w14:textId="77777777" w:rsidR="00C6451B" w:rsidRPr="00E51C61" w:rsidRDefault="00C6451B" w:rsidP="00E51C61">
            <w:pPr>
              <w:snapToGrid w:val="0"/>
              <w:spacing w:line="220" w:lineRule="exact"/>
              <w:jc w:val="left"/>
              <w:rPr>
                <w:sz w:val="16"/>
                <w:szCs w:val="16"/>
              </w:rPr>
            </w:pPr>
            <w:r w:rsidRPr="00E51C61">
              <w:rPr>
                <w:rFonts w:hint="eastAsia"/>
                <w:sz w:val="16"/>
                <w:szCs w:val="16"/>
              </w:rPr>
              <w:t xml:space="preserve">　</w:t>
            </w:r>
          </w:p>
        </w:tc>
      </w:tr>
      <w:tr w:rsidR="00C6451B" w:rsidRPr="00C6451B" w14:paraId="656D2241" w14:textId="77777777" w:rsidTr="00797E49">
        <w:trPr>
          <w:trHeight w:val="57"/>
        </w:trPr>
        <w:tc>
          <w:tcPr>
            <w:tcW w:w="2752" w:type="pct"/>
            <w:gridSpan w:val="2"/>
            <w:tcBorders>
              <w:bottom w:val="nil"/>
            </w:tcBorders>
            <w:hideMark/>
          </w:tcPr>
          <w:p w14:paraId="66AFEC46" w14:textId="77777777" w:rsidR="00C6451B" w:rsidRPr="00E51C61" w:rsidRDefault="00C6451B" w:rsidP="00E51C61">
            <w:pPr>
              <w:snapToGrid w:val="0"/>
              <w:spacing w:line="220" w:lineRule="exact"/>
              <w:jc w:val="left"/>
              <w:rPr>
                <w:rFonts w:ascii="ＭＳ ゴシック" w:eastAsia="ＭＳ ゴシック" w:hAnsi="ＭＳ ゴシック"/>
                <w:sz w:val="16"/>
                <w:szCs w:val="16"/>
              </w:rPr>
            </w:pPr>
            <w:r w:rsidRPr="00E51C61">
              <w:rPr>
                <w:rFonts w:ascii="ＭＳ ゴシック" w:eastAsia="ＭＳ ゴシック" w:hAnsi="ＭＳ ゴシック" w:hint="eastAsia"/>
                <w:sz w:val="16"/>
                <w:szCs w:val="16"/>
              </w:rPr>
              <w:t>⑥　ワーク・ライフ・バランス等の推進（※１）</w:t>
            </w:r>
          </w:p>
        </w:tc>
        <w:tc>
          <w:tcPr>
            <w:tcW w:w="375" w:type="pct"/>
            <w:tcBorders>
              <w:bottom w:val="dotted" w:sz="4" w:space="0" w:color="auto"/>
            </w:tcBorders>
            <w:hideMark/>
          </w:tcPr>
          <w:p w14:paraId="06083703" w14:textId="624F6A02" w:rsidR="00C6451B" w:rsidRPr="00E51C61" w:rsidRDefault="00C6451B" w:rsidP="00E51C61">
            <w:pPr>
              <w:snapToGrid w:val="0"/>
              <w:spacing w:line="220" w:lineRule="exact"/>
              <w:jc w:val="center"/>
              <w:rPr>
                <w:rFonts w:ascii="ＭＳ ゴシック" w:eastAsia="ＭＳ ゴシック" w:hAnsi="ＭＳ ゴシック"/>
                <w:sz w:val="16"/>
                <w:szCs w:val="16"/>
              </w:rPr>
            </w:pPr>
          </w:p>
        </w:tc>
        <w:tc>
          <w:tcPr>
            <w:tcW w:w="492" w:type="pct"/>
            <w:tcBorders>
              <w:bottom w:val="dotted" w:sz="4" w:space="0" w:color="auto"/>
            </w:tcBorders>
            <w:hideMark/>
          </w:tcPr>
          <w:p w14:paraId="0433320E" w14:textId="77777777" w:rsidR="00C6451B" w:rsidRPr="00E51C61" w:rsidRDefault="00C6451B" w:rsidP="00E51C61">
            <w:pPr>
              <w:snapToGrid w:val="0"/>
              <w:spacing w:line="220" w:lineRule="exact"/>
              <w:jc w:val="center"/>
              <w:rPr>
                <w:rFonts w:ascii="ＭＳ ゴシック" w:eastAsia="ＭＳ ゴシック" w:hAnsi="ＭＳ ゴシック"/>
                <w:sz w:val="16"/>
                <w:szCs w:val="16"/>
              </w:rPr>
            </w:pPr>
            <w:r w:rsidRPr="00E51C61">
              <w:rPr>
                <w:rFonts w:ascii="ＭＳ ゴシック" w:eastAsia="ＭＳ ゴシック" w:hAnsi="ＭＳ ゴシック" w:hint="eastAsia"/>
                <w:sz w:val="16"/>
                <w:szCs w:val="16"/>
              </w:rPr>
              <w:t>10</w:t>
            </w:r>
          </w:p>
        </w:tc>
        <w:tc>
          <w:tcPr>
            <w:tcW w:w="492" w:type="pct"/>
            <w:tcBorders>
              <w:bottom w:val="dotted" w:sz="4" w:space="0" w:color="auto"/>
            </w:tcBorders>
            <w:hideMark/>
          </w:tcPr>
          <w:p w14:paraId="3B13ECE6" w14:textId="1BA2CB69" w:rsidR="00C6451B" w:rsidRPr="00E51C61" w:rsidRDefault="00C6451B" w:rsidP="00E51C61">
            <w:pPr>
              <w:snapToGrid w:val="0"/>
              <w:spacing w:line="220" w:lineRule="exact"/>
              <w:jc w:val="center"/>
              <w:rPr>
                <w:sz w:val="16"/>
                <w:szCs w:val="16"/>
              </w:rPr>
            </w:pPr>
          </w:p>
        </w:tc>
        <w:tc>
          <w:tcPr>
            <w:tcW w:w="395" w:type="pct"/>
            <w:tcBorders>
              <w:bottom w:val="dotted" w:sz="4" w:space="0" w:color="auto"/>
            </w:tcBorders>
            <w:hideMark/>
          </w:tcPr>
          <w:p w14:paraId="0673F4AC" w14:textId="77777777" w:rsidR="00C6451B" w:rsidRPr="00E51C61" w:rsidRDefault="00C6451B" w:rsidP="00E51C61">
            <w:pPr>
              <w:snapToGrid w:val="0"/>
              <w:spacing w:line="220" w:lineRule="exact"/>
              <w:jc w:val="left"/>
              <w:rPr>
                <w:sz w:val="16"/>
                <w:szCs w:val="16"/>
              </w:rPr>
            </w:pPr>
            <w:r w:rsidRPr="00E51C61">
              <w:rPr>
                <w:rFonts w:hint="eastAsia"/>
                <w:sz w:val="16"/>
                <w:szCs w:val="16"/>
              </w:rPr>
              <w:t xml:space="preserve">　</w:t>
            </w:r>
          </w:p>
        </w:tc>
        <w:tc>
          <w:tcPr>
            <w:tcW w:w="493" w:type="pct"/>
            <w:tcBorders>
              <w:bottom w:val="dotted" w:sz="4" w:space="0" w:color="auto"/>
            </w:tcBorders>
            <w:hideMark/>
          </w:tcPr>
          <w:p w14:paraId="297E180B" w14:textId="77777777" w:rsidR="00C6451B" w:rsidRPr="00E51C61" w:rsidRDefault="00C6451B" w:rsidP="00E51C61">
            <w:pPr>
              <w:snapToGrid w:val="0"/>
              <w:spacing w:line="220" w:lineRule="exact"/>
              <w:jc w:val="left"/>
              <w:rPr>
                <w:sz w:val="16"/>
                <w:szCs w:val="16"/>
              </w:rPr>
            </w:pPr>
            <w:r w:rsidRPr="00E51C61">
              <w:rPr>
                <w:rFonts w:hint="eastAsia"/>
                <w:sz w:val="16"/>
                <w:szCs w:val="16"/>
              </w:rPr>
              <w:t xml:space="preserve">　</w:t>
            </w:r>
          </w:p>
        </w:tc>
      </w:tr>
      <w:tr w:rsidR="00797E49" w:rsidRPr="00C6451B" w14:paraId="4D073C70" w14:textId="77777777" w:rsidTr="003B634F">
        <w:trPr>
          <w:trHeight w:val="57"/>
        </w:trPr>
        <w:tc>
          <w:tcPr>
            <w:tcW w:w="130" w:type="pct"/>
            <w:vMerge w:val="restart"/>
            <w:tcBorders>
              <w:top w:val="nil"/>
              <w:right w:val="dotted" w:sz="4" w:space="0" w:color="auto"/>
            </w:tcBorders>
            <w:hideMark/>
          </w:tcPr>
          <w:p w14:paraId="26C803A9" w14:textId="5975E403" w:rsidR="00797E49" w:rsidRPr="00E51C61" w:rsidRDefault="00797E49" w:rsidP="00E51C61">
            <w:pPr>
              <w:snapToGrid w:val="0"/>
              <w:spacing w:line="240" w:lineRule="exact"/>
              <w:jc w:val="left"/>
              <w:rPr>
                <w:sz w:val="16"/>
                <w:szCs w:val="16"/>
              </w:rPr>
            </w:pPr>
          </w:p>
        </w:tc>
        <w:tc>
          <w:tcPr>
            <w:tcW w:w="2622" w:type="pct"/>
            <w:tcBorders>
              <w:top w:val="dotted" w:sz="4" w:space="0" w:color="auto"/>
              <w:left w:val="dotted" w:sz="4" w:space="0" w:color="auto"/>
              <w:bottom w:val="dotted" w:sz="4" w:space="0" w:color="auto"/>
            </w:tcBorders>
            <w:hideMark/>
          </w:tcPr>
          <w:p w14:paraId="62414162" w14:textId="77777777" w:rsidR="00797E49" w:rsidRPr="00E51C61" w:rsidRDefault="00797E49" w:rsidP="00E51C61">
            <w:pPr>
              <w:snapToGrid w:val="0"/>
              <w:spacing w:line="220" w:lineRule="exact"/>
              <w:jc w:val="left"/>
              <w:rPr>
                <w:sz w:val="16"/>
                <w:szCs w:val="16"/>
              </w:rPr>
            </w:pPr>
            <w:r w:rsidRPr="00E51C61">
              <w:rPr>
                <w:rFonts w:hint="eastAsia"/>
                <w:sz w:val="16"/>
                <w:szCs w:val="16"/>
              </w:rPr>
              <w:t>・ 女性活躍推進法に基づく認定</w:t>
            </w:r>
          </w:p>
        </w:tc>
        <w:tc>
          <w:tcPr>
            <w:tcW w:w="375" w:type="pct"/>
            <w:tcBorders>
              <w:top w:val="dotted" w:sz="4" w:space="0" w:color="auto"/>
              <w:bottom w:val="dotted" w:sz="4" w:space="0" w:color="auto"/>
            </w:tcBorders>
            <w:hideMark/>
          </w:tcPr>
          <w:p w14:paraId="7C764861" w14:textId="4F623836" w:rsidR="00797E49" w:rsidRPr="00E51C61" w:rsidRDefault="00797E49" w:rsidP="00E51C61">
            <w:pPr>
              <w:snapToGrid w:val="0"/>
              <w:spacing w:line="220" w:lineRule="exact"/>
              <w:jc w:val="center"/>
              <w:rPr>
                <w:sz w:val="16"/>
                <w:szCs w:val="16"/>
              </w:rPr>
            </w:pPr>
          </w:p>
        </w:tc>
        <w:tc>
          <w:tcPr>
            <w:tcW w:w="492" w:type="pct"/>
            <w:tcBorders>
              <w:top w:val="dotted" w:sz="4" w:space="0" w:color="auto"/>
              <w:bottom w:val="dotted" w:sz="4" w:space="0" w:color="auto"/>
            </w:tcBorders>
            <w:hideMark/>
          </w:tcPr>
          <w:p w14:paraId="60C3B423" w14:textId="77777777" w:rsidR="00797E49" w:rsidRPr="00E51C61" w:rsidRDefault="00797E49" w:rsidP="00E51C61">
            <w:pPr>
              <w:snapToGrid w:val="0"/>
              <w:spacing w:line="220" w:lineRule="exact"/>
              <w:jc w:val="center"/>
              <w:rPr>
                <w:sz w:val="16"/>
                <w:szCs w:val="16"/>
              </w:rPr>
            </w:pPr>
            <w:r w:rsidRPr="00E51C61">
              <w:rPr>
                <w:rFonts w:hint="eastAsia"/>
                <w:sz w:val="16"/>
                <w:szCs w:val="16"/>
              </w:rPr>
              <w:t>10</w:t>
            </w:r>
          </w:p>
        </w:tc>
        <w:tc>
          <w:tcPr>
            <w:tcW w:w="492" w:type="pct"/>
            <w:tcBorders>
              <w:top w:val="dotted" w:sz="4" w:space="0" w:color="auto"/>
              <w:bottom w:val="dotted" w:sz="4" w:space="0" w:color="auto"/>
            </w:tcBorders>
            <w:hideMark/>
          </w:tcPr>
          <w:p w14:paraId="4EE28924" w14:textId="77777777" w:rsidR="00797E49" w:rsidRPr="00E51C61" w:rsidRDefault="00797E49" w:rsidP="00E51C61">
            <w:pPr>
              <w:snapToGrid w:val="0"/>
              <w:spacing w:line="220" w:lineRule="exact"/>
              <w:jc w:val="center"/>
              <w:rPr>
                <w:sz w:val="16"/>
                <w:szCs w:val="16"/>
              </w:rPr>
            </w:pPr>
            <w:r w:rsidRPr="00E51C61">
              <w:rPr>
                <w:rFonts w:hint="eastAsia"/>
                <w:sz w:val="16"/>
                <w:szCs w:val="16"/>
              </w:rPr>
              <w:t>※２</w:t>
            </w:r>
          </w:p>
        </w:tc>
        <w:tc>
          <w:tcPr>
            <w:tcW w:w="395" w:type="pct"/>
            <w:tcBorders>
              <w:top w:val="dotted" w:sz="4" w:space="0" w:color="auto"/>
              <w:bottom w:val="dotted" w:sz="4" w:space="0" w:color="auto"/>
            </w:tcBorders>
            <w:hideMark/>
          </w:tcPr>
          <w:p w14:paraId="63B40F87" w14:textId="77777777" w:rsidR="00797E49" w:rsidRPr="00E51C61" w:rsidRDefault="00797E49" w:rsidP="00E51C61">
            <w:pPr>
              <w:snapToGrid w:val="0"/>
              <w:spacing w:line="220" w:lineRule="exact"/>
              <w:jc w:val="left"/>
              <w:rPr>
                <w:sz w:val="16"/>
                <w:szCs w:val="16"/>
              </w:rPr>
            </w:pPr>
            <w:r w:rsidRPr="00E51C61">
              <w:rPr>
                <w:rFonts w:hint="eastAsia"/>
                <w:sz w:val="16"/>
                <w:szCs w:val="16"/>
              </w:rPr>
              <w:t xml:space="preserve">　</w:t>
            </w:r>
          </w:p>
        </w:tc>
        <w:tc>
          <w:tcPr>
            <w:tcW w:w="493" w:type="pct"/>
            <w:tcBorders>
              <w:top w:val="dotted" w:sz="4" w:space="0" w:color="auto"/>
              <w:bottom w:val="dotted" w:sz="4" w:space="0" w:color="auto"/>
            </w:tcBorders>
            <w:hideMark/>
          </w:tcPr>
          <w:p w14:paraId="0DC4AC00" w14:textId="77777777" w:rsidR="00797E49" w:rsidRPr="00E51C61" w:rsidRDefault="00797E49" w:rsidP="00E51C61">
            <w:pPr>
              <w:snapToGrid w:val="0"/>
              <w:spacing w:line="220" w:lineRule="exact"/>
              <w:jc w:val="left"/>
              <w:rPr>
                <w:sz w:val="16"/>
                <w:szCs w:val="16"/>
              </w:rPr>
            </w:pPr>
            <w:r w:rsidRPr="00E51C61">
              <w:rPr>
                <w:rFonts w:hint="eastAsia"/>
                <w:sz w:val="16"/>
                <w:szCs w:val="16"/>
              </w:rPr>
              <w:t xml:space="preserve">　</w:t>
            </w:r>
          </w:p>
        </w:tc>
      </w:tr>
      <w:tr w:rsidR="00797E49" w:rsidRPr="00C6451B" w14:paraId="3470B28C" w14:textId="77777777" w:rsidTr="00797E49">
        <w:trPr>
          <w:trHeight w:val="57"/>
        </w:trPr>
        <w:tc>
          <w:tcPr>
            <w:tcW w:w="130" w:type="pct"/>
            <w:vMerge/>
            <w:tcBorders>
              <w:top w:val="nil"/>
              <w:right w:val="dotted" w:sz="4" w:space="0" w:color="auto"/>
            </w:tcBorders>
            <w:hideMark/>
          </w:tcPr>
          <w:p w14:paraId="29A6769F" w14:textId="3AC9C0D3" w:rsidR="00797E49" w:rsidRPr="00E51C61" w:rsidRDefault="00797E49" w:rsidP="00E51C61">
            <w:pPr>
              <w:snapToGrid w:val="0"/>
              <w:spacing w:line="240" w:lineRule="exact"/>
              <w:jc w:val="left"/>
              <w:rPr>
                <w:sz w:val="16"/>
                <w:szCs w:val="16"/>
              </w:rPr>
            </w:pPr>
          </w:p>
        </w:tc>
        <w:tc>
          <w:tcPr>
            <w:tcW w:w="2622" w:type="pct"/>
            <w:tcBorders>
              <w:top w:val="dotted" w:sz="4" w:space="0" w:color="auto"/>
              <w:left w:val="dotted" w:sz="4" w:space="0" w:color="auto"/>
              <w:bottom w:val="dotted" w:sz="4" w:space="0" w:color="auto"/>
            </w:tcBorders>
            <w:hideMark/>
          </w:tcPr>
          <w:p w14:paraId="722174BF" w14:textId="77777777" w:rsidR="00797E49" w:rsidRPr="00E51C61" w:rsidRDefault="00797E49" w:rsidP="00E51C61">
            <w:pPr>
              <w:snapToGrid w:val="0"/>
              <w:spacing w:line="220" w:lineRule="exact"/>
              <w:jc w:val="left"/>
              <w:rPr>
                <w:sz w:val="16"/>
                <w:szCs w:val="16"/>
              </w:rPr>
            </w:pPr>
            <w:r w:rsidRPr="00E51C61">
              <w:rPr>
                <w:rFonts w:hint="eastAsia"/>
                <w:sz w:val="16"/>
                <w:szCs w:val="16"/>
              </w:rPr>
              <w:t>・ 次世代育成支援対策推進法に基づく認定</w:t>
            </w:r>
          </w:p>
        </w:tc>
        <w:tc>
          <w:tcPr>
            <w:tcW w:w="375" w:type="pct"/>
            <w:tcBorders>
              <w:top w:val="dotted" w:sz="4" w:space="0" w:color="auto"/>
              <w:bottom w:val="dotted" w:sz="4" w:space="0" w:color="auto"/>
            </w:tcBorders>
            <w:hideMark/>
          </w:tcPr>
          <w:p w14:paraId="0888AC11" w14:textId="06134AE2" w:rsidR="00797E49" w:rsidRPr="00E51C61" w:rsidRDefault="00797E49" w:rsidP="00E51C61">
            <w:pPr>
              <w:snapToGrid w:val="0"/>
              <w:spacing w:line="220" w:lineRule="exact"/>
              <w:jc w:val="center"/>
              <w:rPr>
                <w:sz w:val="16"/>
                <w:szCs w:val="16"/>
              </w:rPr>
            </w:pPr>
          </w:p>
        </w:tc>
        <w:tc>
          <w:tcPr>
            <w:tcW w:w="492" w:type="pct"/>
            <w:tcBorders>
              <w:top w:val="dotted" w:sz="4" w:space="0" w:color="auto"/>
              <w:bottom w:val="dotted" w:sz="4" w:space="0" w:color="auto"/>
            </w:tcBorders>
            <w:hideMark/>
          </w:tcPr>
          <w:p w14:paraId="7E3DB235" w14:textId="77777777" w:rsidR="00797E49" w:rsidRPr="00E51C61" w:rsidRDefault="00797E49" w:rsidP="00E51C61">
            <w:pPr>
              <w:snapToGrid w:val="0"/>
              <w:spacing w:line="220" w:lineRule="exact"/>
              <w:jc w:val="center"/>
              <w:rPr>
                <w:sz w:val="16"/>
                <w:szCs w:val="16"/>
              </w:rPr>
            </w:pPr>
            <w:r w:rsidRPr="00E51C61">
              <w:rPr>
                <w:rFonts w:hint="eastAsia"/>
                <w:sz w:val="16"/>
                <w:szCs w:val="16"/>
              </w:rPr>
              <w:t>8</w:t>
            </w:r>
          </w:p>
        </w:tc>
        <w:tc>
          <w:tcPr>
            <w:tcW w:w="492" w:type="pct"/>
            <w:tcBorders>
              <w:top w:val="dotted" w:sz="4" w:space="0" w:color="auto"/>
              <w:bottom w:val="dotted" w:sz="4" w:space="0" w:color="auto"/>
            </w:tcBorders>
            <w:hideMark/>
          </w:tcPr>
          <w:p w14:paraId="1FEA97A3" w14:textId="77777777" w:rsidR="00797E49" w:rsidRPr="00E51C61" w:rsidRDefault="00797E49" w:rsidP="00E51C61">
            <w:pPr>
              <w:snapToGrid w:val="0"/>
              <w:spacing w:line="220" w:lineRule="exact"/>
              <w:jc w:val="center"/>
              <w:rPr>
                <w:sz w:val="16"/>
                <w:szCs w:val="16"/>
              </w:rPr>
            </w:pPr>
            <w:r w:rsidRPr="00E51C61">
              <w:rPr>
                <w:rFonts w:hint="eastAsia"/>
                <w:sz w:val="16"/>
                <w:szCs w:val="16"/>
              </w:rPr>
              <w:t>※３</w:t>
            </w:r>
          </w:p>
        </w:tc>
        <w:tc>
          <w:tcPr>
            <w:tcW w:w="395" w:type="pct"/>
            <w:tcBorders>
              <w:top w:val="dotted" w:sz="4" w:space="0" w:color="auto"/>
              <w:bottom w:val="dotted" w:sz="4" w:space="0" w:color="auto"/>
            </w:tcBorders>
            <w:hideMark/>
          </w:tcPr>
          <w:p w14:paraId="05C80FC6" w14:textId="77777777" w:rsidR="00797E49" w:rsidRPr="00E51C61" w:rsidRDefault="00797E49" w:rsidP="00E51C61">
            <w:pPr>
              <w:snapToGrid w:val="0"/>
              <w:spacing w:line="220" w:lineRule="exact"/>
              <w:jc w:val="left"/>
              <w:rPr>
                <w:sz w:val="16"/>
                <w:szCs w:val="16"/>
              </w:rPr>
            </w:pPr>
            <w:r w:rsidRPr="00E51C61">
              <w:rPr>
                <w:rFonts w:hint="eastAsia"/>
                <w:sz w:val="16"/>
                <w:szCs w:val="16"/>
              </w:rPr>
              <w:t xml:space="preserve">　</w:t>
            </w:r>
          </w:p>
        </w:tc>
        <w:tc>
          <w:tcPr>
            <w:tcW w:w="493" w:type="pct"/>
            <w:tcBorders>
              <w:top w:val="dotted" w:sz="4" w:space="0" w:color="auto"/>
              <w:bottom w:val="dotted" w:sz="4" w:space="0" w:color="auto"/>
            </w:tcBorders>
            <w:hideMark/>
          </w:tcPr>
          <w:p w14:paraId="6711E450" w14:textId="77777777" w:rsidR="00797E49" w:rsidRPr="00E51C61" w:rsidRDefault="00797E49" w:rsidP="00E51C61">
            <w:pPr>
              <w:snapToGrid w:val="0"/>
              <w:spacing w:line="220" w:lineRule="exact"/>
              <w:jc w:val="left"/>
              <w:rPr>
                <w:sz w:val="16"/>
                <w:szCs w:val="16"/>
              </w:rPr>
            </w:pPr>
            <w:r w:rsidRPr="00E51C61">
              <w:rPr>
                <w:rFonts w:hint="eastAsia"/>
                <w:sz w:val="16"/>
                <w:szCs w:val="16"/>
              </w:rPr>
              <w:t xml:space="preserve">　</w:t>
            </w:r>
          </w:p>
        </w:tc>
      </w:tr>
      <w:tr w:rsidR="00797E49" w:rsidRPr="00C6451B" w14:paraId="116BB715" w14:textId="77777777" w:rsidTr="00797E49">
        <w:trPr>
          <w:trHeight w:val="57"/>
        </w:trPr>
        <w:tc>
          <w:tcPr>
            <w:tcW w:w="130" w:type="pct"/>
            <w:vMerge/>
            <w:tcBorders>
              <w:top w:val="nil"/>
              <w:right w:val="dotted" w:sz="4" w:space="0" w:color="auto"/>
            </w:tcBorders>
            <w:hideMark/>
          </w:tcPr>
          <w:p w14:paraId="627E6466" w14:textId="644B5594" w:rsidR="00797E49" w:rsidRPr="00E51C61" w:rsidRDefault="00797E49" w:rsidP="00E51C61">
            <w:pPr>
              <w:snapToGrid w:val="0"/>
              <w:spacing w:line="240" w:lineRule="exact"/>
              <w:jc w:val="left"/>
              <w:rPr>
                <w:sz w:val="16"/>
                <w:szCs w:val="16"/>
              </w:rPr>
            </w:pPr>
          </w:p>
        </w:tc>
        <w:tc>
          <w:tcPr>
            <w:tcW w:w="2622" w:type="pct"/>
            <w:tcBorders>
              <w:top w:val="nil"/>
              <w:left w:val="dotted" w:sz="4" w:space="0" w:color="auto"/>
            </w:tcBorders>
            <w:hideMark/>
          </w:tcPr>
          <w:p w14:paraId="25DE7818" w14:textId="77777777" w:rsidR="00797E49" w:rsidRPr="00E51C61" w:rsidRDefault="00797E49" w:rsidP="00E51C61">
            <w:pPr>
              <w:snapToGrid w:val="0"/>
              <w:spacing w:line="220" w:lineRule="exact"/>
              <w:jc w:val="left"/>
              <w:rPr>
                <w:sz w:val="16"/>
                <w:szCs w:val="16"/>
              </w:rPr>
            </w:pPr>
            <w:r w:rsidRPr="00E51C61">
              <w:rPr>
                <w:rFonts w:hint="eastAsia"/>
                <w:sz w:val="16"/>
                <w:szCs w:val="16"/>
              </w:rPr>
              <w:t>・ 青少年の雇用の促進等に関する法律に基づく認定</w:t>
            </w:r>
          </w:p>
        </w:tc>
        <w:tc>
          <w:tcPr>
            <w:tcW w:w="375" w:type="pct"/>
            <w:tcBorders>
              <w:top w:val="dotted" w:sz="4" w:space="0" w:color="auto"/>
            </w:tcBorders>
            <w:hideMark/>
          </w:tcPr>
          <w:p w14:paraId="62B1FECB" w14:textId="2D2C7CB8" w:rsidR="00797E49" w:rsidRPr="00E51C61" w:rsidRDefault="00797E49" w:rsidP="00E51C61">
            <w:pPr>
              <w:snapToGrid w:val="0"/>
              <w:spacing w:line="220" w:lineRule="exact"/>
              <w:jc w:val="center"/>
              <w:rPr>
                <w:sz w:val="16"/>
                <w:szCs w:val="16"/>
              </w:rPr>
            </w:pPr>
          </w:p>
        </w:tc>
        <w:tc>
          <w:tcPr>
            <w:tcW w:w="492" w:type="pct"/>
            <w:tcBorders>
              <w:top w:val="dotted" w:sz="4" w:space="0" w:color="auto"/>
            </w:tcBorders>
            <w:hideMark/>
          </w:tcPr>
          <w:p w14:paraId="618895EC" w14:textId="77777777" w:rsidR="00797E49" w:rsidRPr="00E51C61" w:rsidRDefault="00797E49" w:rsidP="00E51C61">
            <w:pPr>
              <w:snapToGrid w:val="0"/>
              <w:spacing w:line="220" w:lineRule="exact"/>
              <w:jc w:val="center"/>
              <w:rPr>
                <w:sz w:val="16"/>
                <w:szCs w:val="16"/>
              </w:rPr>
            </w:pPr>
            <w:r w:rsidRPr="00E51C61">
              <w:rPr>
                <w:rFonts w:hint="eastAsia"/>
                <w:sz w:val="16"/>
                <w:szCs w:val="16"/>
              </w:rPr>
              <w:t>8</w:t>
            </w:r>
          </w:p>
        </w:tc>
        <w:tc>
          <w:tcPr>
            <w:tcW w:w="492" w:type="pct"/>
            <w:tcBorders>
              <w:top w:val="dotted" w:sz="4" w:space="0" w:color="auto"/>
            </w:tcBorders>
            <w:hideMark/>
          </w:tcPr>
          <w:p w14:paraId="4FEC7951" w14:textId="77777777" w:rsidR="00797E49" w:rsidRPr="00E51C61" w:rsidRDefault="00797E49" w:rsidP="00E51C61">
            <w:pPr>
              <w:snapToGrid w:val="0"/>
              <w:spacing w:line="220" w:lineRule="exact"/>
              <w:jc w:val="center"/>
              <w:rPr>
                <w:sz w:val="16"/>
                <w:szCs w:val="16"/>
              </w:rPr>
            </w:pPr>
            <w:r w:rsidRPr="00E51C61">
              <w:rPr>
                <w:rFonts w:hint="eastAsia"/>
                <w:sz w:val="16"/>
                <w:szCs w:val="16"/>
              </w:rPr>
              <w:t>※４</w:t>
            </w:r>
          </w:p>
        </w:tc>
        <w:tc>
          <w:tcPr>
            <w:tcW w:w="395" w:type="pct"/>
            <w:tcBorders>
              <w:top w:val="dotted" w:sz="4" w:space="0" w:color="auto"/>
            </w:tcBorders>
            <w:hideMark/>
          </w:tcPr>
          <w:p w14:paraId="3DF6F88F" w14:textId="77777777" w:rsidR="00797E49" w:rsidRPr="00E51C61" w:rsidRDefault="00797E49" w:rsidP="00E51C61">
            <w:pPr>
              <w:snapToGrid w:val="0"/>
              <w:spacing w:line="220" w:lineRule="exact"/>
              <w:jc w:val="left"/>
              <w:rPr>
                <w:sz w:val="16"/>
                <w:szCs w:val="16"/>
              </w:rPr>
            </w:pPr>
            <w:r w:rsidRPr="00E51C61">
              <w:rPr>
                <w:rFonts w:hint="eastAsia"/>
                <w:sz w:val="16"/>
                <w:szCs w:val="16"/>
              </w:rPr>
              <w:t xml:space="preserve">　</w:t>
            </w:r>
          </w:p>
        </w:tc>
        <w:tc>
          <w:tcPr>
            <w:tcW w:w="493" w:type="pct"/>
            <w:tcBorders>
              <w:top w:val="dotted" w:sz="4" w:space="0" w:color="auto"/>
            </w:tcBorders>
            <w:hideMark/>
          </w:tcPr>
          <w:p w14:paraId="46AA6183" w14:textId="77777777" w:rsidR="00797E49" w:rsidRPr="00E51C61" w:rsidRDefault="00797E49" w:rsidP="00E51C61">
            <w:pPr>
              <w:snapToGrid w:val="0"/>
              <w:spacing w:line="220" w:lineRule="exact"/>
              <w:jc w:val="left"/>
              <w:rPr>
                <w:sz w:val="16"/>
                <w:szCs w:val="16"/>
              </w:rPr>
            </w:pPr>
            <w:r w:rsidRPr="00E51C61">
              <w:rPr>
                <w:rFonts w:hint="eastAsia"/>
                <w:sz w:val="16"/>
                <w:szCs w:val="16"/>
              </w:rPr>
              <w:t xml:space="preserve">　</w:t>
            </w:r>
          </w:p>
        </w:tc>
      </w:tr>
      <w:tr w:rsidR="00C6451B" w:rsidRPr="00C6451B" w14:paraId="1A36EF2F" w14:textId="77777777" w:rsidTr="00797E49">
        <w:trPr>
          <w:trHeight w:val="57"/>
        </w:trPr>
        <w:tc>
          <w:tcPr>
            <w:tcW w:w="2752" w:type="pct"/>
            <w:gridSpan w:val="2"/>
            <w:tcBorders>
              <w:bottom w:val="nil"/>
            </w:tcBorders>
            <w:hideMark/>
          </w:tcPr>
          <w:p w14:paraId="6C5B67F5" w14:textId="77777777" w:rsidR="00C6451B" w:rsidRPr="00E51C61" w:rsidRDefault="00C6451B" w:rsidP="00E51C61">
            <w:pPr>
              <w:snapToGrid w:val="0"/>
              <w:spacing w:line="220" w:lineRule="exact"/>
              <w:jc w:val="left"/>
              <w:rPr>
                <w:rFonts w:ascii="ＭＳ ゴシック" w:eastAsia="ＭＳ ゴシック" w:hAnsi="ＭＳ ゴシック"/>
                <w:sz w:val="16"/>
                <w:szCs w:val="16"/>
              </w:rPr>
            </w:pPr>
            <w:r w:rsidRPr="00E51C61">
              <w:rPr>
                <w:rFonts w:ascii="ＭＳ ゴシック" w:eastAsia="ＭＳ ゴシック" w:hAnsi="ＭＳ ゴシック" w:hint="eastAsia"/>
                <w:sz w:val="16"/>
                <w:szCs w:val="16"/>
              </w:rPr>
              <w:t>⑦　独創性</w:t>
            </w:r>
          </w:p>
        </w:tc>
        <w:tc>
          <w:tcPr>
            <w:tcW w:w="375" w:type="pct"/>
            <w:tcBorders>
              <w:bottom w:val="dotted" w:sz="4" w:space="0" w:color="auto"/>
            </w:tcBorders>
            <w:hideMark/>
          </w:tcPr>
          <w:p w14:paraId="09B01F36" w14:textId="1EB976A9" w:rsidR="00C6451B" w:rsidRPr="00E51C61" w:rsidRDefault="00C6451B" w:rsidP="00E51C61">
            <w:pPr>
              <w:snapToGrid w:val="0"/>
              <w:spacing w:line="220" w:lineRule="exact"/>
              <w:jc w:val="center"/>
              <w:rPr>
                <w:rFonts w:ascii="ＭＳ ゴシック" w:eastAsia="ＭＳ ゴシック" w:hAnsi="ＭＳ ゴシック"/>
                <w:sz w:val="16"/>
                <w:szCs w:val="16"/>
              </w:rPr>
            </w:pPr>
          </w:p>
        </w:tc>
        <w:tc>
          <w:tcPr>
            <w:tcW w:w="492" w:type="pct"/>
            <w:tcBorders>
              <w:bottom w:val="dotted" w:sz="4" w:space="0" w:color="auto"/>
            </w:tcBorders>
            <w:hideMark/>
          </w:tcPr>
          <w:p w14:paraId="44AA222C" w14:textId="77777777" w:rsidR="00C6451B" w:rsidRPr="00E51C61" w:rsidRDefault="00C6451B" w:rsidP="00E51C61">
            <w:pPr>
              <w:snapToGrid w:val="0"/>
              <w:spacing w:line="220" w:lineRule="exact"/>
              <w:jc w:val="center"/>
              <w:rPr>
                <w:rFonts w:ascii="ＭＳ ゴシック" w:eastAsia="ＭＳ ゴシック" w:hAnsi="ＭＳ ゴシック"/>
                <w:sz w:val="16"/>
                <w:szCs w:val="16"/>
              </w:rPr>
            </w:pPr>
            <w:r w:rsidRPr="00E51C61">
              <w:rPr>
                <w:rFonts w:ascii="ＭＳ ゴシック" w:eastAsia="ＭＳ ゴシック" w:hAnsi="ＭＳ ゴシック" w:hint="eastAsia"/>
                <w:sz w:val="16"/>
                <w:szCs w:val="16"/>
              </w:rPr>
              <w:t>10</w:t>
            </w:r>
          </w:p>
        </w:tc>
        <w:tc>
          <w:tcPr>
            <w:tcW w:w="492" w:type="pct"/>
            <w:tcBorders>
              <w:bottom w:val="dotted" w:sz="4" w:space="0" w:color="auto"/>
            </w:tcBorders>
            <w:hideMark/>
          </w:tcPr>
          <w:p w14:paraId="4DEDDDBB" w14:textId="4C0A06BD" w:rsidR="00C6451B" w:rsidRPr="00E51C61" w:rsidRDefault="00C6451B" w:rsidP="00E51C61">
            <w:pPr>
              <w:snapToGrid w:val="0"/>
              <w:spacing w:line="220" w:lineRule="exact"/>
              <w:jc w:val="center"/>
              <w:rPr>
                <w:rFonts w:ascii="ＭＳ ゴシック" w:eastAsia="ＭＳ ゴシック" w:hAnsi="ＭＳ ゴシック"/>
                <w:sz w:val="16"/>
                <w:szCs w:val="16"/>
              </w:rPr>
            </w:pPr>
          </w:p>
        </w:tc>
        <w:tc>
          <w:tcPr>
            <w:tcW w:w="395" w:type="pct"/>
            <w:tcBorders>
              <w:bottom w:val="dotted" w:sz="4" w:space="0" w:color="auto"/>
            </w:tcBorders>
            <w:hideMark/>
          </w:tcPr>
          <w:p w14:paraId="3960306B" w14:textId="77777777" w:rsidR="00C6451B" w:rsidRPr="00E51C61" w:rsidRDefault="00C6451B" w:rsidP="00E51C61">
            <w:pPr>
              <w:snapToGrid w:val="0"/>
              <w:spacing w:line="220" w:lineRule="exact"/>
              <w:jc w:val="left"/>
              <w:rPr>
                <w:sz w:val="16"/>
                <w:szCs w:val="16"/>
              </w:rPr>
            </w:pPr>
            <w:r w:rsidRPr="00E51C61">
              <w:rPr>
                <w:rFonts w:hint="eastAsia"/>
                <w:sz w:val="16"/>
                <w:szCs w:val="16"/>
              </w:rPr>
              <w:t xml:space="preserve">　</w:t>
            </w:r>
          </w:p>
        </w:tc>
        <w:tc>
          <w:tcPr>
            <w:tcW w:w="493" w:type="pct"/>
            <w:tcBorders>
              <w:bottom w:val="dotted" w:sz="4" w:space="0" w:color="auto"/>
            </w:tcBorders>
            <w:hideMark/>
          </w:tcPr>
          <w:p w14:paraId="3A2E3869" w14:textId="77777777" w:rsidR="00C6451B" w:rsidRPr="00E51C61" w:rsidRDefault="00C6451B" w:rsidP="00E51C61">
            <w:pPr>
              <w:snapToGrid w:val="0"/>
              <w:spacing w:line="220" w:lineRule="exact"/>
              <w:jc w:val="left"/>
              <w:rPr>
                <w:sz w:val="16"/>
                <w:szCs w:val="16"/>
              </w:rPr>
            </w:pPr>
            <w:r w:rsidRPr="00E51C61">
              <w:rPr>
                <w:rFonts w:hint="eastAsia"/>
                <w:sz w:val="16"/>
                <w:szCs w:val="16"/>
              </w:rPr>
              <w:t xml:space="preserve">　</w:t>
            </w:r>
          </w:p>
        </w:tc>
      </w:tr>
      <w:tr w:rsidR="00C6451B" w:rsidRPr="00C6451B" w14:paraId="0D19BCE2" w14:textId="77777777" w:rsidTr="00797E49">
        <w:trPr>
          <w:trHeight w:val="57"/>
        </w:trPr>
        <w:tc>
          <w:tcPr>
            <w:tcW w:w="130" w:type="pct"/>
            <w:tcBorders>
              <w:top w:val="nil"/>
              <w:right w:val="dotted" w:sz="4" w:space="0" w:color="auto"/>
            </w:tcBorders>
            <w:hideMark/>
          </w:tcPr>
          <w:p w14:paraId="4882AC26" w14:textId="77777777" w:rsidR="00C6451B" w:rsidRPr="00E51C61" w:rsidRDefault="00C6451B" w:rsidP="00E51C61">
            <w:pPr>
              <w:snapToGrid w:val="0"/>
              <w:spacing w:line="240" w:lineRule="exact"/>
              <w:jc w:val="left"/>
              <w:rPr>
                <w:sz w:val="16"/>
                <w:szCs w:val="16"/>
              </w:rPr>
            </w:pPr>
            <w:r w:rsidRPr="00E51C61">
              <w:rPr>
                <w:rFonts w:hint="eastAsia"/>
                <w:sz w:val="16"/>
                <w:szCs w:val="16"/>
              </w:rPr>
              <w:t xml:space="preserve">　</w:t>
            </w:r>
          </w:p>
        </w:tc>
        <w:tc>
          <w:tcPr>
            <w:tcW w:w="2622" w:type="pct"/>
            <w:tcBorders>
              <w:top w:val="dotted" w:sz="4" w:space="0" w:color="auto"/>
              <w:left w:val="dotted" w:sz="4" w:space="0" w:color="auto"/>
            </w:tcBorders>
            <w:hideMark/>
          </w:tcPr>
          <w:p w14:paraId="581311FC" w14:textId="77777777" w:rsidR="00C6451B" w:rsidRPr="00E51C61" w:rsidRDefault="00C6451B" w:rsidP="00E51C61">
            <w:pPr>
              <w:snapToGrid w:val="0"/>
              <w:spacing w:line="220" w:lineRule="exact"/>
              <w:jc w:val="left"/>
              <w:rPr>
                <w:sz w:val="16"/>
                <w:szCs w:val="16"/>
              </w:rPr>
            </w:pPr>
            <w:r w:rsidRPr="00E51C61">
              <w:rPr>
                <w:rFonts w:hint="eastAsia"/>
                <w:sz w:val="16"/>
                <w:szCs w:val="16"/>
              </w:rPr>
              <w:t>・　創意工夫のある提案内容があるか。</w:t>
            </w:r>
          </w:p>
        </w:tc>
        <w:tc>
          <w:tcPr>
            <w:tcW w:w="375" w:type="pct"/>
            <w:tcBorders>
              <w:top w:val="dotted" w:sz="4" w:space="0" w:color="auto"/>
            </w:tcBorders>
            <w:hideMark/>
          </w:tcPr>
          <w:p w14:paraId="6EA5C4C4" w14:textId="37B1563B" w:rsidR="00C6451B" w:rsidRPr="00E51C61" w:rsidRDefault="00C6451B" w:rsidP="00E51C61">
            <w:pPr>
              <w:snapToGrid w:val="0"/>
              <w:spacing w:line="220" w:lineRule="exact"/>
              <w:jc w:val="center"/>
              <w:rPr>
                <w:sz w:val="16"/>
                <w:szCs w:val="16"/>
              </w:rPr>
            </w:pPr>
          </w:p>
        </w:tc>
        <w:tc>
          <w:tcPr>
            <w:tcW w:w="492" w:type="pct"/>
            <w:tcBorders>
              <w:top w:val="dotted" w:sz="4" w:space="0" w:color="auto"/>
            </w:tcBorders>
            <w:hideMark/>
          </w:tcPr>
          <w:p w14:paraId="687A7356" w14:textId="77777777" w:rsidR="00C6451B" w:rsidRPr="00E51C61" w:rsidRDefault="00C6451B" w:rsidP="00E51C61">
            <w:pPr>
              <w:snapToGrid w:val="0"/>
              <w:spacing w:line="220" w:lineRule="exact"/>
              <w:jc w:val="center"/>
              <w:rPr>
                <w:sz w:val="16"/>
                <w:szCs w:val="16"/>
              </w:rPr>
            </w:pPr>
            <w:r w:rsidRPr="00E51C61">
              <w:rPr>
                <w:rFonts w:hint="eastAsia"/>
                <w:sz w:val="16"/>
                <w:szCs w:val="16"/>
              </w:rPr>
              <w:t>10</w:t>
            </w:r>
          </w:p>
        </w:tc>
        <w:tc>
          <w:tcPr>
            <w:tcW w:w="492" w:type="pct"/>
            <w:tcBorders>
              <w:top w:val="dotted" w:sz="4" w:space="0" w:color="auto"/>
            </w:tcBorders>
            <w:hideMark/>
          </w:tcPr>
          <w:p w14:paraId="3CA785E1" w14:textId="77777777" w:rsidR="00C6451B" w:rsidRPr="00E51C61" w:rsidRDefault="00C6451B" w:rsidP="00E51C61">
            <w:pPr>
              <w:snapToGrid w:val="0"/>
              <w:spacing w:line="220" w:lineRule="exact"/>
              <w:jc w:val="center"/>
              <w:rPr>
                <w:sz w:val="16"/>
                <w:szCs w:val="16"/>
              </w:rPr>
            </w:pPr>
            <w:r w:rsidRPr="00E51C61">
              <w:rPr>
                <w:rFonts w:hint="eastAsia"/>
                <w:sz w:val="16"/>
                <w:szCs w:val="16"/>
              </w:rPr>
              <w:t>0～10</w:t>
            </w:r>
          </w:p>
        </w:tc>
        <w:tc>
          <w:tcPr>
            <w:tcW w:w="395" w:type="pct"/>
            <w:tcBorders>
              <w:top w:val="dotted" w:sz="4" w:space="0" w:color="auto"/>
            </w:tcBorders>
            <w:hideMark/>
          </w:tcPr>
          <w:p w14:paraId="01C7E833" w14:textId="77777777" w:rsidR="00C6451B" w:rsidRPr="00E51C61" w:rsidRDefault="00C6451B" w:rsidP="00E51C61">
            <w:pPr>
              <w:snapToGrid w:val="0"/>
              <w:spacing w:line="220" w:lineRule="exact"/>
              <w:jc w:val="left"/>
              <w:rPr>
                <w:sz w:val="16"/>
                <w:szCs w:val="16"/>
              </w:rPr>
            </w:pPr>
            <w:r w:rsidRPr="00E51C61">
              <w:rPr>
                <w:rFonts w:hint="eastAsia"/>
                <w:sz w:val="16"/>
                <w:szCs w:val="16"/>
              </w:rPr>
              <w:t xml:space="preserve">　</w:t>
            </w:r>
          </w:p>
        </w:tc>
        <w:tc>
          <w:tcPr>
            <w:tcW w:w="493" w:type="pct"/>
            <w:tcBorders>
              <w:top w:val="dotted" w:sz="4" w:space="0" w:color="auto"/>
            </w:tcBorders>
            <w:hideMark/>
          </w:tcPr>
          <w:p w14:paraId="6D23AFBC" w14:textId="77777777" w:rsidR="00C6451B" w:rsidRPr="00E51C61" w:rsidRDefault="00C6451B" w:rsidP="00E51C61">
            <w:pPr>
              <w:snapToGrid w:val="0"/>
              <w:spacing w:line="220" w:lineRule="exact"/>
              <w:jc w:val="left"/>
              <w:rPr>
                <w:sz w:val="16"/>
                <w:szCs w:val="16"/>
              </w:rPr>
            </w:pPr>
            <w:r w:rsidRPr="00E51C61">
              <w:rPr>
                <w:rFonts w:hint="eastAsia"/>
                <w:sz w:val="16"/>
                <w:szCs w:val="16"/>
              </w:rPr>
              <w:t xml:space="preserve">　</w:t>
            </w:r>
          </w:p>
        </w:tc>
      </w:tr>
      <w:tr w:rsidR="00C6451B" w:rsidRPr="00C6451B" w14:paraId="74443E5F" w14:textId="77777777" w:rsidTr="00797E49">
        <w:trPr>
          <w:trHeight w:val="57"/>
        </w:trPr>
        <w:tc>
          <w:tcPr>
            <w:tcW w:w="2752" w:type="pct"/>
            <w:gridSpan w:val="2"/>
            <w:tcBorders>
              <w:bottom w:val="nil"/>
            </w:tcBorders>
            <w:hideMark/>
          </w:tcPr>
          <w:p w14:paraId="2F6FDEC7" w14:textId="77777777" w:rsidR="00C6451B" w:rsidRPr="00E51C61" w:rsidRDefault="00C6451B" w:rsidP="00E51C61">
            <w:pPr>
              <w:snapToGrid w:val="0"/>
              <w:spacing w:line="220" w:lineRule="exact"/>
              <w:jc w:val="left"/>
              <w:rPr>
                <w:rFonts w:ascii="ＭＳ ゴシック" w:eastAsia="ＭＳ ゴシック" w:hAnsi="ＭＳ ゴシック"/>
                <w:sz w:val="16"/>
                <w:szCs w:val="16"/>
              </w:rPr>
            </w:pPr>
            <w:r w:rsidRPr="00E51C61">
              <w:rPr>
                <w:rFonts w:ascii="ＭＳ ゴシック" w:eastAsia="ＭＳ ゴシック" w:hAnsi="ＭＳ ゴシック" w:hint="eastAsia"/>
                <w:sz w:val="16"/>
                <w:szCs w:val="16"/>
              </w:rPr>
              <w:t>⑧　経費処理の適正性</w:t>
            </w:r>
          </w:p>
        </w:tc>
        <w:tc>
          <w:tcPr>
            <w:tcW w:w="375" w:type="pct"/>
            <w:tcBorders>
              <w:bottom w:val="dotted" w:sz="4" w:space="0" w:color="auto"/>
            </w:tcBorders>
            <w:hideMark/>
          </w:tcPr>
          <w:p w14:paraId="71C2465E" w14:textId="2945D98C" w:rsidR="00C6451B" w:rsidRPr="00E51C61" w:rsidRDefault="00C6451B" w:rsidP="00E51C61">
            <w:pPr>
              <w:snapToGrid w:val="0"/>
              <w:spacing w:line="220" w:lineRule="exact"/>
              <w:jc w:val="center"/>
              <w:rPr>
                <w:rFonts w:ascii="ＭＳ ゴシック" w:eastAsia="ＭＳ ゴシック" w:hAnsi="ＭＳ ゴシック"/>
                <w:sz w:val="16"/>
                <w:szCs w:val="16"/>
              </w:rPr>
            </w:pPr>
          </w:p>
        </w:tc>
        <w:tc>
          <w:tcPr>
            <w:tcW w:w="492" w:type="pct"/>
            <w:tcBorders>
              <w:bottom w:val="dotted" w:sz="4" w:space="0" w:color="auto"/>
            </w:tcBorders>
            <w:hideMark/>
          </w:tcPr>
          <w:p w14:paraId="45126854" w14:textId="77777777" w:rsidR="00C6451B" w:rsidRPr="00E51C61" w:rsidRDefault="00C6451B" w:rsidP="00E51C61">
            <w:pPr>
              <w:snapToGrid w:val="0"/>
              <w:spacing w:line="220" w:lineRule="exact"/>
              <w:jc w:val="center"/>
              <w:rPr>
                <w:rFonts w:ascii="ＭＳ ゴシック" w:eastAsia="ＭＳ ゴシック" w:hAnsi="ＭＳ ゴシック"/>
                <w:sz w:val="16"/>
                <w:szCs w:val="16"/>
              </w:rPr>
            </w:pPr>
            <w:r w:rsidRPr="00E51C61">
              <w:rPr>
                <w:rFonts w:ascii="ＭＳ ゴシック" w:eastAsia="ＭＳ ゴシック" w:hAnsi="ＭＳ ゴシック" w:hint="eastAsia"/>
                <w:sz w:val="16"/>
                <w:szCs w:val="16"/>
              </w:rPr>
              <w:t>10</w:t>
            </w:r>
          </w:p>
        </w:tc>
        <w:tc>
          <w:tcPr>
            <w:tcW w:w="492" w:type="pct"/>
            <w:tcBorders>
              <w:bottom w:val="dotted" w:sz="4" w:space="0" w:color="auto"/>
            </w:tcBorders>
            <w:hideMark/>
          </w:tcPr>
          <w:p w14:paraId="6E3932CF" w14:textId="77B7879A" w:rsidR="00C6451B" w:rsidRPr="00E51C61" w:rsidRDefault="00C6451B" w:rsidP="00E51C61">
            <w:pPr>
              <w:snapToGrid w:val="0"/>
              <w:spacing w:line="220" w:lineRule="exact"/>
              <w:jc w:val="center"/>
              <w:rPr>
                <w:sz w:val="16"/>
                <w:szCs w:val="16"/>
              </w:rPr>
            </w:pPr>
          </w:p>
        </w:tc>
        <w:tc>
          <w:tcPr>
            <w:tcW w:w="395" w:type="pct"/>
            <w:tcBorders>
              <w:bottom w:val="dotted" w:sz="4" w:space="0" w:color="auto"/>
            </w:tcBorders>
            <w:hideMark/>
          </w:tcPr>
          <w:p w14:paraId="235F164D" w14:textId="77777777" w:rsidR="00C6451B" w:rsidRPr="00E51C61" w:rsidRDefault="00C6451B" w:rsidP="00E51C61">
            <w:pPr>
              <w:snapToGrid w:val="0"/>
              <w:spacing w:line="220" w:lineRule="exact"/>
              <w:jc w:val="left"/>
              <w:rPr>
                <w:sz w:val="16"/>
                <w:szCs w:val="16"/>
              </w:rPr>
            </w:pPr>
            <w:r w:rsidRPr="00E51C61">
              <w:rPr>
                <w:rFonts w:hint="eastAsia"/>
                <w:sz w:val="16"/>
                <w:szCs w:val="16"/>
              </w:rPr>
              <w:t xml:space="preserve">　</w:t>
            </w:r>
          </w:p>
        </w:tc>
        <w:tc>
          <w:tcPr>
            <w:tcW w:w="493" w:type="pct"/>
            <w:tcBorders>
              <w:bottom w:val="dotted" w:sz="4" w:space="0" w:color="auto"/>
            </w:tcBorders>
            <w:hideMark/>
          </w:tcPr>
          <w:p w14:paraId="11E75F6B" w14:textId="77777777" w:rsidR="00C6451B" w:rsidRPr="00E51C61" w:rsidRDefault="00C6451B" w:rsidP="00E51C61">
            <w:pPr>
              <w:snapToGrid w:val="0"/>
              <w:spacing w:line="220" w:lineRule="exact"/>
              <w:jc w:val="left"/>
              <w:rPr>
                <w:sz w:val="16"/>
                <w:szCs w:val="16"/>
              </w:rPr>
            </w:pPr>
            <w:r w:rsidRPr="00E51C61">
              <w:rPr>
                <w:rFonts w:hint="eastAsia"/>
                <w:sz w:val="16"/>
                <w:szCs w:val="16"/>
              </w:rPr>
              <w:t xml:space="preserve">　</w:t>
            </w:r>
          </w:p>
        </w:tc>
      </w:tr>
      <w:tr w:rsidR="00797E49" w:rsidRPr="00C6451B" w14:paraId="761E0B15" w14:textId="77777777" w:rsidTr="00797E49">
        <w:trPr>
          <w:trHeight w:val="20"/>
        </w:trPr>
        <w:tc>
          <w:tcPr>
            <w:tcW w:w="130" w:type="pct"/>
            <w:vMerge w:val="restart"/>
            <w:tcBorders>
              <w:top w:val="nil"/>
              <w:right w:val="dotted" w:sz="4" w:space="0" w:color="auto"/>
            </w:tcBorders>
            <w:hideMark/>
          </w:tcPr>
          <w:p w14:paraId="51896317" w14:textId="77777777" w:rsidR="00797E49" w:rsidRPr="00E51C61" w:rsidRDefault="00797E49" w:rsidP="00E51C61">
            <w:pPr>
              <w:snapToGrid w:val="0"/>
              <w:spacing w:line="240" w:lineRule="exact"/>
              <w:jc w:val="left"/>
              <w:rPr>
                <w:sz w:val="16"/>
                <w:szCs w:val="16"/>
              </w:rPr>
            </w:pPr>
            <w:r w:rsidRPr="00E51C61">
              <w:rPr>
                <w:rFonts w:hint="eastAsia"/>
                <w:sz w:val="16"/>
                <w:szCs w:val="16"/>
              </w:rPr>
              <w:t xml:space="preserve">　</w:t>
            </w:r>
          </w:p>
          <w:p w14:paraId="7919ACAF" w14:textId="1EAB5208" w:rsidR="00797E49" w:rsidRPr="00E51C61" w:rsidRDefault="00797E49" w:rsidP="00E51C61">
            <w:pPr>
              <w:snapToGrid w:val="0"/>
              <w:spacing w:line="240" w:lineRule="exact"/>
              <w:jc w:val="left"/>
              <w:rPr>
                <w:sz w:val="16"/>
                <w:szCs w:val="16"/>
              </w:rPr>
            </w:pPr>
            <w:r w:rsidRPr="00E51C61">
              <w:rPr>
                <w:rFonts w:hint="eastAsia"/>
                <w:sz w:val="16"/>
                <w:szCs w:val="16"/>
              </w:rPr>
              <w:t xml:space="preserve">　</w:t>
            </w:r>
          </w:p>
        </w:tc>
        <w:tc>
          <w:tcPr>
            <w:tcW w:w="2622" w:type="pct"/>
            <w:tcBorders>
              <w:top w:val="dotted" w:sz="4" w:space="0" w:color="auto"/>
              <w:left w:val="dotted" w:sz="4" w:space="0" w:color="auto"/>
              <w:bottom w:val="dotted" w:sz="4" w:space="0" w:color="auto"/>
            </w:tcBorders>
            <w:hideMark/>
          </w:tcPr>
          <w:p w14:paraId="69029E3F" w14:textId="77777777" w:rsidR="00797E49" w:rsidRPr="00E51C61" w:rsidRDefault="00797E49" w:rsidP="00E51C61">
            <w:pPr>
              <w:snapToGrid w:val="0"/>
              <w:spacing w:line="220" w:lineRule="exact"/>
              <w:jc w:val="left"/>
              <w:rPr>
                <w:sz w:val="16"/>
                <w:szCs w:val="16"/>
              </w:rPr>
            </w:pPr>
            <w:r w:rsidRPr="00E51C61">
              <w:rPr>
                <w:rFonts w:hint="eastAsia"/>
                <w:sz w:val="16"/>
                <w:szCs w:val="16"/>
              </w:rPr>
              <w:t>・　経費の積算に無駄がなく妥当であるか。</w:t>
            </w:r>
          </w:p>
        </w:tc>
        <w:tc>
          <w:tcPr>
            <w:tcW w:w="375" w:type="pct"/>
            <w:tcBorders>
              <w:top w:val="dotted" w:sz="4" w:space="0" w:color="auto"/>
              <w:bottom w:val="dotted" w:sz="4" w:space="0" w:color="auto"/>
            </w:tcBorders>
            <w:hideMark/>
          </w:tcPr>
          <w:p w14:paraId="247DCDA6" w14:textId="56DA248B" w:rsidR="00797E49" w:rsidRPr="00E51C61" w:rsidRDefault="00797E49" w:rsidP="00E51C61">
            <w:pPr>
              <w:snapToGrid w:val="0"/>
              <w:spacing w:line="220" w:lineRule="exact"/>
              <w:jc w:val="center"/>
              <w:rPr>
                <w:sz w:val="16"/>
                <w:szCs w:val="16"/>
              </w:rPr>
            </w:pPr>
          </w:p>
        </w:tc>
        <w:tc>
          <w:tcPr>
            <w:tcW w:w="492" w:type="pct"/>
            <w:tcBorders>
              <w:top w:val="dotted" w:sz="4" w:space="0" w:color="auto"/>
              <w:bottom w:val="dotted" w:sz="4" w:space="0" w:color="auto"/>
            </w:tcBorders>
            <w:hideMark/>
          </w:tcPr>
          <w:p w14:paraId="09472F53" w14:textId="77777777" w:rsidR="00797E49" w:rsidRPr="00E51C61" w:rsidRDefault="00797E49" w:rsidP="00E51C61">
            <w:pPr>
              <w:snapToGrid w:val="0"/>
              <w:spacing w:line="220" w:lineRule="exact"/>
              <w:jc w:val="center"/>
              <w:rPr>
                <w:sz w:val="16"/>
                <w:szCs w:val="16"/>
              </w:rPr>
            </w:pPr>
            <w:r w:rsidRPr="00E51C61">
              <w:rPr>
                <w:rFonts w:hint="eastAsia"/>
                <w:sz w:val="16"/>
                <w:szCs w:val="16"/>
              </w:rPr>
              <w:t>5</w:t>
            </w:r>
          </w:p>
        </w:tc>
        <w:tc>
          <w:tcPr>
            <w:tcW w:w="492" w:type="pct"/>
            <w:tcBorders>
              <w:top w:val="dotted" w:sz="4" w:space="0" w:color="auto"/>
              <w:bottom w:val="dotted" w:sz="4" w:space="0" w:color="auto"/>
            </w:tcBorders>
            <w:hideMark/>
          </w:tcPr>
          <w:p w14:paraId="0AEF4AB6" w14:textId="77777777" w:rsidR="00797E49" w:rsidRPr="00E51C61" w:rsidRDefault="00797E49" w:rsidP="00E51C61">
            <w:pPr>
              <w:snapToGrid w:val="0"/>
              <w:spacing w:line="220" w:lineRule="exact"/>
              <w:jc w:val="center"/>
              <w:rPr>
                <w:sz w:val="16"/>
                <w:szCs w:val="16"/>
              </w:rPr>
            </w:pPr>
            <w:r w:rsidRPr="00E51C61">
              <w:rPr>
                <w:rFonts w:hint="eastAsia"/>
                <w:sz w:val="16"/>
                <w:szCs w:val="16"/>
              </w:rPr>
              <w:t>1,3,5</w:t>
            </w:r>
          </w:p>
        </w:tc>
        <w:tc>
          <w:tcPr>
            <w:tcW w:w="395" w:type="pct"/>
            <w:tcBorders>
              <w:top w:val="dotted" w:sz="4" w:space="0" w:color="auto"/>
              <w:bottom w:val="dotted" w:sz="4" w:space="0" w:color="auto"/>
            </w:tcBorders>
            <w:hideMark/>
          </w:tcPr>
          <w:p w14:paraId="1911ED81" w14:textId="77777777" w:rsidR="00797E49" w:rsidRPr="00E51C61" w:rsidRDefault="00797E49" w:rsidP="00E51C61">
            <w:pPr>
              <w:snapToGrid w:val="0"/>
              <w:spacing w:line="220" w:lineRule="exact"/>
              <w:jc w:val="left"/>
              <w:rPr>
                <w:sz w:val="16"/>
                <w:szCs w:val="16"/>
              </w:rPr>
            </w:pPr>
            <w:r w:rsidRPr="00E51C61">
              <w:rPr>
                <w:rFonts w:hint="eastAsia"/>
                <w:sz w:val="16"/>
                <w:szCs w:val="16"/>
              </w:rPr>
              <w:t xml:space="preserve">　</w:t>
            </w:r>
          </w:p>
        </w:tc>
        <w:tc>
          <w:tcPr>
            <w:tcW w:w="493" w:type="pct"/>
            <w:tcBorders>
              <w:top w:val="dotted" w:sz="4" w:space="0" w:color="auto"/>
              <w:bottom w:val="dotted" w:sz="4" w:space="0" w:color="auto"/>
            </w:tcBorders>
            <w:hideMark/>
          </w:tcPr>
          <w:p w14:paraId="5FD128FB" w14:textId="77777777" w:rsidR="00797E49" w:rsidRPr="00E51C61" w:rsidRDefault="00797E49" w:rsidP="00E51C61">
            <w:pPr>
              <w:snapToGrid w:val="0"/>
              <w:spacing w:line="220" w:lineRule="exact"/>
              <w:jc w:val="left"/>
              <w:rPr>
                <w:sz w:val="16"/>
                <w:szCs w:val="16"/>
              </w:rPr>
            </w:pPr>
            <w:r w:rsidRPr="00E51C61">
              <w:rPr>
                <w:rFonts w:hint="eastAsia"/>
                <w:sz w:val="16"/>
                <w:szCs w:val="16"/>
              </w:rPr>
              <w:t xml:space="preserve">　</w:t>
            </w:r>
          </w:p>
        </w:tc>
      </w:tr>
      <w:tr w:rsidR="00797E49" w:rsidRPr="00C6451B" w14:paraId="05B39715" w14:textId="77777777" w:rsidTr="003B634F">
        <w:trPr>
          <w:trHeight w:val="454"/>
        </w:trPr>
        <w:tc>
          <w:tcPr>
            <w:tcW w:w="130" w:type="pct"/>
            <w:vMerge/>
            <w:tcBorders>
              <w:top w:val="nil"/>
              <w:right w:val="dotted" w:sz="4" w:space="0" w:color="auto"/>
            </w:tcBorders>
            <w:hideMark/>
          </w:tcPr>
          <w:p w14:paraId="799C2607" w14:textId="343788D7" w:rsidR="00797E49" w:rsidRPr="00E51C61" w:rsidRDefault="00797E49" w:rsidP="00E51C61">
            <w:pPr>
              <w:snapToGrid w:val="0"/>
              <w:spacing w:line="240" w:lineRule="exact"/>
              <w:jc w:val="left"/>
              <w:rPr>
                <w:sz w:val="16"/>
                <w:szCs w:val="16"/>
              </w:rPr>
            </w:pPr>
          </w:p>
        </w:tc>
        <w:tc>
          <w:tcPr>
            <w:tcW w:w="2622" w:type="pct"/>
            <w:tcBorders>
              <w:top w:val="nil"/>
              <w:left w:val="dotted" w:sz="4" w:space="0" w:color="auto"/>
            </w:tcBorders>
            <w:hideMark/>
          </w:tcPr>
          <w:p w14:paraId="766BCF0E" w14:textId="77777777" w:rsidR="00797E49" w:rsidRPr="00E51C61" w:rsidRDefault="00797E49" w:rsidP="00E51C61">
            <w:pPr>
              <w:snapToGrid w:val="0"/>
              <w:spacing w:line="220" w:lineRule="exact"/>
              <w:ind w:left="147" w:hangingChars="100" w:hanging="147"/>
              <w:jc w:val="left"/>
              <w:rPr>
                <w:sz w:val="16"/>
                <w:szCs w:val="16"/>
              </w:rPr>
            </w:pPr>
            <w:r w:rsidRPr="00E51C61">
              <w:rPr>
                <w:rFonts w:hint="eastAsia"/>
                <w:sz w:val="16"/>
                <w:szCs w:val="16"/>
              </w:rPr>
              <w:t>・　本業務を行う上で適切な財政基盤、一般的な経理処理能力を有しているか。</w:t>
            </w:r>
          </w:p>
        </w:tc>
        <w:tc>
          <w:tcPr>
            <w:tcW w:w="375" w:type="pct"/>
            <w:tcBorders>
              <w:top w:val="dotted" w:sz="4" w:space="0" w:color="auto"/>
            </w:tcBorders>
            <w:hideMark/>
          </w:tcPr>
          <w:p w14:paraId="20F33750" w14:textId="09B8BD3E" w:rsidR="00797E49" w:rsidRPr="00E51C61" w:rsidRDefault="00797E49" w:rsidP="00E51C61">
            <w:pPr>
              <w:snapToGrid w:val="0"/>
              <w:spacing w:line="220" w:lineRule="exact"/>
              <w:jc w:val="center"/>
              <w:rPr>
                <w:sz w:val="16"/>
                <w:szCs w:val="16"/>
              </w:rPr>
            </w:pPr>
          </w:p>
        </w:tc>
        <w:tc>
          <w:tcPr>
            <w:tcW w:w="492" w:type="pct"/>
            <w:tcBorders>
              <w:top w:val="dotted" w:sz="4" w:space="0" w:color="auto"/>
            </w:tcBorders>
            <w:hideMark/>
          </w:tcPr>
          <w:p w14:paraId="2D9DA8D8" w14:textId="77777777" w:rsidR="00797E49" w:rsidRPr="00E51C61" w:rsidRDefault="00797E49" w:rsidP="00E51C61">
            <w:pPr>
              <w:snapToGrid w:val="0"/>
              <w:spacing w:line="220" w:lineRule="exact"/>
              <w:jc w:val="center"/>
              <w:rPr>
                <w:sz w:val="16"/>
                <w:szCs w:val="16"/>
              </w:rPr>
            </w:pPr>
            <w:r w:rsidRPr="00E51C61">
              <w:rPr>
                <w:rFonts w:hint="eastAsia"/>
                <w:sz w:val="16"/>
                <w:szCs w:val="16"/>
              </w:rPr>
              <w:t>5</w:t>
            </w:r>
          </w:p>
        </w:tc>
        <w:tc>
          <w:tcPr>
            <w:tcW w:w="492" w:type="pct"/>
            <w:tcBorders>
              <w:top w:val="dotted" w:sz="4" w:space="0" w:color="auto"/>
            </w:tcBorders>
            <w:hideMark/>
          </w:tcPr>
          <w:p w14:paraId="14632377" w14:textId="77777777" w:rsidR="00797E49" w:rsidRPr="00E51C61" w:rsidRDefault="00797E49" w:rsidP="00E51C61">
            <w:pPr>
              <w:snapToGrid w:val="0"/>
              <w:spacing w:line="220" w:lineRule="exact"/>
              <w:jc w:val="center"/>
              <w:rPr>
                <w:sz w:val="16"/>
                <w:szCs w:val="16"/>
              </w:rPr>
            </w:pPr>
            <w:r w:rsidRPr="00E51C61">
              <w:rPr>
                <w:rFonts w:hint="eastAsia"/>
                <w:sz w:val="16"/>
                <w:szCs w:val="16"/>
              </w:rPr>
              <w:t>1,3,5</w:t>
            </w:r>
          </w:p>
        </w:tc>
        <w:tc>
          <w:tcPr>
            <w:tcW w:w="395" w:type="pct"/>
            <w:tcBorders>
              <w:top w:val="dotted" w:sz="4" w:space="0" w:color="auto"/>
            </w:tcBorders>
            <w:hideMark/>
          </w:tcPr>
          <w:p w14:paraId="3A543A2A" w14:textId="77777777" w:rsidR="00797E49" w:rsidRPr="00E51C61" w:rsidRDefault="00797E49" w:rsidP="00E51C61">
            <w:pPr>
              <w:snapToGrid w:val="0"/>
              <w:spacing w:line="220" w:lineRule="exact"/>
              <w:jc w:val="left"/>
              <w:rPr>
                <w:sz w:val="16"/>
                <w:szCs w:val="16"/>
              </w:rPr>
            </w:pPr>
            <w:r w:rsidRPr="00E51C61">
              <w:rPr>
                <w:rFonts w:hint="eastAsia"/>
                <w:sz w:val="16"/>
                <w:szCs w:val="16"/>
              </w:rPr>
              <w:t xml:space="preserve">　</w:t>
            </w:r>
          </w:p>
        </w:tc>
        <w:tc>
          <w:tcPr>
            <w:tcW w:w="493" w:type="pct"/>
            <w:tcBorders>
              <w:top w:val="dotted" w:sz="4" w:space="0" w:color="auto"/>
            </w:tcBorders>
            <w:vAlign w:val="center"/>
            <w:hideMark/>
          </w:tcPr>
          <w:p w14:paraId="4C481DFF" w14:textId="0AB2D0FF" w:rsidR="00797E49" w:rsidRPr="00E51C61" w:rsidRDefault="003B634F" w:rsidP="003B634F">
            <w:pPr>
              <w:snapToGrid w:val="0"/>
              <w:spacing w:line="220" w:lineRule="exact"/>
              <w:ind w:leftChars="-48" w:left="-109" w:rightChars="-25" w:right="-57"/>
              <w:jc w:val="center"/>
              <w:rPr>
                <w:sz w:val="16"/>
                <w:szCs w:val="16"/>
              </w:rPr>
            </w:pPr>
            <w:r>
              <w:rPr>
                <w:rFonts w:hint="eastAsia"/>
                <w:sz w:val="16"/>
                <w:szCs w:val="16"/>
              </w:rPr>
              <w:t>３期分の決算書を添付</w:t>
            </w:r>
          </w:p>
        </w:tc>
      </w:tr>
      <w:tr w:rsidR="00C6451B" w:rsidRPr="00C6451B" w14:paraId="2312CCE0" w14:textId="77777777" w:rsidTr="003B634F">
        <w:trPr>
          <w:trHeight w:val="20"/>
        </w:trPr>
        <w:tc>
          <w:tcPr>
            <w:tcW w:w="2752" w:type="pct"/>
            <w:gridSpan w:val="2"/>
            <w:tcBorders>
              <w:bottom w:val="nil"/>
            </w:tcBorders>
            <w:hideMark/>
          </w:tcPr>
          <w:p w14:paraId="55B7B321" w14:textId="77777777" w:rsidR="00C6451B" w:rsidRPr="00E51C61" w:rsidRDefault="00C6451B" w:rsidP="00E51C61">
            <w:pPr>
              <w:snapToGrid w:val="0"/>
              <w:spacing w:line="220" w:lineRule="exact"/>
              <w:jc w:val="left"/>
              <w:rPr>
                <w:rFonts w:ascii="ＭＳ ゴシック" w:eastAsia="ＭＳ ゴシック" w:hAnsi="ＭＳ ゴシック"/>
                <w:sz w:val="16"/>
                <w:szCs w:val="16"/>
              </w:rPr>
            </w:pPr>
            <w:r w:rsidRPr="00E51C61">
              <w:rPr>
                <w:rFonts w:ascii="ＭＳ ゴシック" w:eastAsia="ＭＳ ゴシック" w:hAnsi="ＭＳ ゴシック" w:hint="eastAsia"/>
                <w:sz w:val="16"/>
                <w:szCs w:val="16"/>
              </w:rPr>
              <w:t>⑨　賃上げの実施を表明した企業等</w:t>
            </w:r>
          </w:p>
        </w:tc>
        <w:tc>
          <w:tcPr>
            <w:tcW w:w="375" w:type="pct"/>
            <w:tcBorders>
              <w:bottom w:val="dotted" w:sz="4" w:space="0" w:color="auto"/>
            </w:tcBorders>
            <w:hideMark/>
          </w:tcPr>
          <w:p w14:paraId="035FE32A" w14:textId="0F40B7B6" w:rsidR="00C6451B" w:rsidRPr="00E51C61" w:rsidRDefault="00C6451B" w:rsidP="00E51C61">
            <w:pPr>
              <w:snapToGrid w:val="0"/>
              <w:spacing w:line="220" w:lineRule="exact"/>
              <w:jc w:val="center"/>
              <w:rPr>
                <w:rFonts w:ascii="ＭＳ ゴシック" w:eastAsia="ＭＳ ゴシック" w:hAnsi="ＭＳ ゴシック"/>
                <w:sz w:val="16"/>
                <w:szCs w:val="16"/>
              </w:rPr>
            </w:pPr>
          </w:p>
        </w:tc>
        <w:tc>
          <w:tcPr>
            <w:tcW w:w="492" w:type="pct"/>
            <w:tcBorders>
              <w:bottom w:val="dotted" w:sz="4" w:space="0" w:color="auto"/>
            </w:tcBorders>
            <w:hideMark/>
          </w:tcPr>
          <w:p w14:paraId="109A847F" w14:textId="77777777" w:rsidR="00C6451B" w:rsidRPr="00E51C61" w:rsidRDefault="00C6451B" w:rsidP="00E51C61">
            <w:pPr>
              <w:snapToGrid w:val="0"/>
              <w:spacing w:line="220" w:lineRule="exact"/>
              <w:jc w:val="center"/>
              <w:rPr>
                <w:rFonts w:ascii="ＭＳ ゴシック" w:eastAsia="ＭＳ ゴシック" w:hAnsi="ＭＳ ゴシック"/>
                <w:sz w:val="16"/>
                <w:szCs w:val="16"/>
              </w:rPr>
            </w:pPr>
            <w:r w:rsidRPr="00E51C61">
              <w:rPr>
                <w:rFonts w:ascii="ＭＳ ゴシック" w:eastAsia="ＭＳ ゴシック" w:hAnsi="ＭＳ ゴシック" w:hint="eastAsia"/>
                <w:sz w:val="16"/>
                <w:szCs w:val="16"/>
              </w:rPr>
              <w:t>10</w:t>
            </w:r>
          </w:p>
        </w:tc>
        <w:tc>
          <w:tcPr>
            <w:tcW w:w="492" w:type="pct"/>
            <w:tcBorders>
              <w:bottom w:val="dotted" w:sz="4" w:space="0" w:color="auto"/>
            </w:tcBorders>
            <w:hideMark/>
          </w:tcPr>
          <w:p w14:paraId="12D9C57F" w14:textId="40D47FD5" w:rsidR="00C6451B" w:rsidRPr="00E51C61" w:rsidRDefault="00C6451B" w:rsidP="00E51C61">
            <w:pPr>
              <w:snapToGrid w:val="0"/>
              <w:spacing w:line="220" w:lineRule="exact"/>
              <w:jc w:val="center"/>
              <w:rPr>
                <w:sz w:val="16"/>
                <w:szCs w:val="16"/>
              </w:rPr>
            </w:pPr>
          </w:p>
        </w:tc>
        <w:tc>
          <w:tcPr>
            <w:tcW w:w="395" w:type="pct"/>
            <w:tcBorders>
              <w:bottom w:val="dotted" w:sz="4" w:space="0" w:color="auto"/>
            </w:tcBorders>
            <w:hideMark/>
          </w:tcPr>
          <w:p w14:paraId="477A45F2" w14:textId="77777777" w:rsidR="00C6451B" w:rsidRPr="00E51C61" w:rsidRDefault="00C6451B" w:rsidP="00E51C61">
            <w:pPr>
              <w:snapToGrid w:val="0"/>
              <w:spacing w:line="220" w:lineRule="exact"/>
              <w:jc w:val="left"/>
              <w:rPr>
                <w:sz w:val="16"/>
                <w:szCs w:val="16"/>
              </w:rPr>
            </w:pPr>
            <w:r w:rsidRPr="00E51C61">
              <w:rPr>
                <w:rFonts w:hint="eastAsia"/>
                <w:sz w:val="16"/>
                <w:szCs w:val="16"/>
              </w:rPr>
              <w:t xml:space="preserve">　</w:t>
            </w:r>
          </w:p>
        </w:tc>
        <w:tc>
          <w:tcPr>
            <w:tcW w:w="493" w:type="pct"/>
            <w:tcBorders>
              <w:bottom w:val="dotted" w:sz="4" w:space="0" w:color="auto"/>
            </w:tcBorders>
            <w:hideMark/>
          </w:tcPr>
          <w:p w14:paraId="38DA2038" w14:textId="77777777" w:rsidR="00C6451B" w:rsidRPr="00E51C61" w:rsidRDefault="00C6451B" w:rsidP="00E51C61">
            <w:pPr>
              <w:snapToGrid w:val="0"/>
              <w:spacing w:line="220" w:lineRule="exact"/>
              <w:jc w:val="left"/>
              <w:rPr>
                <w:sz w:val="16"/>
                <w:szCs w:val="16"/>
              </w:rPr>
            </w:pPr>
            <w:r w:rsidRPr="00E51C61">
              <w:rPr>
                <w:rFonts w:hint="eastAsia"/>
                <w:sz w:val="16"/>
                <w:szCs w:val="16"/>
              </w:rPr>
              <w:t xml:space="preserve">　</w:t>
            </w:r>
          </w:p>
        </w:tc>
      </w:tr>
      <w:tr w:rsidR="00C6451B" w:rsidRPr="00C6451B" w14:paraId="6284A40D" w14:textId="77777777" w:rsidTr="003B634F">
        <w:trPr>
          <w:trHeight w:val="1080"/>
        </w:trPr>
        <w:tc>
          <w:tcPr>
            <w:tcW w:w="130" w:type="pct"/>
            <w:tcBorders>
              <w:top w:val="nil"/>
              <w:right w:val="dotted" w:sz="4" w:space="0" w:color="auto"/>
            </w:tcBorders>
            <w:hideMark/>
          </w:tcPr>
          <w:p w14:paraId="234A809F" w14:textId="77777777" w:rsidR="00C6451B" w:rsidRPr="00E51C61" w:rsidRDefault="00C6451B" w:rsidP="00E51C61">
            <w:pPr>
              <w:snapToGrid w:val="0"/>
              <w:spacing w:line="240" w:lineRule="exact"/>
              <w:jc w:val="left"/>
              <w:rPr>
                <w:sz w:val="16"/>
                <w:szCs w:val="16"/>
              </w:rPr>
            </w:pPr>
            <w:r w:rsidRPr="00E51C61">
              <w:rPr>
                <w:rFonts w:hint="eastAsia"/>
                <w:sz w:val="16"/>
                <w:szCs w:val="16"/>
              </w:rPr>
              <w:t xml:space="preserve">　</w:t>
            </w:r>
          </w:p>
        </w:tc>
        <w:tc>
          <w:tcPr>
            <w:tcW w:w="2622" w:type="pct"/>
            <w:tcBorders>
              <w:top w:val="dotted" w:sz="4" w:space="0" w:color="auto"/>
              <w:left w:val="dotted" w:sz="4" w:space="0" w:color="auto"/>
            </w:tcBorders>
            <w:hideMark/>
          </w:tcPr>
          <w:p w14:paraId="50FB6EA6" w14:textId="173EDAD4" w:rsidR="00E51C61" w:rsidRPr="00E51C61" w:rsidRDefault="00C6451B" w:rsidP="00E51C61">
            <w:pPr>
              <w:snapToGrid w:val="0"/>
              <w:spacing w:line="220" w:lineRule="exact"/>
              <w:ind w:left="147" w:hangingChars="100" w:hanging="147"/>
              <w:jc w:val="left"/>
              <w:rPr>
                <w:sz w:val="16"/>
                <w:szCs w:val="16"/>
              </w:rPr>
            </w:pPr>
            <w:r w:rsidRPr="00E51C61">
              <w:rPr>
                <w:rFonts w:hint="eastAsia"/>
                <w:sz w:val="16"/>
                <w:szCs w:val="16"/>
              </w:rPr>
              <w:t>・　事業年度において、対前年度比で給与等受給者一人当たりの平均受給額を</w:t>
            </w:r>
            <w:r w:rsidR="00DC19CB">
              <w:rPr>
                <w:rFonts w:hint="eastAsia"/>
                <w:sz w:val="16"/>
                <w:szCs w:val="16"/>
              </w:rPr>
              <w:t>３</w:t>
            </w:r>
            <w:r w:rsidRPr="00E51C61">
              <w:rPr>
                <w:rFonts w:hint="eastAsia"/>
                <w:sz w:val="16"/>
                <w:szCs w:val="16"/>
              </w:rPr>
              <w:t>％以上増加させる旨、従業員に表明していること（大企業</w:t>
            </w:r>
            <w:r w:rsidR="00E51C61" w:rsidRPr="00E51C61">
              <w:rPr>
                <w:rFonts w:hint="eastAsia"/>
                <w:sz w:val="16"/>
                <w:szCs w:val="16"/>
              </w:rPr>
              <w:t>）</w:t>
            </w:r>
          </w:p>
          <w:p w14:paraId="7C352608" w14:textId="342DDF45" w:rsidR="00C6451B" w:rsidRPr="00E51C61" w:rsidRDefault="00C6451B" w:rsidP="00E51C61">
            <w:pPr>
              <w:snapToGrid w:val="0"/>
              <w:spacing w:line="220" w:lineRule="exact"/>
              <w:ind w:left="147" w:hangingChars="100" w:hanging="147"/>
              <w:jc w:val="left"/>
              <w:rPr>
                <w:sz w:val="16"/>
                <w:szCs w:val="16"/>
              </w:rPr>
            </w:pPr>
            <w:r w:rsidRPr="00E51C61">
              <w:rPr>
                <w:rFonts w:hint="eastAsia"/>
                <w:sz w:val="16"/>
                <w:szCs w:val="16"/>
              </w:rPr>
              <w:t>・　事業年度において、対前年度比で給与総額を1.5％以上増加させる旨、従業員に表明していること（中小企業等）</w:t>
            </w:r>
          </w:p>
        </w:tc>
        <w:tc>
          <w:tcPr>
            <w:tcW w:w="375" w:type="pct"/>
            <w:tcBorders>
              <w:top w:val="dotted" w:sz="4" w:space="0" w:color="auto"/>
            </w:tcBorders>
            <w:hideMark/>
          </w:tcPr>
          <w:p w14:paraId="1E00EBAE" w14:textId="3338E97E" w:rsidR="00C6451B" w:rsidRPr="00E51C61" w:rsidRDefault="00C6451B" w:rsidP="00E51C61">
            <w:pPr>
              <w:snapToGrid w:val="0"/>
              <w:spacing w:line="220" w:lineRule="exact"/>
              <w:jc w:val="center"/>
              <w:rPr>
                <w:sz w:val="16"/>
                <w:szCs w:val="16"/>
              </w:rPr>
            </w:pPr>
          </w:p>
        </w:tc>
        <w:tc>
          <w:tcPr>
            <w:tcW w:w="492" w:type="pct"/>
            <w:tcBorders>
              <w:top w:val="dotted" w:sz="4" w:space="0" w:color="auto"/>
            </w:tcBorders>
            <w:hideMark/>
          </w:tcPr>
          <w:p w14:paraId="245E45E8" w14:textId="77777777" w:rsidR="00C6451B" w:rsidRPr="00E51C61" w:rsidRDefault="00C6451B" w:rsidP="00E51C61">
            <w:pPr>
              <w:snapToGrid w:val="0"/>
              <w:spacing w:line="220" w:lineRule="exact"/>
              <w:jc w:val="center"/>
              <w:rPr>
                <w:sz w:val="16"/>
                <w:szCs w:val="16"/>
              </w:rPr>
            </w:pPr>
            <w:r w:rsidRPr="00E51C61">
              <w:rPr>
                <w:rFonts w:hint="eastAsia"/>
                <w:sz w:val="16"/>
                <w:szCs w:val="16"/>
              </w:rPr>
              <w:t>10</w:t>
            </w:r>
          </w:p>
        </w:tc>
        <w:tc>
          <w:tcPr>
            <w:tcW w:w="492" w:type="pct"/>
            <w:tcBorders>
              <w:top w:val="dotted" w:sz="4" w:space="0" w:color="auto"/>
            </w:tcBorders>
            <w:hideMark/>
          </w:tcPr>
          <w:p w14:paraId="4FACAB00" w14:textId="77777777" w:rsidR="00C6451B" w:rsidRPr="00E51C61" w:rsidRDefault="00C6451B" w:rsidP="00E51C61">
            <w:pPr>
              <w:snapToGrid w:val="0"/>
              <w:spacing w:line="220" w:lineRule="exact"/>
              <w:jc w:val="center"/>
              <w:rPr>
                <w:sz w:val="16"/>
                <w:szCs w:val="16"/>
              </w:rPr>
            </w:pPr>
            <w:r w:rsidRPr="00E51C61">
              <w:rPr>
                <w:rFonts w:hint="eastAsia"/>
                <w:sz w:val="16"/>
                <w:szCs w:val="16"/>
              </w:rPr>
              <w:t>0～10</w:t>
            </w:r>
          </w:p>
        </w:tc>
        <w:tc>
          <w:tcPr>
            <w:tcW w:w="395" w:type="pct"/>
            <w:tcBorders>
              <w:top w:val="dotted" w:sz="4" w:space="0" w:color="auto"/>
            </w:tcBorders>
            <w:hideMark/>
          </w:tcPr>
          <w:p w14:paraId="2E28F10C" w14:textId="77777777" w:rsidR="00C6451B" w:rsidRPr="00E51C61" w:rsidRDefault="00C6451B" w:rsidP="00E51C61">
            <w:pPr>
              <w:snapToGrid w:val="0"/>
              <w:spacing w:line="220" w:lineRule="exact"/>
              <w:jc w:val="left"/>
              <w:rPr>
                <w:sz w:val="16"/>
                <w:szCs w:val="16"/>
              </w:rPr>
            </w:pPr>
            <w:r w:rsidRPr="00E51C61">
              <w:rPr>
                <w:rFonts w:hint="eastAsia"/>
                <w:sz w:val="16"/>
                <w:szCs w:val="16"/>
              </w:rPr>
              <w:t xml:space="preserve">　</w:t>
            </w:r>
          </w:p>
        </w:tc>
        <w:tc>
          <w:tcPr>
            <w:tcW w:w="493" w:type="pct"/>
            <w:tcBorders>
              <w:top w:val="dotted" w:sz="4" w:space="0" w:color="auto"/>
            </w:tcBorders>
            <w:hideMark/>
          </w:tcPr>
          <w:p w14:paraId="73B42F39" w14:textId="1CAEF825" w:rsidR="00C6451B" w:rsidRPr="00E51C61" w:rsidRDefault="006B4588" w:rsidP="003B634F">
            <w:pPr>
              <w:snapToGrid w:val="0"/>
              <w:spacing w:line="220" w:lineRule="exact"/>
              <w:ind w:leftChars="-22" w:left="-50" w:rightChars="-53" w:right="-120"/>
              <w:jc w:val="center"/>
              <w:rPr>
                <w:sz w:val="16"/>
                <w:szCs w:val="16"/>
              </w:rPr>
            </w:pPr>
            <w:r>
              <w:rPr>
                <w:rFonts w:hint="eastAsia"/>
                <w:sz w:val="16"/>
                <w:szCs w:val="16"/>
              </w:rPr>
              <w:t>該当あれば根拠資料を添付</w:t>
            </w:r>
          </w:p>
        </w:tc>
      </w:tr>
      <w:tr w:rsidR="00C6451B" w:rsidRPr="00C6451B" w14:paraId="03B30027" w14:textId="77777777" w:rsidTr="00E51C61">
        <w:trPr>
          <w:trHeight w:val="57"/>
        </w:trPr>
        <w:tc>
          <w:tcPr>
            <w:tcW w:w="2752" w:type="pct"/>
            <w:gridSpan w:val="2"/>
            <w:hideMark/>
          </w:tcPr>
          <w:p w14:paraId="15967ACA" w14:textId="77777777" w:rsidR="00C6451B" w:rsidRPr="00E51C61" w:rsidRDefault="00C6451B" w:rsidP="00E51C61">
            <w:pPr>
              <w:snapToGrid w:val="0"/>
              <w:spacing w:line="220" w:lineRule="exact"/>
              <w:jc w:val="left"/>
              <w:rPr>
                <w:rFonts w:ascii="ＭＳ ゴシック" w:eastAsia="ＭＳ ゴシック" w:hAnsi="ＭＳ ゴシック"/>
                <w:sz w:val="16"/>
                <w:szCs w:val="16"/>
              </w:rPr>
            </w:pPr>
            <w:r w:rsidRPr="00E51C61">
              <w:rPr>
                <w:rFonts w:ascii="ＭＳ ゴシック" w:eastAsia="ＭＳ ゴシック" w:hAnsi="ＭＳ ゴシック" w:hint="eastAsia"/>
                <w:sz w:val="16"/>
                <w:szCs w:val="16"/>
              </w:rPr>
              <w:t>合計</w:t>
            </w:r>
          </w:p>
        </w:tc>
        <w:tc>
          <w:tcPr>
            <w:tcW w:w="375" w:type="pct"/>
            <w:hideMark/>
          </w:tcPr>
          <w:p w14:paraId="48F158B8" w14:textId="29625BD2" w:rsidR="00C6451B" w:rsidRPr="00E51C61" w:rsidRDefault="00C6451B" w:rsidP="00E51C61">
            <w:pPr>
              <w:snapToGrid w:val="0"/>
              <w:spacing w:line="220" w:lineRule="exact"/>
              <w:jc w:val="center"/>
              <w:rPr>
                <w:rFonts w:ascii="ＭＳ ゴシック" w:eastAsia="ＭＳ ゴシック" w:hAnsi="ＭＳ ゴシック"/>
                <w:sz w:val="16"/>
                <w:szCs w:val="16"/>
              </w:rPr>
            </w:pPr>
          </w:p>
        </w:tc>
        <w:tc>
          <w:tcPr>
            <w:tcW w:w="492" w:type="pct"/>
            <w:hideMark/>
          </w:tcPr>
          <w:p w14:paraId="6DE573AA" w14:textId="77777777" w:rsidR="00C6451B" w:rsidRPr="00E51C61" w:rsidRDefault="00C6451B" w:rsidP="00E51C61">
            <w:pPr>
              <w:snapToGrid w:val="0"/>
              <w:spacing w:line="220" w:lineRule="exact"/>
              <w:jc w:val="center"/>
              <w:rPr>
                <w:rFonts w:ascii="ＭＳ ゴシック" w:eastAsia="ＭＳ ゴシック" w:hAnsi="ＭＳ ゴシック"/>
                <w:sz w:val="16"/>
                <w:szCs w:val="16"/>
              </w:rPr>
            </w:pPr>
            <w:r w:rsidRPr="00E51C61">
              <w:rPr>
                <w:rFonts w:ascii="ＭＳ ゴシック" w:eastAsia="ＭＳ ゴシック" w:hAnsi="ＭＳ ゴシック" w:hint="eastAsia"/>
                <w:sz w:val="16"/>
                <w:szCs w:val="16"/>
              </w:rPr>
              <w:t>150</w:t>
            </w:r>
          </w:p>
        </w:tc>
        <w:tc>
          <w:tcPr>
            <w:tcW w:w="492" w:type="pct"/>
            <w:hideMark/>
          </w:tcPr>
          <w:p w14:paraId="16934562" w14:textId="3D6940FC" w:rsidR="00C6451B" w:rsidRPr="00E51C61" w:rsidRDefault="00C6451B" w:rsidP="00E51C61">
            <w:pPr>
              <w:snapToGrid w:val="0"/>
              <w:spacing w:line="220" w:lineRule="exact"/>
              <w:jc w:val="center"/>
              <w:rPr>
                <w:sz w:val="16"/>
                <w:szCs w:val="16"/>
              </w:rPr>
            </w:pPr>
          </w:p>
        </w:tc>
        <w:tc>
          <w:tcPr>
            <w:tcW w:w="395" w:type="pct"/>
            <w:hideMark/>
          </w:tcPr>
          <w:p w14:paraId="2AD9878F" w14:textId="77777777" w:rsidR="00C6451B" w:rsidRPr="00E51C61" w:rsidRDefault="00C6451B" w:rsidP="00E51C61">
            <w:pPr>
              <w:snapToGrid w:val="0"/>
              <w:spacing w:line="220" w:lineRule="exact"/>
              <w:jc w:val="left"/>
              <w:rPr>
                <w:sz w:val="16"/>
                <w:szCs w:val="16"/>
              </w:rPr>
            </w:pPr>
            <w:r w:rsidRPr="00E51C61">
              <w:rPr>
                <w:rFonts w:hint="eastAsia"/>
                <w:sz w:val="16"/>
                <w:szCs w:val="16"/>
              </w:rPr>
              <w:t xml:space="preserve">　</w:t>
            </w:r>
          </w:p>
        </w:tc>
        <w:tc>
          <w:tcPr>
            <w:tcW w:w="493" w:type="pct"/>
            <w:hideMark/>
          </w:tcPr>
          <w:p w14:paraId="7632534F" w14:textId="77777777" w:rsidR="00C6451B" w:rsidRPr="00E51C61" w:rsidRDefault="00C6451B" w:rsidP="00E51C61">
            <w:pPr>
              <w:snapToGrid w:val="0"/>
              <w:spacing w:line="220" w:lineRule="exact"/>
              <w:jc w:val="left"/>
              <w:rPr>
                <w:sz w:val="16"/>
                <w:szCs w:val="16"/>
              </w:rPr>
            </w:pPr>
            <w:r w:rsidRPr="00E51C61">
              <w:rPr>
                <w:rFonts w:hint="eastAsia"/>
                <w:sz w:val="16"/>
                <w:szCs w:val="16"/>
              </w:rPr>
              <w:t xml:space="preserve">　</w:t>
            </w:r>
          </w:p>
        </w:tc>
      </w:tr>
      <w:tr w:rsidR="00C6451B" w:rsidRPr="00C6451B" w14:paraId="1D644E34" w14:textId="77777777" w:rsidTr="00E51C61">
        <w:trPr>
          <w:trHeight w:val="57"/>
        </w:trPr>
        <w:tc>
          <w:tcPr>
            <w:tcW w:w="2752" w:type="pct"/>
            <w:gridSpan w:val="2"/>
            <w:hideMark/>
          </w:tcPr>
          <w:p w14:paraId="051994CA" w14:textId="77777777" w:rsidR="00C6451B" w:rsidRPr="00E51C61" w:rsidRDefault="00C6451B" w:rsidP="00E51C61">
            <w:pPr>
              <w:snapToGrid w:val="0"/>
              <w:spacing w:line="220" w:lineRule="exact"/>
              <w:jc w:val="left"/>
              <w:rPr>
                <w:sz w:val="16"/>
                <w:szCs w:val="16"/>
              </w:rPr>
            </w:pPr>
            <w:r w:rsidRPr="00E51C61">
              <w:rPr>
                <w:rFonts w:hint="eastAsia"/>
                <w:sz w:val="16"/>
                <w:szCs w:val="16"/>
              </w:rPr>
              <w:t>うち①～④</w:t>
            </w:r>
          </w:p>
        </w:tc>
        <w:tc>
          <w:tcPr>
            <w:tcW w:w="375" w:type="pct"/>
            <w:hideMark/>
          </w:tcPr>
          <w:p w14:paraId="416DBAD6" w14:textId="09EED825" w:rsidR="00C6451B" w:rsidRPr="00E51C61" w:rsidRDefault="00C6451B" w:rsidP="00E51C61">
            <w:pPr>
              <w:snapToGrid w:val="0"/>
              <w:spacing w:line="220" w:lineRule="exact"/>
              <w:jc w:val="center"/>
              <w:rPr>
                <w:sz w:val="16"/>
                <w:szCs w:val="16"/>
              </w:rPr>
            </w:pPr>
          </w:p>
        </w:tc>
        <w:tc>
          <w:tcPr>
            <w:tcW w:w="492" w:type="pct"/>
            <w:hideMark/>
          </w:tcPr>
          <w:p w14:paraId="29A57916" w14:textId="77777777" w:rsidR="00C6451B" w:rsidRPr="00E51C61" w:rsidRDefault="00C6451B" w:rsidP="00E51C61">
            <w:pPr>
              <w:snapToGrid w:val="0"/>
              <w:spacing w:line="220" w:lineRule="exact"/>
              <w:jc w:val="center"/>
              <w:rPr>
                <w:sz w:val="16"/>
                <w:szCs w:val="16"/>
              </w:rPr>
            </w:pPr>
            <w:r w:rsidRPr="00E51C61">
              <w:rPr>
                <w:rFonts w:hint="eastAsia"/>
                <w:sz w:val="16"/>
                <w:szCs w:val="16"/>
              </w:rPr>
              <w:t>100</w:t>
            </w:r>
          </w:p>
        </w:tc>
        <w:tc>
          <w:tcPr>
            <w:tcW w:w="492" w:type="pct"/>
            <w:hideMark/>
          </w:tcPr>
          <w:p w14:paraId="4C23168F" w14:textId="2AE6B9B1" w:rsidR="00C6451B" w:rsidRPr="00E51C61" w:rsidRDefault="00C6451B" w:rsidP="00E51C61">
            <w:pPr>
              <w:snapToGrid w:val="0"/>
              <w:spacing w:line="220" w:lineRule="exact"/>
              <w:jc w:val="center"/>
              <w:rPr>
                <w:sz w:val="16"/>
                <w:szCs w:val="16"/>
              </w:rPr>
            </w:pPr>
          </w:p>
        </w:tc>
        <w:tc>
          <w:tcPr>
            <w:tcW w:w="395" w:type="pct"/>
            <w:hideMark/>
          </w:tcPr>
          <w:p w14:paraId="7925566B" w14:textId="77777777" w:rsidR="00C6451B" w:rsidRPr="00E51C61" w:rsidRDefault="00C6451B" w:rsidP="00E51C61">
            <w:pPr>
              <w:snapToGrid w:val="0"/>
              <w:spacing w:line="220" w:lineRule="exact"/>
              <w:jc w:val="left"/>
              <w:rPr>
                <w:sz w:val="16"/>
                <w:szCs w:val="16"/>
              </w:rPr>
            </w:pPr>
            <w:r w:rsidRPr="00E51C61">
              <w:rPr>
                <w:rFonts w:hint="eastAsia"/>
                <w:sz w:val="16"/>
                <w:szCs w:val="16"/>
              </w:rPr>
              <w:t xml:space="preserve">　</w:t>
            </w:r>
          </w:p>
        </w:tc>
        <w:tc>
          <w:tcPr>
            <w:tcW w:w="493" w:type="pct"/>
            <w:hideMark/>
          </w:tcPr>
          <w:p w14:paraId="28714B59" w14:textId="77777777" w:rsidR="00C6451B" w:rsidRPr="00E51C61" w:rsidRDefault="00C6451B" w:rsidP="00E51C61">
            <w:pPr>
              <w:snapToGrid w:val="0"/>
              <w:spacing w:line="220" w:lineRule="exact"/>
              <w:jc w:val="left"/>
              <w:rPr>
                <w:sz w:val="16"/>
                <w:szCs w:val="16"/>
              </w:rPr>
            </w:pPr>
            <w:r w:rsidRPr="00E51C61">
              <w:rPr>
                <w:rFonts w:hint="eastAsia"/>
                <w:sz w:val="16"/>
                <w:szCs w:val="16"/>
              </w:rPr>
              <w:t xml:space="preserve">　</w:t>
            </w:r>
          </w:p>
        </w:tc>
      </w:tr>
      <w:tr w:rsidR="00C6451B" w:rsidRPr="00C6451B" w14:paraId="608AA9D9" w14:textId="77777777" w:rsidTr="00E51C61">
        <w:trPr>
          <w:trHeight w:val="57"/>
        </w:trPr>
        <w:tc>
          <w:tcPr>
            <w:tcW w:w="2752" w:type="pct"/>
            <w:gridSpan w:val="2"/>
            <w:hideMark/>
          </w:tcPr>
          <w:p w14:paraId="2C18F590" w14:textId="77777777" w:rsidR="00C6451B" w:rsidRPr="00E51C61" w:rsidRDefault="00C6451B" w:rsidP="00E51C61">
            <w:pPr>
              <w:snapToGrid w:val="0"/>
              <w:spacing w:line="220" w:lineRule="exact"/>
              <w:jc w:val="left"/>
              <w:rPr>
                <w:sz w:val="16"/>
                <w:szCs w:val="16"/>
              </w:rPr>
            </w:pPr>
            <w:r w:rsidRPr="00E51C61">
              <w:rPr>
                <w:rFonts w:hint="eastAsia"/>
                <w:sz w:val="16"/>
                <w:szCs w:val="16"/>
              </w:rPr>
              <w:t>うち⑤～⑨</w:t>
            </w:r>
          </w:p>
        </w:tc>
        <w:tc>
          <w:tcPr>
            <w:tcW w:w="375" w:type="pct"/>
            <w:hideMark/>
          </w:tcPr>
          <w:p w14:paraId="54915287" w14:textId="706E8241" w:rsidR="00C6451B" w:rsidRPr="00E51C61" w:rsidRDefault="00C6451B" w:rsidP="00E51C61">
            <w:pPr>
              <w:snapToGrid w:val="0"/>
              <w:spacing w:line="220" w:lineRule="exact"/>
              <w:jc w:val="center"/>
              <w:rPr>
                <w:sz w:val="16"/>
                <w:szCs w:val="16"/>
              </w:rPr>
            </w:pPr>
          </w:p>
        </w:tc>
        <w:tc>
          <w:tcPr>
            <w:tcW w:w="492" w:type="pct"/>
            <w:hideMark/>
          </w:tcPr>
          <w:p w14:paraId="6617EE3E" w14:textId="77777777" w:rsidR="00C6451B" w:rsidRPr="00E51C61" w:rsidRDefault="00C6451B" w:rsidP="00E51C61">
            <w:pPr>
              <w:snapToGrid w:val="0"/>
              <w:spacing w:line="220" w:lineRule="exact"/>
              <w:jc w:val="center"/>
              <w:rPr>
                <w:sz w:val="16"/>
                <w:szCs w:val="16"/>
              </w:rPr>
            </w:pPr>
            <w:r w:rsidRPr="00E51C61">
              <w:rPr>
                <w:rFonts w:hint="eastAsia"/>
                <w:sz w:val="16"/>
                <w:szCs w:val="16"/>
              </w:rPr>
              <w:t>50</w:t>
            </w:r>
          </w:p>
        </w:tc>
        <w:tc>
          <w:tcPr>
            <w:tcW w:w="492" w:type="pct"/>
            <w:hideMark/>
          </w:tcPr>
          <w:p w14:paraId="3F1B9B43" w14:textId="5A87F857" w:rsidR="00C6451B" w:rsidRPr="00E51C61" w:rsidRDefault="00C6451B" w:rsidP="00E51C61">
            <w:pPr>
              <w:snapToGrid w:val="0"/>
              <w:spacing w:line="220" w:lineRule="exact"/>
              <w:jc w:val="center"/>
              <w:rPr>
                <w:sz w:val="16"/>
                <w:szCs w:val="16"/>
              </w:rPr>
            </w:pPr>
          </w:p>
        </w:tc>
        <w:tc>
          <w:tcPr>
            <w:tcW w:w="395" w:type="pct"/>
            <w:hideMark/>
          </w:tcPr>
          <w:p w14:paraId="212031E8" w14:textId="77777777" w:rsidR="00C6451B" w:rsidRPr="00E51C61" w:rsidRDefault="00C6451B" w:rsidP="00E51C61">
            <w:pPr>
              <w:snapToGrid w:val="0"/>
              <w:spacing w:line="220" w:lineRule="exact"/>
              <w:jc w:val="left"/>
              <w:rPr>
                <w:sz w:val="16"/>
                <w:szCs w:val="16"/>
              </w:rPr>
            </w:pPr>
            <w:r w:rsidRPr="00E51C61">
              <w:rPr>
                <w:rFonts w:hint="eastAsia"/>
                <w:sz w:val="16"/>
                <w:szCs w:val="16"/>
              </w:rPr>
              <w:t xml:space="preserve">　</w:t>
            </w:r>
          </w:p>
        </w:tc>
        <w:tc>
          <w:tcPr>
            <w:tcW w:w="493" w:type="pct"/>
            <w:hideMark/>
          </w:tcPr>
          <w:p w14:paraId="6B275F94" w14:textId="77777777" w:rsidR="00C6451B" w:rsidRPr="00E51C61" w:rsidRDefault="00C6451B" w:rsidP="00E51C61">
            <w:pPr>
              <w:snapToGrid w:val="0"/>
              <w:spacing w:line="220" w:lineRule="exact"/>
              <w:jc w:val="left"/>
              <w:rPr>
                <w:sz w:val="16"/>
                <w:szCs w:val="16"/>
              </w:rPr>
            </w:pPr>
            <w:r w:rsidRPr="00E51C61">
              <w:rPr>
                <w:rFonts w:hint="eastAsia"/>
                <w:sz w:val="16"/>
                <w:szCs w:val="16"/>
              </w:rPr>
              <w:t xml:space="preserve">　</w:t>
            </w:r>
          </w:p>
        </w:tc>
      </w:tr>
    </w:tbl>
    <w:p w14:paraId="38B7DE2A" w14:textId="7B3808A0" w:rsidR="00C1384B" w:rsidRPr="00E51C61" w:rsidRDefault="00E51C61" w:rsidP="00E51C61">
      <w:pPr>
        <w:spacing w:line="240" w:lineRule="exact"/>
        <w:jc w:val="left"/>
        <w:rPr>
          <w:sz w:val="18"/>
          <w:szCs w:val="18"/>
        </w:rPr>
      </w:pPr>
      <w:r w:rsidRPr="00E51C61">
        <w:rPr>
          <w:rFonts w:hAnsi="ＭＳ 明朝" w:cs="ＭＳ Ｐゴシック" w:hint="eastAsia"/>
          <w:kern w:val="0"/>
          <w:sz w:val="18"/>
          <w:szCs w:val="18"/>
        </w:rPr>
        <w:t>※１：複数の認定に該当する場合は、最も配点が高い項目を加点する。</w:t>
      </w:r>
    </w:p>
    <w:p w14:paraId="58B2359D" w14:textId="25FE6141" w:rsidR="00350A5B" w:rsidRPr="00E51C61" w:rsidRDefault="00E51C61" w:rsidP="00E51C61">
      <w:pPr>
        <w:spacing w:line="240" w:lineRule="exact"/>
        <w:jc w:val="left"/>
        <w:rPr>
          <w:sz w:val="18"/>
          <w:szCs w:val="18"/>
        </w:rPr>
      </w:pPr>
      <w:r w:rsidRPr="00E51C61">
        <w:rPr>
          <w:rFonts w:hAnsi="ＭＳ 明朝" w:cs="ＭＳ Ｐゴシック" w:hint="eastAsia"/>
          <w:kern w:val="0"/>
          <w:sz w:val="18"/>
          <w:szCs w:val="18"/>
        </w:rPr>
        <w:t>※２：プラチナえるぼし10点、えるぼし３段階目は８点、２段階目は７点、１段階目は４点、行動計画は２点とする。</w:t>
      </w:r>
    </w:p>
    <w:p w14:paraId="1DF9D3D2" w14:textId="3205E1BB" w:rsidR="00350A5B" w:rsidRPr="00E51C61" w:rsidRDefault="00E51C61" w:rsidP="00E51C61">
      <w:pPr>
        <w:spacing w:line="240" w:lineRule="exact"/>
        <w:jc w:val="left"/>
        <w:rPr>
          <w:sz w:val="18"/>
          <w:szCs w:val="18"/>
        </w:rPr>
      </w:pPr>
      <w:r w:rsidRPr="00E51C61">
        <w:rPr>
          <w:rFonts w:hAnsi="ＭＳ 明朝" w:cs="ＭＳ Ｐゴシック" w:hint="eastAsia"/>
          <w:kern w:val="0"/>
          <w:sz w:val="18"/>
          <w:szCs w:val="18"/>
        </w:rPr>
        <w:t>※３：プラチナくるみんは８点、くるみん新基準は６点、くるみん旧基準は４点とする。</w:t>
      </w:r>
    </w:p>
    <w:p w14:paraId="500BE39F" w14:textId="2EC74BDC" w:rsidR="00350A5B" w:rsidRDefault="00E51C61" w:rsidP="00E51C61">
      <w:pPr>
        <w:spacing w:line="240" w:lineRule="exact"/>
        <w:jc w:val="left"/>
      </w:pPr>
      <w:r w:rsidRPr="00E51C61">
        <w:rPr>
          <w:rFonts w:hAnsi="ＭＳ 明朝" w:cs="ＭＳ Ｐゴシック" w:hint="eastAsia"/>
          <w:kern w:val="0"/>
          <w:sz w:val="18"/>
          <w:szCs w:val="18"/>
        </w:rPr>
        <w:t>※４：ユースエールは８点とする。</w:t>
      </w:r>
    </w:p>
    <w:p w14:paraId="65F7FC02" w14:textId="77777777" w:rsidR="00C1384B" w:rsidRPr="00211B44" w:rsidRDefault="00C1384B">
      <w:pPr>
        <w:widowControl/>
        <w:jc w:val="left"/>
        <w:rPr>
          <w:rFonts w:hAnsi="ＭＳ 明朝"/>
          <w:szCs w:val="24"/>
        </w:rPr>
      </w:pPr>
      <w:r w:rsidRPr="00211B44">
        <w:rPr>
          <w:rFonts w:hAnsi="ＭＳ 明朝"/>
          <w:szCs w:val="24"/>
        </w:rPr>
        <w:br w:type="page"/>
      </w:r>
    </w:p>
    <w:p w14:paraId="0811030A" w14:textId="2A2B9B77" w:rsidR="00447A8A" w:rsidRPr="00211B44" w:rsidRDefault="00447A8A" w:rsidP="00C1384B">
      <w:pPr>
        <w:spacing w:line="340" w:lineRule="exact"/>
        <w:jc w:val="center"/>
        <w:rPr>
          <w:rFonts w:hAnsi="ＭＳ 明朝"/>
          <w:szCs w:val="24"/>
        </w:rPr>
      </w:pPr>
      <w:r w:rsidRPr="00211B44">
        <w:rPr>
          <w:rFonts w:hAnsi="ＭＳ 明朝"/>
          <w:szCs w:val="24"/>
        </w:rPr>
        <w:lastRenderedPageBreak/>
        <w:t>Ⅳ</w:t>
      </w:r>
      <w:r w:rsidRPr="00211B44">
        <w:rPr>
          <w:rFonts w:hAnsi="ＭＳ 明朝" w:hint="eastAsia"/>
          <w:szCs w:val="24"/>
        </w:rPr>
        <w:t xml:space="preserve">　</w:t>
      </w:r>
      <w:r w:rsidRPr="00211B44">
        <w:rPr>
          <w:rFonts w:hAnsi="ＭＳ 明朝"/>
          <w:szCs w:val="24"/>
        </w:rPr>
        <w:t>契約書（案）</w:t>
      </w:r>
    </w:p>
    <w:p w14:paraId="7FE8E97F" w14:textId="03E988D3" w:rsidR="00E80921" w:rsidRPr="00211B44" w:rsidRDefault="00E80921" w:rsidP="00816217">
      <w:pPr>
        <w:jc w:val="center"/>
        <w:rPr>
          <w:rFonts w:hAnsi="ＭＳ 明朝"/>
          <w:szCs w:val="24"/>
        </w:rPr>
      </w:pPr>
    </w:p>
    <w:p w14:paraId="4A3BC88B" w14:textId="7F5A17EF" w:rsidR="0007041F" w:rsidRPr="00211B44" w:rsidRDefault="0007041F" w:rsidP="00816217">
      <w:pPr>
        <w:rPr>
          <w:rFonts w:hAnsi="ＭＳ 明朝"/>
          <w:szCs w:val="24"/>
        </w:rPr>
      </w:pPr>
      <w:r w:rsidRPr="00211B44">
        <w:rPr>
          <w:rFonts w:hAnsi="ＭＳ 明朝"/>
          <w:szCs w:val="24"/>
        </w:rPr>
        <w:t>独立行政法人農林漁業信用基金</w:t>
      </w:r>
      <w:r w:rsidR="00315E96" w:rsidRPr="00211B44">
        <w:rPr>
          <w:rFonts w:hAnsi="ＭＳ 明朝" w:hint="eastAsia"/>
          <w:szCs w:val="24"/>
        </w:rPr>
        <w:t>（</w:t>
      </w:r>
      <w:r w:rsidRPr="00211B44">
        <w:rPr>
          <w:rFonts w:hAnsi="ＭＳ 明朝"/>
          <w:szCs w:val="24"/>
        </w:rPr>
        <w:t>以下「甲」という。</w:t>
      </w:r>
      <w:r w:rsidR="00315E96" w:rsidRPr="00211B44">
        <w:rPr>
          <w:rFonts w:hAnsi="ＭＳ 明朝" w:hint="eastAsia"/>
          <w:szCs w:val="24"/>
        </w:rPr>
        <w:t>）</w:t>
      </w:r>
      <w:r w:rsidRPr="00211B44">
        <w:rPr>
          <w:rFonts w:hAnsi="ＭＳ 明朝"/>
          <w:szCs w:val="24"/>
        </w:rPr>
        <w:t>と</w:t>
      </w:r>
      <w:r w:rsidR="009F76AB" w:rsidRPr="00211B44">
        <w:rPr>
          <w:rFonts w:hAnsi="ＭＳ 明朝" w:hint="eastAsia"/>
          <w:szCs w:val="24"/>
        </w:rPr>
        <w:t>●●●</w:t>
      </w:r>
      <w:r w:rsidRPr="00211B44">
        <w:rPr>
          <w:rFonts w:hAnsi="ＭＳ 明朝"/>
          <w:szCs w:val="24"/>
        </w:rPr>
        <w:t>(以下「乙」という。)とは、次の条項により「</w:t>
      </w:r>
      <w:r w:rsidR="00816217" w:rsidRPr="00211B44">
        <w:rPr>
          <w:rFonts w:hAnsi="ＭＳ 明朝" w:hint="eastAsia"/>
        </w:rPr>
        <w:t>林業者等における資金ニーズ等に関する調査検討業務</w:t>
      </w:r>
      <w:r w:rsidRPr="00211B44">
        <w:rPr>
          <w:rFonts w:hAnsi="ＭＳ 明朝"/>
          <w:szCs w:val="24"/>
        </w:rPr>
        <w:t>」</w:t>
      </w:r>
      <w:r w:rsidR="003F4392" w:rsidRPr="00211B44">
        <w:rPr>
          <w:rFonts w:hAnsi="ＭＳ 明朝" w:hint="eastAsia"/>
          <w:szCs w:val="24"/>
        </w:rPr>
        <w:t>の委託</w:t>
      </w:r>
      <w:r w:rsidRPr="00211B44">
        <w:rPr>
          <w:rFonts w:hAnsi="ＭＳ 明朝"/>
          <w:szCs w:val="24"/>
        </w:rPr>
        <w:t>に関して契約を締結する。</w:t>
      </w:r>
    </w:p>
    <w:p w14:paraId="196E96AB" w14:textId="77777777" w:rsidR="0007041F" w:rsidRPr="00211B44" w:rsidRDefault="0007041F" w:rsidP="00816217">
      <w:pPr>
        <w:rPr>
          <w:rFonts w:hAnsi="ＭＳ 明朝"/>
          <w:szCs w:val="24"/>
        </w:rPr>
      </w:pPr>
    </w:p>
    <w:p w14:paraId="17FE691A" w14:textId="77777777" w:rsidR="0007041F" w:rsidRPr="00211B44" w:rsidRDefault="0007041F" w:rsidP="00816217">
      <w:pPr>
        <w:rPr>
          <w:rFonts w:hAnsi="ＭＳ 明朝"/>
          <w:szCs w:val="24"/>
        </w:rPr>
      </w:pPr>
      <w:r w:rsidRPr="00211B44">
        <w:rPr>
          <w:rFonts w:hAnsi="ＭＳ 明朝"/>
          <w:szCs w:val="24"/>
        </w:rPr>
        <w:t>（信義誠実の原則）</w:t>
      </w:r>
    </w:p>
    <w:p w14:paraId="7DB75886" w14:textId="77777777" w:rsidR="0007041F" w:rsidRPr="00211B44" w:rsidRDefault="0007041F" w:rsidP="00816217">
      <w:pPr>
        <w:rPr>
          <w:rFonts w:hAnsi="ＭＳ 明朝"/>
          <w:szCs w:val="24"/>
        </w:rPr>
      </w:pPr>
      <w:r w:rsidRPr="00211B44">
        <w:rPr>
          <w:rFonts w:hAnsi="ＭＳ 明朝"/>
          <w:szCs w:val="24"/>
        </w:rPr>
        <w:t>第１条</w:t>
      </w:r>
      <w:r w:rsidRPr="00211B44">
        <w:rPr>
          <w:rFonts w:hAnsi="ＭＳ 明朝" w:hint="eastAsia"/>
          <w:szCs w:val="24"/>
        </w:rPr>
        <w:t xml:space="preserve">　</w:t>
      </w:r>
      <w:r w:rsidRPr="00211B44">
        <w:rPr>
          <w:rFonts w:hAnsi="ＭＳ 明朝"/>
          <w:szCs w:val="24"/>
        </w:rPr>
        <w:t xml:space="preserve">甲及び乙は、信義に従って誠実にこの契約を履行するものとする。 </w:t>
      </w:r>
    </w:p>
    <w:p w14:paraId="188726E2" w14:textId="77777777" w:rsidR="0007041F" w:rsidRPr="00211B44" w:rsidRDefault="0007041F" w:rsidP="00816217">
      <w:pPr>
        <w:rPr>
          <w:rFonts w:hAnsi="ＭＳ 明朝"/>
          <w:szCs w:val="24"/>
        </w:rPr>
      </w:pPr>
    </w:p>
    <w:p w14:paraId="48AFF793" w14:textId="0C909C02" w:rsidR="0007041F" w:rsidRPr="00211B44" w:rsidRDefault="0007041F" w:rsidP="00816217">
      <w:pPr>
        <w:rPr>
          <w:rFonts w:hAnsi="ＭＳ 明朝"/>
          <w:szCs w:val="24"/>
        </w:rPr>
      </w:pPr>
      <w:r w:rsidRPr="00211B44">
        <w:rPr>
          <w:rFonts w:hAnsi="ＭＳ 明朝"/>
          <w:szCs w:val="24"/>
        </w:rPr>
        <w:t>（契約の目的）</w:t>
      </w:r>
    </w:p>
    <w:p w14:paraId="383E68D3" w14:textId="281B6782" w:rsidR="0007041F" w:rsidRPr="00211B44" w:rsidRDefault="0007041F" w:rsidP="00816217">
      <w:pPr>
        <w:ind w:left="227" w:hangingChars="100" w:hanging="227"/>
        <w:rPr>
          <w:rFonts w:hAnsi="ＭＳ 明朝"/>
          <w:szCs w:val="24"/>
        </w:rPr>
      </w:pPr>
      <w:r w:rsidRPr="00211B44">
        <w:rPr>
          <w:rFonts w:hAnsi="ＭＳ 明朝"/>
          <w:szCs w:val="24"/>
        </w:rPr>
        <w:t>第２条</w:t>
      </w:r>
      <w:r w:rsidRPr="00211B44">
        <w:rPr>
          <w:rFonts w:hAnsi="ＭＳ 明朝" w:hint="eastAsia"/>
          <w:szCs w:val="24"/>
        </w:rPr>
        <w:t xml:space="preserve">　</w:t>
      </w:r>
      <w:r w:rsidRPr="00211B44">
        <w:rPr>
          <w:rFonts w:hAnsi="ＭＳ 明朝"/>
          <w:szCs w:val="24"/>
        </w:rPr>
        <w:t>乙は、</w:t>
      </w:r>
      <w:r w:rsidR="008735D6" w:rsidRPr="00211B44">
        <w:rPr>
          <w:rFonts w:hAnsi="ＭＳ 明朝" w:hint="eastAsia"/>
          <w:szCs w:val="24"/>
        </w:rPr>
        <w:t>別紙の</w:t>
      </w:r>
      <w:r w:rsidR="00816217" w:rsidRPr="00211B44">
        <w:rPr>
          <w:rFonts w:hAnsi="ＭＳ 明朝" w:hint="eastAsia"/>
        </w:rPr>
        <w:t>林業者等における資金ニーズ等に関する調査検討業務</w:t>
      </w:r>
      <w:r w:rsidRPr="00211B44">
        <w:rPr>
          <w:rFonts w:hAnsi="ＭＳ 明朝"/>
          <w:szCs w:val="24"/>
        </w:rPr>
        <w:t>仕様書（以下「仕様書」という。）」に基づき、「</w:t>
      </w:r>
      <w:r w:rsidR="00816217" w:rsidRPr="00211B44">
        <w:rPr>
          <w:rFonts w:hAnsi="ＭＳ 明朝" w:hint="eastAsia"/>
        </w:rPr>
        <w:t>林業者等における資金ニーズ等に関する調査検討業務</w:t>
      </w:r>
      <w:r w:rsidRPr="00211B44">
        <w:rPr>
          <w:rFonts w:hAnsi="ＭＳ 明朝"/>
          <w:szCs w:val="24"/>
        </w:rPr>
        <w:t>」（以下「業務」という。）を行い、甲は乙にその対価を支払うものとする。</w:t>
      </w:r>
    </w:p>
    <w:p w14:paraId="64D3F67E" w14:textId="77777777" w:rsidR="0007041F" w:rsidRPr="00211B44" w:rsidRDefault="0007041F" w:rsidP="00816217">
      <w:pPr>
        <w:rPr>
          <w:rFonts w:hAnsi="ＭＳ 明朝"/>
          <w:szCs w:val="24"/>
        </w:rPr>
      </w:pPr>
    </w:p>
    <w:p w14:paraId="5D0A071C" w14:textId="60B521DF" w:rsidR="0007041F" w:rsidRPr="00211B44" w:rsidRDefault="0007041F" w:rsidP="00816217">
      <w:pPr>
        <w:rPr>
          <w:rFonts w:hAnsi="ＭＳ 明朝"/>
          <w:szCs w:val="24"/>
        </w:rPr>
      </w:pPr>
      <w:r w:rsidRPr="00211B44">
        <w:rPr>
          <w:rFonts w:hAnsi="ＭＳ 明朝"/>
          <w:szCs w:val="24"/>
        </w:rPr>
        <w:t>（契約の内容）</w:t>
      </w:r>
    </w:p>
    <w:p w14:paraId="25B48E8C" w14:textId="7D4E5469" w:rsidR="0007041F" w:rsidRPr="00211B44" w:rsidRDefault="0007041F" w:rsidP="00816217">
      <w:pPr>
        <w:ind w:left="227" w:hangingChars="100" w:hanging="227"/>
        <w:rPr>
          <w:rFonts w:hAnsi="ＭＳ 明朝"/>
          <w:szCs w:val="24"/>
        </w:rPr>
      </w:pPr>
      <w:r w:rsidRPr="00211B44">
        <w:rPr>
          <w:rFonts w:hAnsi="ＭＳ 明朝"/>
          <w:szCs w:val="24"/>
        </w:rPr>
        <w:t>第３条</w:t>
      </w:r>
      <w:r w:rsidRPr="00211B44">
        <w:rPr>
          <w:rFonts w:hAnsi="ＭＳ 明朝" w:hint="eastAsia"/>
          <w:szCs w:val="24"/>
        </w:rPr>
        <w:t xml:space="preserve">　</w:t>
      </w:r>
      <w:r w:rsidRPr="00211B44">
        <w:rPr>
          <w:rFonts w:hAnsi="ＭＳ 明朝"/>
          <w:szCs w:val="24"/>
        </w:rPr>
        <w:t>乙は、別紙「仕様書」の「</w:t>
      </w:r>
      <w:r w:rsidRPr="00211B44">
        <w:rPr>
          <w:rFonts w:hAnsi="ＭＳ 明朝" w:hint="eastAsia"/>
          <w:szCs w:val="24"/>
        </w:rPr>
        <w:t>４</w:t>
      </w:r>
      <w:r w:rsidRPr="00211B44">
        <w:rPr>
          <w:rFonts w:hAnsi="ＭＳ 明朝"/>
          <w:szCs w:val="24"/>
        </w:rPr>
        <w:t xml:space="preserve"> </w:t>
      </w:r>
      <w:r w:rsidR="00995AF1" w:rsidRPr="00211B44">
        <w:rPr>
          <w:rFonts w:hAnsi="ＭＳ 明朝" w:hint="eastAsia"/>
          <w:szCs w:val="24"/>
        </w:rPr>
        <w:t>業務内容</w:t>
      </w:r>
      <w:r w:rsidRPr="00211B44">
        <w:rPr>
          <w:rFonts w:hAnsi="ＭＳ 明朝"/>
          <w:szCs w:val="24"/>
        </w:rPr>
        <w:t>」に定めるとおり業務を実施するものとする。</w:t>
      </w:r>
    </w:p>
    <w:p w14:paraId="55244AF7" w14:textId="77777777" w:rsidR="0007041F" w:rsidRPr="00211B44" w:rsidRDefault="0007041F" w:rsidP="00816217">
      <w:pPr>
        <w:rPr>
          <w:rFonts w:hAnsi="ＭＳ 明朝"/>
          <w:szCs w:val="24"/>
        </w:rPr>
      </w:pPr>
    </w:p>
    <w:p w14:paraId="403ED268" w14:textId="23CFAA05" w:rsidR="0007041F" w:rsidRPr="00211B44" w:rsidRDefault="0007041F" w:rsidP="00816217">
      <w:pPr>
        <w:rPr>
          <w:rFonts w:hAnsi="ＭＳ 明朝"/>
          <w:szCs w:val="24"/>
        </w:rPr>
      </w:pPr>
      <w:r w:rsidRPr="00211B44">
        <w:rPr>
          <w:rFonts w:hAnsi="ＭＳ 明朝"/>
          <w:szCs w:val="24"/>
        </w:rPr>
        <w:t>（契約金額）</w:t>
      </w:r>
    </w:p>
    <w:p w14:paraId="234F9714" w14:textId="70BA3E95" w:rsidR="0007041F" w:rsidRPr="00211B44" w:rsidRDefault="0007041F" w:rsidP="00816217">
      <w:pPr>
        <w:ind w:left="227" w:hangingChars="100" w:hanging="227"/>
        <w:rPr>
          <w:rFonts w:hAnsi="ＭＳ 明朝"/>
          <w:szCs w:val="24"/>
        </w:rPr>
      </w:pPr>
      <w:r w:rsidRPr="00211B44">
        <w:rPr>
          <w:rFonts w:hAnsi="ＭＳ 明朝"/>
          <w:szCs w:val="24"/>
        </w:rPr>
        <w:t>第４条</w:t>
      </w:r>
      <w:r w:rsidRPr="00211B44">
        <w:rPr>
          <w:rFonts w:hAnsi="ＭＳ 明朝" w:hint="eastAsia"/>
          <w:szCs w:val="24"/>
        </w:rPr>
        <w:t xml:space="preserve">　</w:t>
      </w:r>
      <w:r w:rsidRPr="00211B44">
        <w:rPr>
          <w:rFonts w:hAnsi="ＭＳ 明朝"/>
          <w:szCs w:val="24"/>
        </w:rPr>
        <w:t>本契約の契約金額は、○○○○○○○○円（消費税及び地方消費税を除く。）とする。</w:t>
      </w:r>
    </w:p>
    <w:p w14:paraId="4F0973A8" w14:textId="77777777" w:rsidR="0032678A" w:rsidRPr="00211B44" w:rsidRDefault="0032678A" w:rsidP="00816217">
      <w:pPr>
        <w:rPr>
          <w:rFonts w:hAnsi="ＭＳ 明朝"/>
          <w:szCs w:val="24"/>
        </w:rPr>
      </w:pPr>
    </w:p>
    <w:p w14:paraId="070132CC" w14:textId="7521C264" w:rsidR="0007041F" w:rsidRPr="00211B44" w:rsidRDefault="0007041F" w:rsidP="00816217">
      <w:pPr>
        <w:rPr>
          <w:rFonts w:hAnsi="ＭＳ 明朝"/>
          <w:szCs w:val="24"/>
        </w:rPr>
      </w:pPr>
      <w:r w:rsidRPr="00211B44">
        <w:rPr>
          <w:rFonts w:hAnsi="ＭＳ 明朝"/>
          <w:szCs w:val="24"/>
        </w:rPr>
        <w:t>（契約期間）</w:t>
      </w:r>
    </w:p>
    <w:p w14:paraId="7F52EC26" w14:textId="120E2553" w:rsidR="0007041F" w:rsidRPr="00211B44" w:rsidRDefault="0007041F" w:rsidP="00816217">
      <w:pPr>
        <w:rPr>
          <w:rFonts w:hAnsi="ＭＳ 明朝"/>
          <w:szCs w:val="24"/>
        </w:rPr>
      </w:pPr>
      <w:r w:rsidRPr="00211B44">
        <w:rPr>
          <w:rFonts w:hAnsi="ＭＳ 明朝"/>
          <w:szCs w:val="24"/>
        </w:rPr>
        <w:t>第</w:t>
      </w:r>
      <w:r w:rsidR="00A82448" w:rsidRPr="00211B44">
        <w:rPr>
          <w:rFonts w:hAnsi="ＭＳ 明朝" w:hint="eastAsia"/>
          <w:szCs w:val="24"/>
        </w:rPr>
        <w:t>５</w:t>
      </w:r>
      <w:r w:rsidRPr="00211B44">
        <w:rPr>
          <w:rFonts w:hAnsi="ＭＳ 明朝"/>
          <w:szCs w:val="24"/>
        </w:rPr>
        <w:t>条</w:t>
      </w:r>
      <w:r w:rsidRPr="00211B44">
        <w:rPr>
          <w:rFonts w:hAnsi="ＭＳ 明朝" w:hint="eastAsia"/>
          <w:szCs w:val="24"/>
        </w:rPr>
        <w:t xml:space="preserve">　</w:t>
      </w:r>
      <w:r w:rsidRPr="00211B44">
        <w:rPr>
          <w:rFonts w:hAnsi="ＭＳ 明朝"/>
          <w:szCs w:val="24"/>
        </w:rPr>
        <w:t>契約期間は、契約締結日から令和</w:t>
      </w:r>
      <w:r w:rsidR="004D4CEE" w:rsidRPr="00211B44">
        <w:rPr>
          <w:rFonts w:hAnsi="ＭＳ 明朝" w:hint="eastAsia"/>
          <w:szCs w:val="24"/>
        </w:rPr>
        <w:t>６</w:t>
      </w:r>
      <w:r w:rsidRPr="00211B44">
        <w:rPr>
          <w:rFonts w:hAnsi="ＭＳ 明朝"/>
          <w:szCs w:val="24"/>
        </w:rPr>
        <w:t>年</w:t>
      </w:r>
      <w:r w:rsidR="004D4CEE" w:rsidRPr="00211B44">
        <w:rPr>
          <w:rFonts w:hAnsi="ＭＳ 明朝" w:hint="eastAsia"/>
          <w:szCs w:val="24"/>
        </w:rPr>
        <w:t>１</w:t>
      </w:r>
      <w:r w:rsidRPr="00211B44">
        <w:rPr>
          <w:rFonts w:hAnsi="ＭＳ 明朝"/>
          <w:szCs w:val="24"/>
        </w:rPr>
        <w:t>月</w:t>
      </w:r>
      <w:r w:rsidR="004D4CEE" w:rsidRPr="00211B44">
        <w:rPr>
          <w:rFonts w:hAnsi="ＭＳ 明朝" w:hint="eastAsia"/>
          <w:szCs w:val="24"/>
        </w:rPr>
        <w:t>31</w:t>
      </w:r>
      <w:r w:rsidRPr="00211B44">
        <w:rPr>
          <w:rFonts w:hAnsi="ＭＳ 明朝"/>
          <w:szCs w:val="24"/>
        </w:rPr>
        <w:t>日までとする。</w:t>
      </w:r>
    </w:p>
    <w:p w14:paraId="7D448154" w14:textId="77777777" w:rsidR="0007041F" w:rsidRPr="00211B44" w:rsidRDefault="0007041F" w:rsidP="00816217">
      <w:pPr>
        <w:rPr>
          <w:rFonts w:hAnsi="ＭＳ 明朝"/>
          <w:szCs w:val="24"/>
        </w:rPr>
      </w:pPr>
    </w:p>
    <w:p w14:paraId="60B4C898" w14:textId="3927E280" w:rsidR="0007041F" w:rsidRPr="00211B44" w:rsidRDefault="0007041F" w:rsidP="00816217">
      <w:pPr>
        <w:rPr>
          <w:rFonts w:hAnsi="ＭＳ 明朝"/>
          <w:szCs w:val="24"/>
        </w:rPr>
      </w:pPr>
      <w:r w:rsidRPr="00211B44">
        <w:rPr>
          <w:rFonts w:hAnsi="ＭＳ 明朝"/>
          <w:szCs w:val="24"/>
        </w:rPr>
        <w:t>（契約金額の請求及び支払）</w:t>
      </w:r>
    </w:p>
    <w:p w14:paraId="6E4DB9B0" w14:textId="4CB6F7B9" w:rsidR="0007041F" w:rsidRPr="00211B44" w:rsidRDefault="0007041F" w:rsidP="00816217">
      <w:pPr>
        <w:ind w:left="227" w:hangingChars="100" w:hanging="227"/>
        <w:rPr>
          <w:rFonts w:hAnsi="ＭＳ 明朝"/>
          <w:szCs w:val="24"/>
        </w:rPr>
      </w:pPr>
      <w:r w:rsidRPr="00211B44">
        <w:rPr>
          <w:rFonts w:hAnsi="ＭＳ 明朝"/>
          <w:szCs w:val="24"/>
        </w:rPr>
        <w:t>第</w:t>
      </w:r>
      <w:r w:rsidR="00A82448" w:rsidRPr="00211B44">
        <w:rPr>
          <w:rFonts w:hAnsi="ＭＳ 明朝" w:hint="eastAsia"/>
          <w:szCs w:val="24"/>
        </w:rPr>
        <w:t>６</w:t>
      </w:r>
      <w:r w:rsidRPr="00211B44">
        <w:rPr>
          <w:rFonts w:hAnsi="ＭＳ 明朝"/>
          <w:szCs w:val="24"/>
        </w:rPr>
        <w:t>条</w:t>
      </w:r>
      <w:r w:rsidR="00DD7442" w:rsidRPr="00211B44">
        <w:rPr>
          <w:rFonts w:hAnsi="ＭＳ 明朝" w:hint="eastAsia"/>
          <w:szCs w:val="24"/>
        </w:rPr>
        <w:t xml:space="preserve">　</w:t>
      </w:r>
      <w:r w:rsidRPr="00211B44">
        <w:rPr>
          <w:rFonts w:hAnsi="ＭＳ 明朝"/>
          <w:szCs w:val="24"/>
        </w:rPr>
        <w:t>乙は、第３条に規定する業務について履行し、第10条に定める甲の検査を受け、合格した場合は、</w:t>
      </w:r>
      <w:r w:rsidR="00DA2881" w:rsidRPr="00211B44">
        <w:rPr>
          <w:rFonts w:hAnsi="ＭＳ 明朝" w:hint="eastAsia"/>
          <w:szCs w:val="24"/>
        </w:rPr>
        <w:t>第４条に定める</w:t>
      </w:r>
      <w:r w:rsidRPr="00211B44">
        <w:rPr>
          <w:rFonts w:hAnsi="ＭＳ 明朝"/>
          <w:szCs w:val="24"/>
        </w:rPr>
        <w:t>契約金額の支払いを甲に請求するものとする。</w:t>
      </w:r>
    </w:p>
    <w:p w14:paraId="0AA10CDE" w14:textId="44CD92BE" w:rsidR="0007041F" w:rsidRPr="00211B44" w:rsidRDefault="0007041F" w:rsidP="00816217">
      <w:pPr>
        <w:ind w:left="227" w:hangingChars="100" w:hanging="227"/>
        <w:rPr>
          <w:rFonts w:hAnsi="ＭＳ 明朝"/>
          <w:szCs w:val="24"/>
        </w:rPr>
      </w:pPr>
      <w:r w:rsidRPr="00211B44">
        <w:rPr>
          <w:rFonts w:hAnsi="ＭＳ 明朝"/>
          <w:szCs w:val="24"/>
        </w:rPr>
        <w:t>２</w:t>
      </w:r>
      <w:r w:rsidR="00DD7442" w:rsidRPr="00211B44">
        <w:rPr>
          <w:rFonts w:hAnsi="ＭＳ 明朝" w:hint="eastAsia"/>
          <w:szCs w:val="24"/>
        </w:rPr>
        <w:t xml:space="preserve">　</w:t>
      </w:r>
      <w:r w:rsidRPr="00211B44">
        <w:rPr>
          <w:rFonts w:hAnsi="ＭＳ 明朝"/>
          <w:szCs w:val="24"/>
        </w:rPr>
        <w:t>甲は、乙から適法な支払請求書を受理し</w:t>
      </w:r>
      <w:r w:rsidR="00412A46" w:rsidRPr="00211B44">
        <w:rPr>
          <w:rFonts w:hAnsi="ＭＳ 明朝" w:hint="eastAsia"/>
          <w:szCs w:val="24"/>
        </w:rPr>
        <w:t>、妥当と判断し</w:t>
      </w:r>
      <w:r w:rsidRPr="00211B44">
        <w:rPr>
          <w:rFonts w:hAnsi="ＭＳ 明朝"/>
          <w:szCs w:val="24"/>
        </w:rPr>
        <w:t>たときは、受理した日から30日以内に</w:t>
      </w:r>
      <w:r w:rsidR="00412A46" w:rsidRPr="00211B44">
        <w:rPr>
          <w:rFonts w:hAnsi="ＭＳ 明朝" w:hint="eastAsia"/>
          <w:szCs w:val="24"/>
        </w:rPr>
        <w:t>請求のあった契約金額を</w:t>
      </w:r>
      <w:r w:rsidRPr="00211B44">
        <w:rPr>
          <w:rFonts w:hAnsi="ＭＳ 明朝"/>
          <w:szCs w:val="24"/>
        </w:rPr>
        <w:t>支払わなければならない。</w:t>
      </w:r>
    </w:p>
    <w:p w14:paraId="6C91DE8A" w14:textId="77777777" w:rsidR="00CE680A" w:rsidRPr="00211B44" w:rsidRDefault="00CE680A" w:rsidP="00816217">
      <w:pPr>
        <w:ind w:left="227" w:hangingChars="100" w:hanging="227"/>
        <w:rPr>
          <w:rFonts w:hAnsi="ＭＳ 明朝"/>
          <w:szCs w:val="24"/>
        </w:rPr>
      </w:pPr>
    </w:p>
    <w:p w14:paraId="2E6317AA" w14:textId="0AF2A67F" w:rsidR="0007041F" w:rsidRPr="00211B44" w:rsidRDefault="0007041F" w:rsidP="00816217">
      <w:pPr>
        <w:rPr>
          <w:rFonts w:hAnsi="ＭＳ 明朝"/>
          <w:szCs w:val="24"/>
        </w:rPr>
      </w:pPr>
      <w:r w:rsidRPr="00211B44">
        <w:rPr>
          <w:rFonts w:hAnsi="ＭＳ 明朝"/>
          <w:szCs w:val="24"/>
        </w:rPr>
        <w:t>（契約保証金）</w:t>
      </w:r>
    </w:p>
    <w:p w14:paraId="39A3DAEC" w14:textId="24BD49EE" w:rsidR="00DD7442" w:rsidRPr="00211B44" w:rsidRDefault="0007041F" w:rsidP="00816217">
      <w:pPr>
        <w:ind w:left="227" w:hangingChars="100" w:hanging="227"/>
        <w:rPr>
          <w:rFonts w:hAnsi="ＭＳ 明朝"/>
          <w:szCs w:val="24"/>
        </w:rPr>
      </w:pPr>
      <w:r w:rsidRPr="00211B44">
        <w:rPr>
          <w:rFonts w:hAnsi="ＭＳ 明朝"/>
          <w:szCs w:val="24"/>
        </w:rPr>
        <w:t>第</w:t>
      </w:r>
      <w:r w:rsidR="004866B4" w:rsidRPr="00211B44">
        <w:rPr>
          <w:rFonts w:hAnsi="ＭＳ 明朝" w:hint="eastAsia"/>
          <w:szCs w:val="24"/>
        </w:rPr>
        <w:t>７</w:t>
      </w:r>
      <w:r w:rsidRPr="00211B44">
        <w:rPr>
          <w:rFonts w:hAnsi="ＭＳ 明朝"/>
          <w:szCs w:val="24"/>
        </w:rPr>
        <w:t>条</w:t>
      </w:r>
      <w:r w:rsidR="00DD7442" w:rsidRPr="00211B44">
        <w:rPr>
          <w:rFonts w:hAnsi="ＭＳ 明朝" w:hint="eastAsia"/>
          <w:szCs w:val="24"/>
        </w:rPr>
        <w:t xml:space="preserve">　</w:t>
      </w:r>
      <w:r w:rsidRPr="00211B44">
        <w:rPr>
          <w:rFonts w:hAnsi="ＭＳ 明朝"/>
          <w:szCs w:val="24"/>
        </w:rPr>
        <w:t>甲は、この契約に係る乙が納付すべき契約保証金を免除するものとする。</w:t>
      </w:r>
    </w:p>
    <w:p w14:paraId="57B7E946" w14:textId="40C3105E" w:rsidR="007C7704" w:rsidRPr="00211B44" w:rsidRDefault="007C7704" w:rsidP="0046175D">
      <w:pPr>
        <w:autoSpaceDE w:val="0"/>
        <w:autoSpaceDN w:val="0"/>
        <w:adjustRightInd w:val="0"/>
        <w:jc w:val="left"/>
        <w:rPr>
          <w:rFonts w:ascii="ＭＳ明朝" w:eastAsia="ＭＳ明朝" w:cs="ＭＳ明朝"/>
          <w:kern w:val="0"/>
          <w:sz w:val="22"/>
        </w:rPr>
      </w:pPr>
    </w:p>
    <w:p w14:paraId="3132B88E" w14:textId="0AF6D05B" w:rsidR="0007041F" w:rsidRPr="00211B44" w:rsidRDefault="0007041F" w:rsidP="00816217">
      <w:pPr>
        <w:rPr>
          <w:rFonts w:hAnsi="ＭＳ 明朝"/>
          <w:szCs w:val="24"/>
        </w:rPr>
      </w:pPr>
      <w:r w:rsidRPr="00211B44">
        <w:rPr>
          <w:rFonts w:hAnsi="ＭＳ 明朝"/>
          <w:szCs w:val="24"/>
        </w:rPr>
        <w:t>（監督）</w:t>
      </w:r>
    </w:p>
    <w:p w14:paraId="70C2DEF8" w14:textId="5E45A57E" w:rsidR="00995AF1" w:rsidRPr="00211B44" w:rsidRDefault="0007041F" w:rsidP="00816217">
      <w:pPr>
        <w:ind w:left="227" w:hangingChars="100" w:hanging="227"/>
        <w:rPr>
          <w:rFonts w:hAnsi="ＭＳ 明朝"/>
          <w:szCs w:val="24"/>
        </w:rPr>
      </w:pPr>
      <w:r w:rsidRPr="00211B44">
        <w:rPr>
          <w:rFonts w:hAnsi="ＭＳ 明朝"/>
          <w:szCs w:val="24"/>
        </w:rPr>
        <w:t>第</w:t>
      </w:r>
      <w:r w:rsidR="004866B4" w:rsidRPr="00211B44">
        <w:rPr>
          <w:rFonts w:hAnsi="ＭＳ 明朝" w:hint="eastAsia"/>
          <w:szCs w:val="24"/>
        </w:rPr>
        <w:t>８</w:t>
      </w:r>
      <w:r w:rsidRPr="00211B44">
        <w:rPr>
          <w:rFonts w:hAnsi="ＭＳ 明朝"/>
          <w:szCs w:val="24"/>
        </w:rPr>
        <w:t>条</w:t>
      </w:r>
      <w:r w:rsidR="00DD7442" w:rsidRPr="00211B44">
        <w:rPr>
          <w:rFonts w:hAnsi="ＭＳ 明朝" w:hint="eastAsia"/>
          <w:szCs w:val="24"/>
        </w:rPr>
        <w:t xml:space="preserve">　</w:t>
      </w:r>
      <w:r w:rsidRPr="00211B44">
        <w:rPr>
          <w:rFonts w:hAnsi="ＭＳ 明朝"/>
          <w:szCs w:val="24"/>
        </w:rPr>
        <w:t>甲は、本契約の履行に関し、甲の指定する監督職員</w:t>
      </w:r>
      <w:r w:rsidR="00BD7A36" w:rsidRPr="00211B44">
        <w:rPr>
          <w:rFonts w:hAnsi="ＭＳ 明朝" w:hint="eastAsia"/>
          <w:szCs w:val="24"/>
        </w:rPr>
        <w:t>（</w:t>
      </w:r>
      <w:r w:rsidRPr="00211B44">
        <w:rPr>
          <w:rFonts w:hAnsi="ＭＳ 明朝"/>
          <w:szCs w:val="24"/>
        </w:rPr>
        <w:t>以下「監督職員」という。</w:t>
      </w:r>
      <w:r w:rsidR="00BD7A36" w:rsidRPr="00211B44">
        <w:rPr>
          <w:rFonts w:hAnsi="ＭＳ 明朝" w:hint="eastAsia"/>
          <w:szCs w:val="24"/>
        </w:rPr>
        <w:t>）</w:t>
      </w:r>
      <w:r w:rsidRPr="00211B44">
        <w:rPr>
          <w:rFonts w:hAnsi="ＭＳ 明朝"/>
          <w:szCs w:val="24"/>
        </w:rPr>
        <w:lastRenderedPageBreak/>
        <w:t>に乙の業務を監督させ、又は、必要な指示をさせることができる</w:t>
      </w:r>
      <w:r w:rsidR="00995AF1" w:rsidRPr="00211B44">
        <w:rPr>
          <w:rFonts w:hAnsi="ＭＳ 明朝" w:hint="eastAsia"/>
          <w:szCs w:val="24"/>
        </w:rPr>
        <w:t>。</w:t>
      </w:r>
    </w:p>
    <w:p w14:paraId="014C9664" w14:textId="7EF0C49B" w:rsidR="00DD7442" w:rsidRPr="00211B44" w:rsidRDefault="0007041F" w:rsidP="00816217">
      <w:pPr>
        <w:ind w:left="227" w:hangingChars="100" w:hanging="227"/>
        <w:rPr>
          <w:rFonts w:hAnsi="ＭＳ 明朝"/>
          <w:szCs w:val="24"/>
        </w:rPr>
      </w:pPr>
      <w:r w:rsidRPr="00211B44">
        <w:rPr>
          <w:rFonts w:hAnsi="ＭＳ 明朝"/>
          <w:szCs w:val="24"/>
        </w:rPr>
        <w:t>２</w:t>
      </w:r>
      <w:r w:rsidR="00995AF1" w:rsidRPr="00211B44">
        <w:rPr>
          <w:rFonts w:hAnsi="ＭＳ 明朝" w:hint="eastAsia"/>
          <w:szCs w:val="24"/>
        </w:rPr>
        <w:t xml:space="preserve">　</w:t>
      </w:r>
      <w:r w:rsidRPr="00211B44">
        <w:rPr>
          <w:rFonts w:hAnsi="ＭＳ 明朝"/>
          <w:szCs w:val="24"/>
        </w:rPr>
        <w:t>乙は、監督職員の監督又は指示に従わなければならない。</w:t>
      </w:r>
    </w:p>
    <w:p w14:paraId="0B223D5B" w14:textId="77777777" w:rsidR="00DD7442" w:rsidRPr="00211B44" w:rsidRDefault="00DD7442" w:rsidP="00816217">
      <w:pPr>
        <w:ind w:left="227" w:hangingChars="100" w:hanging="227"/>
        <w:rPr>
          <w:rFonts w:hAnsi="ＭＳ 明朝"/>
          <w:szCs w:val="24"/>
        </w:rPr>
      </w:pPr>
    </w:p>
    <w:p w14:paraId="657B2FC4" w14:textId="77777777" w:rsidR="00DD7442" w:rsidRPr="00211B44" w:rsidRDefault="0007041F" w:rsidP="00816217">
      <w:pPr>
        <w:rPr>
          <w:rFonts w:hAnsi="ＭＳ 明朝"/>
          <w:szCs w:val="24"/>
        </w:rPr>
      </w:pPr>
      <w:r w:rsidRPr="00211B44">
        <w:rPr>
          <w:rFonts w:hAnsi="ＭＳ 明朝"/>
          <w:szCs w:val="24"/>
        </w:rPr>
        <w:t>（検査）</w:t>
      </w:r>
    </w:p>
    <w:p w14:paraId="36763FBE" w14:textId="396918A4" w:rsidR="00DD7442" w:rsidRPr="00211B44" w:rsidRDefault="0007041F" w:rsidP="004C225A">
      <w:pPr>
        <w:ind w:left="227" w:hangingChars="100" w:hanging="227"/>
        <w:rPr>
          <w:rFonts w:hAnsi="ＭＳ 明朝"/>
          <w:szCs w:val="24"/>
        </w:rPr>
      </w:pPr>
      <w:r w:rsidRPr="00211B44">
        <w:rPr>
          <w:rFonts w:hAnsi="ＭＳ 明朝"/>
          <w:szCs w:val="24"/>
        </w:rPr>
        <w:t>第</w:t>
      </w:r>
      <w:r w:rsidR="004866B4" w:rsidRPr="00211B44">
        <w:rPr>
          <w:rFonts w:hAnsi="ＭＳ 明朝" w:hint="eastAsia"/>
          <w:szCs w:val="24"/>
        </w:rPr>
        <w:t>９</w:t>
      </w:r>
      <w:r w:rsidRPr="00211B44">
        <w:rPr>
          <w:rFonts w:hAnsi="ＭＳ 明朝"/>
          <w:szCs w:val="24"/>
        </w:rPr>
        <w:t>条</w:t>
      </w:r>
      <w:r w:rsidR="00DD7442" w:rsidRPr="00211B44">
        <w:rPr>
          <w:rFonts w:hAnsi="ＭＳ 明朝" w:hint="eastAsia"/>
          <w:szCs w:val="24"/>
        </w:rPr>
        <w:t xml:space="preserve">　</w:t>
      </w:r>
      <w:r w:rsidRPr="00211B44">
        <w:rPr>
          <w:rFonts w:hAnsi="ＭＳ 明朝"/>
          <w:szCs w:val="24"/>
        </w:rPr>
        <w:t>乙は、第３条に規定する業務内容を終了し、仕様書の「</w:t>
      </w:r>
      <w:r w:rsidR="00CE680A" w:rsidRPr="00211B44">
        <w:rPr>
          <w:rFonts w:hint="eastAsia"/>
        </w:rPr>
        <w:t xml:space="preserve">５　</w:t>
      </w:r>
      <w:r w:rsidR="00CE680A" w:rsidRPr="00211B44">
        <w:t>事業の成果品について</w:t>
      </w:r>
      <w:r w:rsidRPr="00211B44">
        <w:rPr>
          <w:rFonts w:hAnsi="ＭＳ 明朝"/>
          <w:szCs w:val="24"/>
        </w:rPr>
        <w:t>」に基づく成果物を提出した際は、甲の指定する検査職員（以下「検査職員」という。）の検査を速やかに受けなければならない。</w:t>
      </w:r>
    </w:p>
    <w:p w14:paraId="2C25481C" w14:textId="7ADAA4B5" w:rsidR="00DD7442" w:rsidRPr="00211B44" w:rsidRDefault="0007041F" w:rsidP="00816217">
      <w:pPr>
        <w:ind w:left="227" w:hangingChars="100" w:hanging="227"/>
        <w:rPr>
          <w:rFonts w:hAnsi="ＭＳ 明朝"/>
          <w:szCs w:val="24"/>
        </w:rPr>
      </w:pPr>
      <w:r w:rsidRPr="00211B44">
        <w:rPr>
          <w:rFonts w:hAnsi="ＭＳ 明朝"/>
          <w:szCs w:val="24"/>
        </w:rPr>
        <w:t>２</w:t>
      </w:r>
      <w:r w:rsidR="00DD7442" w:rsidRPr="00211B44">
        <w:rPr>
          <w:rFonts w:hAnsi="ＭＳ 明朝" w:hint="eastAsia"/>
          <w:szCs w:val="24"/>
        </w:rPr>
        <w:t xml:space="preserve">　</w:t>
      </w:r>
      <w:r w:rsidRPr="00211B44">
        <w:rPr>
          <w:rFonts w:hAnsi="ＭＳ 明朝"/>
          <w:szCs w:val="24"/>
        </w:rPr>
        <w:t>甲は、第３条に規定する業務内容の終了日から30日以内に検査を行わなければならない。</w:t>
      </w:r>
    </w:p>
    <w:p w14:paraId="5A5563BC" w14:textId="0B2E1624" w:rsidR="00DD7442" w:rsidRPr="00211B44" w:rsidRDefault="0007041F" w:rsidP="00816217">
      <w:pPr>
        <w:ind w:left="227" w:hangingChars="100" w:hanging="227"/>
        <w:rPr>
          <w:rFonts w:hAnsi="ＭＳ 明朝"/>
          <w:szCs w:val="24"/>
        </w:rPr>
      </w:pPr>
      <w:r w:rsidRPr="00211B44">
        <w:rPr>
          <w:rFonts w:hAnsi="ＭＳ 明朝"/>
          <w:szCs w:val="24"/>
        </w:rPr>
        <w:t>３</w:t>
      </w:r>
      <w:r w:rsidR="00DD7442" w:rsidRPr="00211B44">
        <w:rPr>
          <w:rFonts w:hAnsi="ＭＳ 明朝" w:hint="eastAsia"/>
          <w:szCs w:val="24"/>
        </w:rPr>
        <w:t xml:space="preserve">　</w:t>
      </w:r>
      <w:r w:rsidRPr="00211B44">
        <w:rPr>
          <w:rFonts w:hAnsi="ＭＳ 明朝"/>
          <w:szCs w:val="24"/>
        </w:rPr>
        <w:t>乙は、第</w:t>
      </w:r>
      <w:r w:rsidR="00AD714A" w:rsidRPr="00211B44">
        <w:rPr>
          <w:rFonts w:hAnsi="ＭＳ 明朝" w:hint="eastAsia"/>
          <w:szCs w:val="24"/>
        </w:rPr>
        <w:t>１項の</w:t>
      </w:r>
      <w:r w:rsidRPr="00211B44">
        <w:rPr>
          <w:rFonts w:hAnsi="ＭＳ 明朝"/>
          <w:szCs w:val="24"/>
        </w:rPr>
        <w:t>規定</w:t>
      </w:r>
      <w:r w:rsidR="00AD714A" w:rsidRPr="00211B44">
        <w:rPr>
          <w:rFonts w:hAnsi="ＭＳ 明朝" w:hint="eastAsia"/>
          <w:szCs w:val="24"/>
        </w:rPr>
        <w:t>による</w:t>
      </w:r>
      <w:r w:rsidRPr="00211B44">
        <w:rPr>
          <w:rFonts w:hAnsi="ＭＳ 明朝"/>
          <w:szCs w:val="24"/>
        </w:rPr>
        <w:t>検査に合格したときをもって、業務を完了したものとする。</w:t>
      </w:r>
    </w:p>
    <w:p w14:paraId="3FD859E3" w14:textId="2CB7294A" w:rsidR="00DD7442" w:rsidRPr="00211B44" w:rsidRDefault="0007041F" w:rsidP="00816217">
      <w:pPr>
        <w:ind w:left="227" w:hangingChars="100" w:hanging="227"/>
        <w:rPr>
          <w:rFonts w:hAnsi="ＭＳ 明朝"/>
          <w:szCs w:val="24"/>
        </w:rPr>
      </w:pPr>
      <w:r w:rsidRPr="00211B44">
        <w:rPr>
          <w:rFonts w:hAnsi="ＭＳ 明朝"/>
          <w:szCs w:val="24"/>
        </w:rPr>
        <w:t>４</w:t>
      </w:r>
      <w:r w:rsidR="00DD7442" w:rsidRPr="00211B44">
        <w:rPr>
          <w:rFonts w:hAnsi="ＭＳ 明朝" w:hint="eastAsia"/>
          <w:szCs w:val="24"/>
        </w:rPr>
        <w:t xml:space="preserve">　</w:t>
      </w:r>
      <w:r w:rsidRPr="00211B44">
        <w:rPr>
          <w:rFonts w:hAnsi="ＭＳ 明朝"/>
          <w:szCs w:val="24"/>
        </w:rPr>
        <w:t>乙は、第１項の規定による検査の結果、不合格の場合は、検査職員の指示に従い、遅滞なく代品の納入等を行い、再度検査を受け、業務を完了させなければならない。</w:t>
      </w:r>
    </w:p>
    <w:p w14:paraId="5DD159B7" w14:textId="0BE391DB" w:rsidR="00DD7442" w:rsidRPr="00211B44" w:rsidRDefault="0007041F" w:rsidP="00816217">
      <w:pPr>
        <w:ind w:left="227" w:hangingChars="100" w:hanging="227"/>
        <w:rPr>
          <w:rFonts w:hAnsi="ＭＳ 明朝"/>
          <w:szCs w:val="24"/>
        </w:rPr>
      </w:pPr>
      <w:r w:rsidRPr="00211B44">
        <w:rPr>
          <w:rFonts w:hAnsi="ＭＳ 明朝"/>
          <w:szCs w:val="24"/>
        </w:rPr>
        <w:t>５</w:t>
      </w:r>
      <w:r w:rsidR="00DD7442" w:rsidRPr="00211B44">
        <w:rPr>
          <w:rFonts w:hAnsi="ＭＳ 明朝" w:hint="eastAsia"/>
          <w:szCs w:val="24"/>
        </w:rPr>
        <w:t xml:space="preserve">　</w:t>
      </w:r>
      <w:r w:rsidRPr="00211B44">
        <w:rPr>
          <w:rFonts w:hAnsi="ＭＳ 明朝"/>
          <w:szCs w:val="24"/>
        </w:rPr>
        <w:t>前項の場合において生</w:t>
      </w:r>
      <w:r w:rsidR="00CE680A" w:rsidRPr="00211B44">
        <w:rPr>
          <w:rFonts w:hAnsi="ＭＳ 明朝" w:hint="eastAsia"/>
          <w:szCs w:val="24"/>
        </w:rPr>
        <w:t>ず</w:t>
      </w:r>
      <w:r w:rsidRPr="00211B44">
        <w:rPr>
          <w:rFonts w:hAnsi="ＭＳ 明朝"/>
          <w:szCs w:val="24"/>
        </w:rPr>
        <w:t>る一切の費用は、乙の負担とする。</w:t>
      </w:r>
    </w:p>
    <w:p w14:paraId="1512495B" w14:textId="77777777" w:rsidR="00DD7442" w:rsidRPr="00211B44" w:rsidRDefault="00DD7442" w:rsidP="00816217">
      <w:pPr>
        <w:rPr>
          <w:rFonts w:hAnsi="ＭＳ 明朝"/>
          <w:szCs w:val="24"/>
        </w:rPr>
      </w:pPr>
    </w:p>
    <w:p w14:paraId="6185881C" w14:textId="77777777" w:rsidR="00DD7442" w:rsidRPr="00211B44" w:rsidRDefault="0007041F" w:rsidP="00816217">
      <w:pPr>
        <w:rPr>
          <w:rFonts w:hAnsi="ＭＳ 明朝"/>
          <w:szCs w:val="24"/>
        </w:rPr>
      </w:pPr>
      <w:r w:rsidRPr="00211B44">
        <w:rPr>
          <w:rFonts w:hAnsi="ＭＳ 明朝"/>
          <w:szCs w:val="24"/>
        </w:rPr>
        <w:t>（責任者及び作業責任者）</w:t>
      </w:r>
    </w:p>
    <w:p w14:paraId="7C7E8D8B" w14:textId="1FFC23AE" w:rsidR="00995AF1" w:rsidRPr="00211B44" w:rsidRDefault="0007041F" w:rsidP="00816217">
      <w:pPr>
        <w:ind w:left="227" w:hangingChars="100" w:hanging="227"/>
        <w:rPr>
          <w:rFonts w:hAnsi="ＭＳ 明朝"/>
          <w:szCs w:val="24"/>
        </w:rPr>
      </w:pPr>
      <w:r w:rsidRPr="00211B44">
        <w:rPr>
          <w:rFonts w:hAnsi="ＭＳ 明朝"/>
          <w:szCs w:val="24"/>
        </w:rPr>
        <w:t>第1</w:t>
      </w:r>
      <w:r w:rsidR="0080091A" w:rsidRPr="00211B44">
        <w:rPr>
          <w:rFonts w:hAnsi="ＭＳ 明朝" w:hint="eastAsia"/>
          <w:szCs w:val="24"/>
        </w:rPr>
        <w:t>0</w:t>
      </w:r>
      <w:r w:rsidRPr="00211B44">
        <w:rPr>
          <w:rFonts w:hAnsi="ＭＳ 明朝"/>
          <w:szCs w:val="24"/>
        </w:rPr>
        <w:t>条</w:t>
      </w:r>
      <w:r w:rsidR="00DD7442" w:rsidRPr="00211B44">
        <w:rPr>
          <w:rFonts w:hAnsi="ＭＳ 明朝" w:hint="eastAsia"/>
          <w:szCs w:val="24"/>
        </w:rPr>
        <w:t xml:space="preserve">　</w:t>
      </w:r>
      <w:r w:rsidRPr="00211B44">
        <w:rPr>
          <w:rFonts w:hAnsi="ＭＳ 明朝"/>
          <w:szCs w:val="24"/>
        </w:rPr>
        <w:t>乙は、契約締結後速やかに、業務の管理を行う責任者を選任し、書面により甲に通知するものとする。なお、乙は仕様書「</w:t>
      </w:r>
      <w:r w:rsidR="00D63EAF" w:rsidRPr="00211B44">
        <w:rPr>
          <w:rFonts w:hAnsi="ＭＳ 明朝" w:hint="eastAsia"/>
          <w:szCs w:val="24"/>
        </w:rPr>
        <w:t>４（３）</w:t>
      </w:r>
      <w:r w:rsidR="00136841" w:rsidRPr="00211B44">
        <w:rPr>
          <w:rFonts w:hAnsi="ＭＳ 明朝" w:hint="eastAsia"/>
          <w:szCs w:val="24"/>
        </w:rPr>
        <w:t>業務</w:t>
      </w:r>
      <w:r w:rsidRPr="00211B44">
        <w:rPr>
          <w:rFonts w:hAnsi="ＭＳ 明朝"/>
          <w:szCs w:val="24"/>
        </w:rPr>
        <w:t>の実施体制」に基づく体制図を定め、体制図に責任者及び</w:t>
      </w:r>
      <w:r w:rsidR="00705D8D" w:rsidRPr="00211B44">
        <w:rPr>
          <w:rFonts w:hAnsi="ＭＳ 明朝"/>
          <w:szCs w:val="24"/>
        </w:rPr>
        <w:t>作業責任者</w:t>
      </w:r>
      <w:r w:rsidRPr="00211B44">
        <w:rPr>
          <w:rFonts w:hAnsi="ＭＳ 明朝"/>
          <w:szCs w:val="24"/>
        </w:rPr>
        <w:t>を記載することをもって通知に代えることができるものとする。</w:t>
      </w:r>
    </w:p>
    <w:p w14:paraId="74D2474A" w14:textId="11F04209" w:rsidR="00995AF1" w:rsidRPr="00211B44" w:rsidRDefault="0007041F" w:rsidP="00816217">
      <w:pPr>
        <w:ind w:left="227" w:hangingChars="100" w:hanging="227"/>
        <w:rPr>
          <w:rFonts w:hAnsi="ＭＳ 明朝"/>
          <w:szCs w:val="24"/>
        </w:rPr>
      </w:pPr>
      <w:r w:rsidRPr="00211B44">
        <w:rPr>
          <w:rFonts w:hAnsi="ＭＳ 明朝"/>
          <w:szCs w:val="24"/>
        </w:rPr>
        <w:t>２</w:t>
      </w:r>
      <w:r w:rsidR="00995AF1" w:rsidRPr="00211B44">
        <w:rPr>
          <w:rFonts w:hAnsi="ＭＳ 明朝" w:hint="eastAsia"/>
          <w:szCs w:val="24"/>
        </w:rPr>
        <w:t xml:space="preserve">　</w:t>
      </w:r>
      <w:r w:rsidRPr="00211B44">
        <w:rPr>
          <w:rFonts w:hAnsi="ＭＳ 明朝"/>
          <w:szCs w:val="24"/>
        </w:rPr>
        <w:t>乙は、事前に書面により甲に通知することにより、責任者及び</w:t>
      </w:r>
      <w:r w:rsidR="00705D8D" w:rsidRPr="00211B44">
        <w:rPr>
          <w:rFonts w:hAnsi="ＭＳ 明朝"/>
          <w:szCs w:val="24"/>
        </w:rPr>
        <w:t>作業責任者</w:t>
      </w:r>
      <w:r w:rsidRPr="00211B44">
        <w:rPr>
          <w:rFonts w:hAnsi="ＭＳ 明朝"/>
          <w:szCs w:val="24"/>
        </w:rPr>
        <w:t>を変更できるものとする。</w:t>
      </w:r>
    </w:p>
    <w:p w14:paraId="6A2C6F3D" w14:textId="4205DBF1" w:rsidR="00DD7442" w:rsidRPr="00211B44" w:rsidRDefault="0007041F" w:rsidP="00816217">
      <w:pPr>
        <w:ind w:left="227" w:hangingChars="100" w:hanging="227"/>
        <w:rPr>
          <w:rFonts w:hAnsi="ＭＳ 明朝"/>
          <w:szCs w:val="24"/>
        </w:rPr>
      </w:pPr>
      <w:r w:rsidRPr="00211B44">
        <w:rPr>
          <w:rFonts w:hAnsi="ＭＳ 明朝"/>
          <w:szCs w:val="24"/>
        </w:rPr>
        <w:t>３</w:t>
      </w:r>
      <w:r w:rsidR="00995AF1" w:rsidRPr="00211B44">
        <w:rPr>
          <w:rFonts w:hAnsi="ＭＳ 明朝" w:hint="eastAsia"/>
          <w:szCs w:val="24"/>
        </w:rPr>
        <w:t xml:space="preserve">　</w:t>
      </w:r>
      <w:r w:rsidRPr="00211B44">
        <w:rPr>
          <w:rFonts w:hAnsi="ＭＳ 明朝"/>
          <w:szCs w:val="24"/>
        </w:rPr>
        <w:t>甲及び乙は、本契約に定めた事項のほか、本業務の遂行に関する相手方からの要請、指示等の受理及び相手方への依頼、その他日常的な相手方との連絡、確認等は原則として作業責任者を通じて行うものとする。</w:t>
      </w:r>
    </w:p>
    <w:p w14:paraId="087EF8F8" w14:textId="77777777" w:rsidR="00816217" w:rsidRPr="00211B44" w:rsidRDefault="00816217" w:rsidP="00816217">
      <w:pPr>
        <w:ind w:left="227" w:hangingChars="100" w:hanging="227"/>
        <w:rPr>
          <w:rFonts w:hAnsi="ＭＳ 明朝"/>
          <w:szCs w:val="24"/>
        </w:rPr>
      </w:pPr>
    </w:p>
    <w:p w14:paraId="3240B6EA" w14:textId="77777777" w:rsidR="00DD7442" w:rsidRPr="00211B44" w:rsidRDefault="0007041F" w:rsidP="00816217">
      <w:pPr>
        <w:rPr>
          <w:rFonts w:hAnsi="ＭＳ 明朝"/>
          <w:szCs w:val="24"/>
        </w:rPr>
      </w:pPr>
      <w:r w:rsidRPr="00211B44">
        <w:rPr>
          <w:rFonts w:hAnsi="ＭＳ 明朝"/>
          <w:szCs w:val="24"/>
        </w:rPr>
        <w:t>（連絡協議）</w:t>
      </w:r>
    </w:p>
    <w:p w14:paraId="42D3E9D6" w14:textId="1AF968E5" w:rsidR="00DD7442" w:rsidRPr="00211B44" w:rsidRDefault="0007041F" w:rsidP="00816217">
      <w:pPr>
        <w:ind w:left="227" w:hangingChars="100" w:hanging="227"/>
        <w:rPr>
          <w:rFonts w:hAnsi="ＭＳ 明朝"/>
          <w:szCs w:val="24"/>
        </w:rPr>
      </w:pPr>
      <w:r w:rsidRPr="00211B44">
        <w:rPr>
          <w:rFonts w:hAnsi="ＭＳ 明朝"/>
          <w:szCs w:val="24"/>
        </w:rPr>
        <w:t>第1</w:t>
      </w:r>
      <w:r w:rsidR="0080091A" w:rsidRPr="00211B44">
        <w:rPr>
          <w:rFonts w:hAnsi="ＭＳ 明朝"/>
          <w:szCs w:val="24"/>
        </w:rPr>
        <w:t>1</w:t>
      </w:r>
      <w:r w:rsidRPr="00211B44">
        <w:rPr>
          <w:rFonts w:hAnsi="ＭＳ 明朝"/>
          <w:szCs w:val="24"/>
        </w:rPr>
        <w:t>条</w:t>
      </w:r>
      <w:r w:rsidR="00DD7442" w:rsidRPr="00211B44">
        <w:rPr>
          <w:rFonts w:hAnsi="ＭＳ 明朝" w:hint="eastAsia"/>
          <w:szCs w:val="24"/>
        </w:rPr>
        <w:t xml:space="preserve">　</w:t>
      </w:r>
      <w:r w:rsidRPr="00211B44">
        <w:rPr>
          <w:rFonts w:hAnsi="ＭＳ 明朝"/>
          <w:szCs w:val="24"/>
        </w:rPr>
        <w:t>乙は、本業務の円滑な遂行のため、甲乙双方による共同作業及び各自の分担作業の実施状況の確認、仕様書の内容確認、問題点の協議等必要に応じて、甲へ連絡協議を行うことができるものとする。</w:t>
      </w:r>
    </w:p>
    <w:p w14:paraId="6A1BFA83" w14:textId="77777777" w:rsidR="00DD7442" w:rsidRPr="00211B44" w:rsidRDefault="00DD7442" w:rsidP="00816217">
      <w:pPr>
        <w:ind w:left="227" w:hangingChars="100" w:hanging="227"/>
        <w:rPr>
          <w:rFonts w:hAnsi="ＭＳ 明朝"/>
          <w:szCs w:val="24"/>
        </w:rPr>
      </w:pPr>
    </w:p>
    <w:p w14:paraId="478F914B" w14:textId="77777777" w:rsidR="00DD7442" w:rsidRPr="00211B44" w:rsidRDefault="0007041F" w:rsidP="00816217">
      <w:pPr>
        <w:rPr>
          <w:rFonts w:hAnsi="ＭＳ 明朝"/>
          <w:szCs w:val="24"/>
        </w:rPr>
      </w:pPr>
      <w:r w:rsidRPr="00211B44">
        <w:rPr>
          <w:rFonts w:hAnsi="ＭＳ 明朝"/>
          <w:szCs w:val="24"/>
        </w:rPr>
        <w:t>（遅延利息）</w:t>
      </w:r>
    </w:p>
    <w:p w14:paraId="456B9763" w14:textId="529217AE" w:rsidR="00DD7442" w:rsidRPr="00211B44" w:rsidRDefault="0007041F" w:rsidP="00816217">
      <w:pPr>
        <w:ind w:left="227" w:hangingChars="100" w:hanging="227"/>
        <w:rPr>
          <w:rFonts w:hAnsi="ＭＳ 明朝"/>
          <w:szCs w:val="24"/>
        </w:rPr>
      </w:pPr>
      <w:r w:rsidRPr="00211B44">
        <w:rPr>
          <w:rFonts w:hAnsi="ＭＳ 明朝"/>
          <w:szCs w:val="24"/>
        </w:rPr>
        <w:t>第1</w:t>
      </w:r>
      <w:r w:rsidR="0080091A" w:rsidRPr="00211B44">
        <w:rPr>
          <w:rFonts w:hAnsi="ＭＳ 明朝"/>
          <w:szCs w:val="24"/>
        </w:rPr>
        <w:t>2</w:t>
      </w:r>
      <w:r w:rsidRPr="00211B44">
        <w:rPr>
          <w:rFonts w:hAnsi="ＭＳ 明朝"/>
          <w:szCs w:val="24"/>
        </w:rPr>
        <w:t>条</w:t>
      </w:r>
      <w:r w:rsidR="00DD7442" w:rsidRPr="00211B44">
        <w:rPr>
          <w:rFonts w:hAnsi="ＭＳ 明朝" w:hint="eastAsia"/>
          <w:szCs w:val="24"/>
        </w:rPr>
        <w:t xml:space="preserve">　</w:t>
      </w:r>
      <w:r w:rsidRPr="00211B44">
        <w:rPr>
          <w:rFonts w:hAnsi="ＭＳ 明朝"/>
          <w:szCs w:val="24"/>
        </w:rPr>
        <w:t>甲は、自己の責に帰すべき理由により、第</w:t>
      </w:r>
      <w:r w:rsidR="005E10E8" w:rsidRPr="00211B44">
        <w:rPr>
          <w:rFonts w:hAnsi="ＭＳ 明朝" w:hint="eastAsia"/>
          <w:szCs w:val="24"/>
        </w:rPr>
        <w:t>６</w:t>
      </w:r>
      <w:r w:rsidRPr="00211B44">
        <w:rPr>
          <w:rFonts w:hAnsi="ＭＳ 明朝"/>
          <w:szCs w:val="24"/>
        </w:rPr>
        <w:t>条第２項に規定する期間内に請求金額を支払わなかった場合は、期間満了の日の翌日から起算して支払の日までの日数に応じ、請求金額に対して</w:t>
      </w:r>
      <w:r w:rsidR="003A0F05" w:rsidRPr="000506CB">
        <w:rPr>
          <w:rFonts w:hint="eastAsia"/>
          <w:szCs w:val="24"/>
        </w:rPr>
        <w:t>民法（明治</w:t>
      </w:r>
      <w:r w:rsidR="003A0F05" w:rsidRPr="000506CB">
        <w:rPr>
          <w:szCs w:val="24"/>
        </w:rPr>
        <w:t>29</w:t>
      </w:r>
      <w:r w:rsidR="003A0F05" w:rsidRPr="000506CB">
        <w:rPr>
          <w:rFonts w:hint="eastAsia"/>
          <w:szCs w:val="24"/>
        </w:rPr>
        <w:t>年法律第</w:t>
      </w:r>
      <w:r w:rsidR="003A0F05" w:rsidRPr="000506CB">
        <w:rPr>
          <w:szCs w:val="24"/>
        </w:rPr>
        <w:t>89</w:t>
      </w:r>
      <w:r w:rsidR="003A0F05" w:rsidRPr="000506CB">
        <w:rPr>
          <w:rFonts w:hint="eastAsia"/>
          <w:szCs w:val="24"/>
        </w:rPr>
        <w:t>号）第</w:t>
      </w:r>
      <w:r w:rsidR="003A0F05" w:rsidRPr="000506CB">
        <w:rPr>
          <w:szCs w:val="24"/>
        </w:rPr>
        <w:t>404</w:t>
      </w:r>
      <w:r w:rsidR="003A0F05" w:rsidRPr="000506CB">
        <w:rPr>
          <w:rFonts w:hint="eastAsia"/>
          <w:szCs w:val="24"/>
        </w:rPr>
        <w:t>条に規定する法定利率を乗じて</w:t>
      </w:r>
      <w:r w:rsidRPr="00211B44">
        <w:rPr>
          <w:rFonts w:hAnsi="ＭＳ 明朝"/>
          <w:szCs w:val="24"/>
        </w:rPr>
        <w:t>計算した遅延利息を、速やかに乙に支払うものとする。</w:t>
      </w:r>
    </w:p>
    <w:p w14:paraId="293FD17A" w14:textId="77777777" w:rsidR="00DD7442" w:rsidRPr="003A0F05" w:rsidRDefault="00DD7442" w:rsidP="00816217">
      <w:pPr>
        <w:rPr>
          <w:rFonts w:hAnsi="ＭＳ 明朝"/>
          <w:szCs w:val="24"/>
        </w:rPr>
      </w:pPr>
    </w:p>
    <w:p w14:paraId="34F03DD5" w14:textId="77777777" w:rsidR="00DD7442" w:rsidRPr="00211B44" w:rsidRDefault="0007041F" w:rsidP="00816217">
      <w:pPr>
        <w:rPr>
          <w:rFonts w:hAnsi="ＭＳ 明朝"/>
          <w:szCs w:val="24"/>
        </w:rPr>
      </w:pPr>
      <w:r w:rsidRPr="00211B44">
        <w:rPr>
          <w:rFonts w:hAnsi="ＭＳ 明朝"/>
          <w:szCs w:val="24"/>
        </w:rPr>
        <w:lastRenderedPageBreak/>
        <w:t>（履行遅延の場合における損害金）</w:t>
      </w:r>
    </w:p>
    <w:p w14:paraId="1BB38CFF" w14:textId="65EA0C48" w:rsidR="0007041F" w:rsidRPr="00211B44" w:rsidRDefault="0007041F" w:rsidP="00816217">
      <w:pPr>
        <w:ind w:left="227" w:hangingChars="100" w:hanging="227"/>
        <w:rPr>
          <w:rFonts w:hAnsi="ＭＳ 明朝"/>
          <w:szCs w:val="24"/>
        </w:rPr>
      </w:pPr>
      <w:r w:rsidRPr="00211B44">
        <w:rPr>
          <w:rFonts w:hAnsi="ＭＳ 明朝"/>
          <w:szCs w:val="24"/>
        </w:rPr>
        <w:t>第1</w:t>
      </w:r>
      <w:r w:rsidR="0080091A" w:rsidRPr="00211B44">
        <w:rPr>
          <w:rFonts w:hAnsi="ＭＳ 明朝"/>
          <w:szCs w:val="24"/>
        </w:rPr>
        <w:t>3</w:t>
      </w:r>
      <w:r w:rsidRPr="00211B44">
        <w:rPr>
          <w:rFonts w:hAnsi="ＭＳ 明朝"/>
          <w:szCs w:val="24"/>
        </w:rPr>
        <w:t>条</w:t>
      </w:r>
      <w:r w:rsidR="00DD7442" w:rsidRPr="00211B44">
        <w:rPr>
          <w:rFonts w:hAnsi="ＭＳ 明朝" w:hint="eastAsia"/>
          <w:szCs w:val="24"/>
        </w:rPr>
        <w:t xml:space="preserve">　</w:t>
      </w:r>
      <w:r w:rsidRPr="00211B44">
        <w:rPr>
          <w:rFonts w:hAnsi="ＭＳ 明朝"/>
          <w:szCs w:val="24"/>
        </w:rPr>
        <w:t>乙が、乙の責に帰すべき理由により、</w:t>
      </w:r>
      <w:r w:rsidR="00B302A7" w:rsidRPr="00211B44">
        <w:rPr>
          <w:rFonts w:hAnsi="ＭＳ 明朝" w:hint="eastAsia"/>
          <w:szCs w:val="24"/>
        </w:rPr>
        <w:t>納入</w:t>
      </w:r>
      <w:r w:rsidRPr="00211B44">
        <w:rPr>
          <w:rFonts w:hAnsi="ＭＳ 明朝"/>
          <w:szCs w:val="24"/>
        </w:rPr>
        <w:t>期限までに本業務を終了しない場合においては、遅延日数に応じ、契約金額に対して</w:t>
      </w:r>
      <w:r w:rsidR="003A0F05" w:rsidRPr="000506CB">
        <w:rPr>
          <w:rFonts w:hint="eastAsia"/>
          <w:szCs w:val="24"/>
        </w:rPr>
        <w:t>民法第</w:t>
      </w:r>
      <w:r w:rsidR="003A0F05" w:rsidRPr="000506CB">
        <w:rPr>
          <w:szCs w:val="24"/>
        </w:rPr>
        <w:t>404</w:t>
      </w:r>
      <w:r w:rsidR="003A0F05" w:rsidRPr="000506CB">
        <w:rPr>
          <w:rFonts w:hint="eastAsia"/>
          <w:szCs w:val="24"/>
        </w:rPr>
        <w:t>条に規定する法定利率を乗じて</w:t>
      </w:r>
      <w:r w:rsidRPr="00211B44">
        <w:rPr>
          <w:rFonts w:hAnsi="ＭＳ 明朝"/>
          <w:szCs w:val="24"/>
        </w:rPr>
        <w:t>計算した損害金を速やかに甲に支払うものとする。</w:t>
      </w:r>
    </w:p>
    <w:p w14:paraId="467FA169" w14:textId="29601010" w:rsidR="0007041F" w:rsidRPr="00211B44" w:rsidRDefault="0007041F" w:rsidP="00816217">
      <w:pPr>
        <w:ind w:left="227" w:hangingChars="100" w:hanging="227"/>
        <w:rPr>
          <w:rFonts w:hAnsi="ＭＳ 明朝"/>
          <w:szCs w:val="24"/>
        </w:rPr>
      </w:pPr>
    </w:p>
    <w:p w14:paraId="0C79D779" w14:textId="77777777" w:rsidR="00DD7442" w:rsidRPr="00211B44" w:rsidRDefault="0007041F" w:rsidP="00816217">
      <w:pPr>
        <w:rPr>
          <w:rFonts w:hAnsi="ＭＳ 明朝"/>
          <w:szCs w:val="24"/>
        </w:rPr>
      </w:pPr>
      <w:r w:rsidRPr="00211B44">
        <w:rPr>
          <w:rFonts w:hAnsi="ＭＳ 明朝"/>
          <w:szCs w:val="24"/>
        </w:rPr>
        <w:t>（契約内容の変更）</w:t>
      </w:r>
    </w:p>
    <w:p w14:paraId="64E17A37" w14:textId="4838A783" w:rsidR="00DD7442" w:rsidRPr="00211B44" w:rsidRDefault="0007041F" w:rsidP="00816217">
      <w:pPr>
        <w:ind w:left="227" w:hangingChars="100" w:hanging="227"/>
        <w:rPr>
          <w:rFonts w:hAnsi="ＭＳ 明朝"/>
          <w:szCs w:val="24"/>
        </w:rPr>
      </w:pPr>
      <w:r w:rsidRPr="00211B44">
        <w:rPr>
          <w:rFonts w:hAnsi="ＭＳ 明朝"/>
          <w:szCs w:val="24"/>
        </w:rPr>
        <w:t>第1</w:t>
      </w:r>
      <w:r w:rsidR="0080091A" w:rsidRPr="00211B44">
        <w:rPr>
          <w:rFonts w:hAnsi="ＭＳ 明朝"/>
          <w:szCs w:val="24"/>
        </w:rPr>
        <w:t>4</w:t>
      </w:r>
      <w:r w:rsidRPr="00211B44">
        <w:rPr>
          <w:rFonts w:hAnsi="ＭＳ 明朝"/>
          <w:szCs w:val="24"/>
        </w:rPr>
        <w:t>条</w:t>
      </w:r>
      <w:r w:rsidR="00DD7442" w:rsidRPr="00211B44">
        <w:rPr>
          <w:rFonts w:hAnsi="ＭＳ 明朝" w:hint="eastAsia"/>
          <w:szCs w:val="24"/>
        </w:rPr>
        <w:t xml:space="preserve">　</w:t>
      </w:r>
      <w:r w:rsidRPr="00211B44">
        <w:rPr>
          <w:rFonts w:hAnsi="ＭＳ 明朝"/>
          <w:szCs w:val="24"/>
        </w:rPr>
        <w:t>この契約の内容の変更は、当該変更内容につき事前に甲乙協議の上、別途、書面により変更契約を締結することによってのみこれを行うことができる。</w:t>
      </w:r>
    </w:p>
    <w:p w14:paraId="4615468E" w14:textId="77777777" w:rsidR="00DD7442" w:rsidRPr="00211B44" w:rsidRDefault="00DD7442" w:rsidP="00816217">
      <w:pPr>
        <w:rPr>
          <w:rFonts w:hAnsi="ＭＳ 明朝"/>
          <w:szCs w:val="24"/>
        </w:rPr>
      </w:pPr>
    </w:p>
    <w:p w14:paraId="7CD3B9E1" w14:textId="77777777" w:rsidR="00DD7442" w:rsidRPr="00211B44" w:rsidRDefault="0007041F" w:rsidP="00816217">
      <w:pPr>
        <w:rPr>
          <w:rFonts w:hAnsi="ＭＳ 明朝"/>
          <w:szCs w:val="24"/>
        </w:rPr>
      </w:pPr>
      <w:r w:rsidRPr="00211B44">
        <w:rPr>
          <w:rFonts w:hAnsi="ＭＳ 明朝"/>
          <w:szCs w:val="24"/>
        </w:rPr>
        <w:t>（仕様書の変更）</w:t>
      </w:r>
    </w:p>
    <w:p w14:paraId="140AF72B" w14:textId="683FE3A6" w:rsidR="0086589A" w:rsidRPr="00211B44" w:rsidRDefault="0007041F" w:rsidP="00816217">
      <w:pPr>
        <w:ind w:left="227" w:hangingChars="100" w:hanging="227"/>
        <w:rPr>
          <w:rFonts w:hAnsi="ＭＳ 明朝"/>
          <w:szCs w:val="24"/>
        </w:rPr>
      </w:pPr>
      <w:r w:rsidRPr="00211B44">
        <w:rPr>
          <w:rFonts w:hAnsi="ＭＳ 明朝"/>
          <w:szCs w:val="24"/>
        </w:rPr>
        <w:t>第1</w:t>
      </w:r>
      <w:r w:rsidR="0080091A" w:rsidRPr="00211B44">
        <w:rPr>
          <w:rFonts w:hAnsi="ＭＳ 明朝"/>
          <w:szCs w:val="24"/>
        </w:rPr>
        <w:t>5</w:t>
      </w:r>
      <w:r w:rsidRPr="00211B44">
        <w:rPr>
          <w:rFonts w:hAnsi="ＭＳ 明朝"/>
          <w:szCs w:val="24"/>
        </w:rPr>
        <w:t>条</w:t>
      </w:r>
      <w:r w:rsidR="00DD7442" w:rsidRPr="00211B44">
        <w:rPr>
          <w:rFonts w:hAnsi="ＭＳ 明朝" w:hint="eastAsia"/>
          <w:szCs w:val="24"/>
        </w:rPr>
        <w:t xml:space="preserve">　</w:t>
      </w:r>
      <w:r w:rsidRPr="00211B44">
        <w:rPr>
          <w:rFonts w:hAnsi="ＭＳ 明朝"/>
          <w:szCs w:val="24"/>
        </w:rPr>
        <w:t>甲又は乙は、仕様書の内容についての変更が必要と認められる場合、その変更の内容、理由等を明記した書面を相手方に交付して、変更の提案を行うことができる。</w:t>
      </w:r>
    </w:p>
    <w:p w14:paraId="703018C7" w14:textId="77777777" w:rsidR="00203024" w:rsidRPr="00211B44" w:rsidRDefault="00203024" w:rsidP="00816217">
      <w:pPr>
        <w:ind w:left="227" w:hangingChars="100" w:hanging="227"/>
        <w:rPr>
          <w:rFonts w:hAnsi="ＭＳ 明朝"/>
          <w:szCs w:val="24"/>
        </w:rPr>
      </w:pPr>
    </w:p>
    <w:p w14:paraId="51723D32" w14:textId="77777777" w:rsidR="00203024" w:rsidRPr="00211B44" w:rsidRDefault="0007041F" w:rsidP="00816217">
      <w:pPr>
        <w:ind w:left="227" w:hangingChars="100" w:hanging="227"/>
        <w:rPr>
          <w:rFonts w:hAnsi="ＭＳ 明朝"/>
          <w:szCs w:val="24"/>
        </w:rPr>
      </w:pPr>
      <w:r w:rsidRPr="00211B44">
        <w:rPr>
          <w:rFonts w:hAnsi="ＭＳ 明朝"/>
          <w:szCs w:val="24"/>
        </w:rPr>
        <w:t>（資料等の提供及び返還）</w:t>
      </w:r>
    </w:p>
    <w:p w14:paraId="70DD3A6A" w14:textId="76DD7F2D" w:rsidR="00DD7442" w:rsidRPr="00211B44" w:rsidRDefault="0007041F" w:rsidP="00816217">
      <w:pPr>
        <w:ind w:left="227" w:hangingChars="100" w:hanging="227"/>
        <w:rPr>
          <w:rFonts w:hAnsi="ＭＳ 明朝"/>
          <w:szCs w:val="24"/>
        </w:rPr>
      </w:pPr>
      <w:r w:rsidRPr="00211B44">
        <w:rPr>
          <w:rFonts w:hAnsi="ＭＳ 明朝"/>
          <w:szCs w:val="24"/>
        </w:rPr>
        <w:t>第1</w:t>
      </w:r>
      <w:r w:rsidR="0080091A" w:rsidRPr="00211B44">
        <w:rPr>
          <w:rFonts w:hAnsi="ＭＳ 明朝"/>
          <w:szCs w:val="24"/>
        </w:rPr>
        <w:t>6</w:t>
      </w:r>
      <w:r w:rsidRPr="00211B44">
        <w:rPr>
          <w:rFonts w:hAnsi="ＭＳ 明朝"/>
          <w:szCs w:val="24"/>
        </w:rPr>
        <w:t>条</w:t>
      </w:r>
      <w:r w:rsidR="00203024" w:rsidRPr="00211B44">
        <w:rPr>
          <w:rFonts w:hAnsi="ＭＳ 明朝" w:hint="eastAsia"/>
          <w:szCs w:val="24"/>
        </w:rPr>
        <w:t xml:space="preserve">　</w:t>
      </w:r>
      <w:r w:rsidRPr="00211B44">
        <w:rPr>
          <w:rFonts w:hAnsi="ＭＳ 明朝"/>
          <w:szCs w:val="24"/>
        </w:rPr>
        <w:t>甲は乙に対し、この契約に定める条件に従い、業務遂行に必要な資料等の開示、貸与等の提供を行う。</w:t>
      </w:r>
    </w:p>
    <w:p w14:paraId="3BE7179B" w14:textId="77777777" w:rsidR="00DD7442" w:rsidRPr="00211B44" w:rsidRDefault="0007041F" w:rsidP="00816217">
      <w:pPr>
        <w:ind w:left="227" w:hangingChars="100" w:hanging="227"/>
        <w:rPr>
          <w:rFonts w:hAnsi="ＭＳ 明朝"/>
          <w:szCs w:val="24"/>
        </w:rPr>
      </w:pPr>
      <w:r w:rsidRPr="00211B44">
        <w:rPr>
          <w:rFonts w:hAnsi="ＭＳ 明朝"/>
          <w:szCs w:val="24"/>
        </w:rPr>
        <w:t>２</w:t>
      </w:r>
      <w:r w:rsidR="00DD7442" w:rsidRPr="00211B44">
        <w:rPr>
          <w:rFonts w:hAnsi="ＭＳ 明朝" w:hint="eastAsia"/>
          <w:szCs w:val="24"/>
        </w:rPr>
        <w:t xml:space="preserve">　</w:t>
      </w:r>
      <w:r w:rsidRPr="00211B44">
        <w:rPr>
          <w:rFonts w:hAnsi="ＭＳ 明朝"/>
          <w:szCs w:val="24"/>
        </w:rPr>
        <w:t>仕様書に定めるもののほか、乙から甲に対し、業務遂行に必要な資料等の提供の要請があった場合、甲乙協議の上、本契約に定める各条件に従い、甲は乙に対しこれらの提供を行う。</w:t>
      </w:r>
    </w:p>
    <w:p w14:paraId="71267DEF" w14:textId="2B81688E" w:rsidR="00DD7442" w:rsidRPr="00211B44" w:rsidRDefault="0007041F" w:rsidP="00816217">
      <w:pPr>
        <w:ind w:left="227" w:hangingChars="100" w:hanging="227"/>
        <w:rPr>
          <w:rFonts w:hAnsi="ＭＳ 明朝"/>
          <w:szCs w:val="24"/>
        </w:rPr>
      </w:pPr>
      <w:r w:rsidRPr="00211B44">
        <w:rPr>
          <w:rFonts w:hAnsi="ＭＳ 明朝"/>
          <w:szCs w:val="24"/>
        </w:rPr>
        <w:t>３</w:t>
      </w:r>
      <w:r w:rsidR="00DD7442" w:rsidRPr="00211B44">
        <w:rPr>
          <w:rFonts w:hAnsi="ＭＳ 明朝" w:hint="eastAsia"/>
          <w:szCs w:val="24"/>
        </w:rPr>
        <w:t xml:space="preserve">　</w:t>
      </w:r>
      <w:r w:rsidRPr="00211B44">
        <w:rPr>
          <w:rFonts w:hAnsi="ＭＳ 明朝"/>
          <w:szCs w:val="24"/>
        </w:rPr>
        <w:t>業務遂行上、甲の事務所で乙が作業を実施する必要がある場合、甲は作業実施場所(作業実施場所における必要な機器、設備等作業環境を含む。)を、甲乙協議の上、この契約に定める条件に従い、乙に提供するものとする。</w:t>
      </w:r>
    </w:p>
    <w:p w14:paraId="49BD91A2" w14:textId="721029F5" w:rsidR="00DD7442" w:rsidRPr="00211B44" w:rsidRDefault="0007041F" w:rsidP="00816217">
      <w:pPr>
        <w:ind w:left="227" w:hangingChars="100" w:hanging="227"/>
        <w:rPr>
          <w:rFonts w:hAnsi="ＭＳ 明朝"/>
          <w:szCs w:val="24"/>
        </w:rPr>
      </w:pPr>
      <w:r w:rsidRPr="00211B44">
        <w:rPr>
          <w:rFonts w:hAnsi="ＭＳ 明朝"/>
          <w:szCs w:val="24"/>
        </w:rPr>
        <w:t>４</w:t>
      </w:r>
      <w:r w:rsidR="00DD7442" w:rsidRPr="00211B44">
        <w:rPr>
          <w:rFonts w:hAnsi="ＭＳ 明朝" w:hint="eastAsia"/>
          <w:szCs w:val="24"/>
        </w:rPr>
        <w:t xml:space="preserve">　</w:t>
      </w:r>
      <w:r w:rsidRPr="00211B44">
        <w:rPr>
          <w:rFonts w:hAnsi="ＭＳ 明朝"/>
          <w:szCs w:val="24"/>
        </w:rPr>
        <w:t>甲が前各項により乙に提供する資料等又は作業実施場所に関して、内容等の誤り又は甲の提供遅延によって生じた乙の本件業務の履行遅滞、納入物の瑕疵等の結果については、乙はその責を免れるものとする。</w:t>
      </w:r>
    </w:p>
    <w:p w14:paraId="63CF7A53" w14:textId="77777777" w:rsidR="00DD7442" w:rsidRPr="00211B44" w:rsidRDefault="0007041F" w:rsidP="00816217">
      <w:pPr>
        <w:ind w:left="227" w:hangingChars="100" w:hanging="227"/>
        <w:rPr>
          <w:rFonts w:hAnsi="ＭＳ 明朝"/>
          <w:szCs w:val="24"/>
        </w:rPr>
      </w:pPr>
      <w:r w:rsidRPr="00211B44">
        <w:rPr>
          <w:rFonts w:hAnsi="ＭＳ 明朝"/>
          <w:szCs w:val="24"/>
        </w:rPr>
        <w:t>５</w:t>
      </w:r>
      <w:r w:rsidR="00DD7442" w:rsidRPr="00211B44">
        <w:rPr>
          <w:rFonts w:hAnsi="ＭＳ 明朝" w:hint="eastAsia"/>
          <w:szCs w:val="24"/>
        </w:rPr>
        <w:t xml:space="preserve">　</w:t>
      </w:r>
      <w:r w:rsidRPr="00211B44">
        <w:rPr>
          <w:rFonts w:hAnsi="ＭＳ 明朝"/>
          <w:szCs w:val="24"/>
        </w:rPr>
        <w:t>甲から提供を受けた資料等が本件業務遂行上不要となったときは、乙は遅滞なくこれらを甲に返還又は甲の指示に従った処置を行うものとする。</w:t>
      </w:r>
    </w:p>
    <w:p w14:paraId="407E2C93" w14:textId="7750DC74" w:rsidR="00DD7442" w:rsidRPr="00211B44" w:rsidRDefault="0007041F" w:rsidP="00816217">
      <w:pPr>
        <w:ind w:left="227" w:hangingChars="100" w:hanging="227"/>
        <w:rPr>
          <w:rFonts w:hAnsi="ＭＳ 明朝"/>
          <w:szCs w:val="24"/>
        </w:rPr>
      </w:pPr>
      <w:r w:rsidRPr="00211B44">
        <w:rPr>
          <w:rFonts w:hAnsi="ＭＳ 明朝"/>
          <w:szCs w:val="24"/>
        </w:rPr>
        <w:t>６</w:t>
      </w:r>
      <w:r w:rsidR="00DD7442" w:rsidRPr="00211B44">
        <w:rPr>
          <w:rFonts w:hAnsi="ＭＳ 明朝" w:hint="eastAsia"/>
          <w:szCs w:val="24"/>
        </w:rPr>
        <w:t xml:space="preserve">　</w:t>
      </w:r>
      <w:r w:rsidRPr="00211B44">
        <w:rPr>
          <w:rFonts w:hAnsi="ＭＳ 明朝"/>
          <w:szCs w:val="24"/>
        </w:rPr>
        <w:t>甲及び乙は、前各項における資料等の提供、返還その他処置等について、それぞれ第1</w:t>
      </w:r>
      <w:r w:rsidR="0080091A" w:rsidRPr="00211B44">
        <w:rPr>
          <w:rFonts w:hAnsi="ＭＳ 明朝"/>
          <w:szCs w:val="24"/>
        </w:rPr>
        <w:t>0</w:t>
      </w:r>
      <w:r w:rsidRPr="00211B44">
        <w:rPr>
          <w:rFonts w:hAnsi="ＭＳ 明朝"/>
          <w:szCs w:val="24"/>
        </w:rPr>
        <w:t>条に定める作業責任者との間で書面をもってこれを行うものとする。</w:t>
      </w:r>
    </w:p>
    <w:p w14:paraId="40FC6D79" w14:textId="77777777" w:rsidR="00DD7442" w:rsidRPr="00211B44" w:rsidRDefault="00DD7442" w:rsidP="00816217">
      <w:pPr>
        <w:rPr>
          <w:rFonts w:hAnsi="ＭＳ 明朝"/>
          <w:szCs w:val="24"/>
        </w:rPr>
      </w:pPr>
    </w:p>
    <w:p w14:paraId="438FF0D6" w14:textId="77777777" w:rsidR="00DD7442" w:rsidRPr="00211B44" w:rsidRDefault="0007041F" w:rsidP="00816217">
      <w:pPr>
        <w:rPr>
          <w:rFonts w:hAnsi="ＭＳ 明朝"/>
          <w:szCs w:val="24"/>
        </w:rPr>
      </w:pPr>
      <w:r w:rsidRPr="00211B44">
        <w:rPr>
          <w:rFonts w:hAnsi="ＭＳ 明朝"/>
          <w:szCs w:val="24"/>
        </w:rPr>
        <w:t>（資料等の管理）</w:t>
      </w:r>
    </w:p>
    <w:p w14:paraId="4D6255DE" w14:textId="7D4D6FA4" w:rsidR="00DD7442" w:rsidRPr="00211B44" w:rsidRDefault="0007041F" w:rsidP="00816217">
      <w:pPr>
        <w:ind w:left="227" w:hangingChars="100" w:hanging="227"/>
        <w:rPr>
          <w:rFonts w:hAnsi="ＭＳ 明朝"/>
          <w:szCs w:val="24"/>
        </w:rPr>
      </w:pPr>
      <w:r w:rsidRPr="00211B44">
        <w:rPr>
          <w:rFonts w:hAnsi="ＭＳ 明朝"/>
          <w:szCs w:val="24"/>
        </w:rPr>
        <w:t>第1</w:t>
      </w:r>
      <w:r w:rsidR="0080091A" w:rsidRPr="00211B44">
        <w:rPr>
          <w:rFonts w:hAnsi="ＭＳ 明朝"/>
          <w:szCs w:val="24"/>
        </w:rPr>
        <w:t>7</w:t>
      </w:r>
      <w:r w:rsidRPr="00211B44">
        <w:rPr>
          <w:rFonts w:hAnsi="ＭＳ 明朝"/>
          <w:szCs w:val="24"/>
        </w:rPr>
        <w:t>条</w:t>
      </w:r>
      <w:r w:rsidR="00DD7442" w:rsidRPr="00211B44">
        <w:rPr>
          <w:rFonts w:hAnsi="ＭＳ 明朝" w:hint="eastAsia"/>
          <w:szCs w:val="24"/>
        </w:rPr>
        <w:t xml:space="preserve">　</w:t>
      </w:r>
      <w:r w:rsidRPr="00211B44">
        <w:rPr>
          <w:rFonts w:hAnsi="ＭＳ 明朝"/>
          <w:szCs w:val="24"/>
        </w:rPr>
        <w:t>乙は甲から提供された本件業務に関する資料等を善良な管理者の注意をもって管理、保管し、かつ、本件業務以外の用途に使用してはならない。</w:t>
      </w:r>
    </w:p>
    <w:p w14:paraId="7D211837" w14:textId="77777777" w:rsidR="00DD7442" w:rsidRPr="00211B44" w:rsidRDefault="0007041F" w:rsidP="00816217">
      <w:pPr>
        <w:ind w:left="227" w:hangingChars="100" w:hanging="227"/>
        <w:rPr>
          <w:rFonts w:hAnsi="ＭＳ 明朝"/>
          <w:szCs w:val="24"/>
        </w:rPr>
      </w:pPr>
      <w:r w:rsidRPr="00211B44">
        <w:rPr>
          <w:rFonts w:hAnsi="ＭＳ 明朝"/>
          <w:szCs w:val="24"/>
        </w:rPr>
        <w:t>２</w:t>
      </w:r>
      <w:r w:rsidR="00DD7442" w:rsidRPr="00211B44">
        <w:rPr>
          <w:rFonts w:hAnsi="ＭＳ 明朝" w:hint="eastAsia"/>
          <w:szCs w:val="24"/>
        </w:rPr>
        <w:t xml:space="preserve">　</w:t>
      </w:r>
      <w:r w:rsidRPr="00211B44">
        <w:rPr>
          <w:rFonts w:hAnsi="ＭＳ 明朝"/>
          <w:szCs w:val="24"/>
        </w:rPr>
        <w:t>乙は甲から提供された本件業務に関する資料等を本件業務遂行上必要な範囲内で複製又は改変できる。</w:t>
      </w:r>
    </w:p>
    <w:p w14:paraId="2C351788" w14:textId="77777777" w:rsidR="00DD7442" w:rsidRPr="00211B44" w:rsidRDefault="00DD7442" w:rsidP="00816217">
      <w:pPr>
        <w:rPr>
          <w:rFonts w:hAnsi="ＭＳ 明朝"/>
          <w:szCs w:val="24"/>
        </w:rPr>
      </w:pPr>
    </w:p>
    <w:p w14:paraId="04747DE4" w14:textId="77777777" w:rsidR="00DD7442" w:rsidRPr="00211B44" w:rsidRDefault="0007041F" w:rsidP="00816217">
      <w:pPr>
        <w:rPr>
          <w:rFonts w:hAnsi="ＭＳ 明朝"/>
          <w:szCs w:val="24"/>
        </w:rPr>
      </w:pPr>
      <w:r w:rsidRPr="00211B44">
        <w:rPr>
          <w:rFonts w:hAnsi="ＭＳ 明朝"/>
          <w:szCs w:val="24"/>
        </w:rPr>
        <w:lastRenderedPageBreak/>
        <w:t>（秘密情報の取扱い）</w:t>
      </w:r>
    </w:p>
    <w:p w14:paraId="645B63C2" w14:textId="17E68CCB" w:rsidR="00DD7442" w:rsidRPr="00211B44" w:rsidRDefault="0007041F" w:rsidP="00816217">
      <w:pPr>
        <w:ind w:left="227" w:hangingChars="100" w:hanging="227"/>
        <w:rPr>
          <w:rFonts w:hAnsi="ＭＳ 明朝"/>
          <w:szCs w:val="24"/>
        </w:rPr>
      </w:pPr>
      <w:r w:rsidRPr="00211B44">
        <w:rPr>
          <w:rFonts w:hAnsi="ＭＳ 明朝"/>
          <w:szCs w:val="24"/>
        </w:rPr>
        <w:t>第</w:t>
      </w:r>
      <w:r w:rsidR="00FA6C19" w:rsidRPr="00211B44">
        <w:rPr>
          <w:rFonts w:hAnsi="ＭＳ 明朝"/>
          <w:szCs w:val="24"/>
        </w:rPr>
        <w:t>18</w:t>
      </w:r>
      <w:r w:rsidRPr="00211B44">
        <w:rPr>
          <w:rFonts w:hAnsi="ＭＳ 明朝"/>
          <w:szCs w:val="24"/>
        </w:rPr>
        <w:t>条</w:t>
      </w:r>
      <w:r w:rsidR="00DD7442" w:rsidRPr="00211B44">
        <w:rPr>
          <w:rFonts w:hAnsi="ＭＳ 明朝" w:hint="eastAsia"/>
          <w:szCs w:val="24"/>
        </w:rPr>
        <w:t xml:space="preserve">　</w:t>
      </w:r>
      <w:r w:rsidRPr="00211B44">
        <w:rPr>
          <w:rFonts w:hAnsi="ＭＳ 明朝"/>
          <w:szCs w:val="24"/>
        </w:rPr>
        <w:t>乙は、この契約の履行に関し知り得た甲の秘密に属する事項を他に漏らし、又は他の目的に使用してはならない。ただし、次の各号のいずれか一つに該当する情報についてはこの限りではない。また、乙は秘密情報のうち法令の定めに基づき開示すべき情報を当該法令の定めに基づく開示先に対し開示することができるものとする。</w:t>
      </w:r>
    </w:p>
    <w:p w14:paraId="54362075" w14:textId="77777777" w:rsidR="00DD7442" w:rsidRPr="00211B44" w:rsidRDefault="0007041F" w:rsidP="00816217">
      <w:pPr>
        <w:ind w:left="454" w:hangingChars="200" w:hanging="454"/>
        <w:rPr>
          <w:rFonts w:hAnsi="ＭＳ 明朝"/>
          <w:szCs w:val="24"/>
        </w:rPr>
      </w:pPr>
      <w:r w:rsidRPr="00211B44">
        <w:rPr>
          <w:rFonts w:hAnsi="ＭＳ 明朝"/>
          <w:szCs w:val="24"/>
        </w:rPr>
        <w:t>（１）秘密保持義務を負うことなくすでに保有している情報</w:t>
      </w:r>
    </w:p>
    <w:p w14:paraId="6DA6266E" w14:textId="77777777" w:rsidR="00DD7442" w:rsidRPr="00211B44" w:rsidRDefault="0007041F" w:rsidP="00816217">
      <w:pPr>
        <w:ind w:left="454" w:hangingChars="200" w:hanging="454"/>
        <w:rPr>
          <w:rFonts w:hAnsi="ＭＳ 明朝"/>
          <w:szCs w:val="24"/>
        </w:rPr>
      </w:pPr>
      <w:r w:rsidRPr="00211B44">
        <w:rPr>
          <w:rFonts w:hAnsi="ＭＳ 明朝"/>
          <w:szCs w:val="24"/>
        </w:rPr>
        <w:t>（２）秘密保持義務を負うことなく第三者から正当に入手した情報</w:t>
      </w:r>
    </w:p>
    <w:p w14:paraId="6D1568A5" w14:textId="77777777" w:rsidR="00DD7442" w:rsidRPr="00211B44" w:rsidRDefault="0007041F" w:rsidP="00816217">
      <w:pPr>
        <w:ind w:left="454" w:hangingChars="200" w:hanging="454"/>
        <w:rPr>
          <w:rFonts w:hAnsi="ＭＳ 明朝"/>
          <w:szCs w:val="24"/>
        </w:rPr>
      </w:pPr>
      <w:r w:rsidRPr="00211B44">
        <w:rPr>
          <w:rFonts w:hAnsi="ＭＳ 明朝"/>
          <w:szCs w:val="24"/>
        </w:rPr>
        <w:t>（３）甲から提供を受けた情報によらず、独自に開発した情報</w:t>
      </w:r>
    </w:p>
    <w:p w14:paraId="1B980706" w14:textId="77777777" w:rsidR="00DD7442" w:rsidRPr="00211B44" w:rsidRDefault="0007041F" w:rsidP="00816217">
      <w:pPr>
        <w:ind w:left="454" w:hangingChars="200" w:hanging="454"/>
        <w:rPr>
          <w:rFonts w:hAnsi="ＭＳ 明朝"/>
          <w:szCs w:val="24"/>
        </w:rPr>
      </w:pPr>
      <w:r w:rsidRPr="00211B44">
        <w:rPr>
          <w:rFonts w:hAnsi="ＭＳ 明朝"/>
          <w:szCs w:val="24"/>
        </w:rPr>
        <w:t>（４）この契約に違反することなく、かつ、受領の前後を問わず公知となった情報</w:t>
      </w:r>
    </w:p>
    <w:p w14:paraId="7D0FF784" w14:textId="77777777" w:rsidR="00DD7442" w:rsidRPr="00211B44" w:rsidRDefault="0007041F" w:rsidP="00816217">
      <w:pPr>
        <w:ind w:left="227" w:hangingChars="100" w:hanging="227"/>
        <w:rPr>
          <w:rFonts w:hAnsi="ＭＳ 明朝"/>
          <w:szCs w:val="24"/>
        </w:rPr>
      </w:pPr>
      <w:r w:rsidRPr="00211B44">
        <w:rPr>
          <w:rFonts w:hAnsi="ＭＳ 明朝"/>
          <w:szCs w:val="24"/>
        </w:rPr>
        <w:t>２</w:t>
      </w:r>
      <w:r w:rsidR="00DD7442" w:rsidRPr="00211B44">
        <w:rPr>
          <w:rFonts w:hAnsi="ＭＳ 明朝" w:hint="eastAsia"/>
          <w:szCs w:val="24"/>
        </w:rPr>
        <w:t xml:space="preserve">　</w:t>
      </w:r>
      <w:r w:rsidRPr="00211B44">
        <w:rPr>
          <w:rFonts w:hAnsi="ＭＳ 明朝"/>
          <w:szCs w:val="24"/>
        </w:rPr>
        <w:t>秘密情報の提供を受けた当事者は、秘密情報の管理に必要な措置を講ずるものとする。</w:t>
      </w:r>
    </w:p>
    <w:p w14:paraId="79AB0FC4" w14:textId="77777777" w:rsidR="00DD7442" w:rsidRPr="00211B44" w:rsidRDefault="0007041F" w:rsidP="00816217">
      <w:pPr>
        <w:ind w:left="227" w:hangingChars="100" w:hanging="227"/>
        <w:rPr>
          <w:rFonts w:hAnsi="ＭＳ 明朝"/>
          <w:szCs w:val="24"/>
        </w:rPr>
      </w:pPr>
      <w:r w:rsidRPr="00211B44">
        <w:rPr>
          <w:rFonts w:hAnsi="ＭＳ 明朝"/>
          <w:szCs w:val="24"/>
        </w:rPr>
        <w:t>３</w:t>
      </w:r>
      <w:r w:rsidR="00DD7442" w:rsidRPr="00211B44">
        <w:rPr>
          <w:rFonts w:hAnsi="ＭＳ 明朝" w:hint="eastAsia"/>
          <w:szCs w:val="24"/>
        </w:rPr>
        <w:t xml:space="preserve">　</w:t>
      </w:r>
      <w:r w:rsidRPr="00211B44">
        <w:rPr>
          <w:rFonts w:hAnsi="ＭＳ 明朝"/>
          <w:szCs w:val="24"/>
        </w:rPr>
        <w:t>乙は、秘密情報について、この契約の目的の範囲内でのみ使用し、この契約の目的の範囲を超える複製、改変が必要なときは、事前に甲から書面による承諾を受けるものとする。</w:t>
      </w:r>
    </w:p>
    <w:p w14:paraId="4D0DBE7F" w14:textId="522BC4A1" w:rsidR="00DD7442" w:rsidRPr="00211B44" w:rsidRDefault="0007041F" w:rsidP="00816217">
      <w:pPr>
        <w:ind w:left="227" w:hangingChars="100" w:hanging="227"/>
        <w:rPr>
          <w:rFonts w:hAnsi="ＭＳ 明朝"/>
          <w:szCs w:val="24"/>
        </w:rPr>
      </w:pPr>
      <w:r w:rsidRPr="00211B44">
        <w:rPr>
          <w:rFonts w:hAnsi="ＭＳ 明朝"/>
          <w:szCs w:val="24"/>
        </w:rPr>
        <w:t>４</w:t>
      </w:r>
      <w:r w:rsidR="00DD7442" w:rsidRPr="00211B44">
        <w:rPr>
          <w:rFonts w:hAnsi="ＭＳ 明朝" w:hint="eastAsia"/>
          <w:szCs w:val="24"/>
        </w:rPr>
        <w:t xml:space="preserve">　</w:t>
      </w:r>
      <w:r w:rsidRPr="00211B44">
        <w:rPr>
          <w:rFonts w:hAnsi="ＭＳ 明朝"/>
          <w:szCs w:val="24"/>
        </w:rPr>
        <w:t>乙は、秘密情報を、この契約の目的のために知る必要のある各自</w:t>
      </w:r>
      <w:r w:rsidR="00410CB8" w:rsidRPr="00211B44">
        <w:rPr>
          <w:rFonts w:hAnsi="ＭＳ 明朝" w:hint="eastAsia"/>
          <w:szCs w:val="24"/>
        </w:rPr>
        <w:t>（</w:t>
      </w:r>
      <w:r w:rsidRPr="00211B44">
        <w:rPr>
          <w:rFonts w:hAnsi="ＭＳ 明朝"/>
          <w:szCs w:val="24"/>
        </w:rPr>
        <w:t>本契約に基づき乙が再委託する場合の再委託先を含む。</w:t>
      </w:r>
      <w:r w:rsidR="00410CB8" w:rsidRPr="00211B44">
        <w:rPr>
          <w:rFonts w:hAnsi="ＭＳ 明朝" w:hint="eastAsia"/>
          <w:szCs w:val="24"/>
        </w:rPr>
        <w:t>)の</w:t>
      </w:r>
      <w:r w:rsidRPr="00211B44">
        <w:rPr>
          <w:rFonts w:hAnsi="ＭＳ 明朝"/>
          <w:szCs w:val="24"/>
        </w:rPr>
        <w:t>役員及び従業員に限り開示するものとし、契約に基づき甲及び乙が負担する秘密保持義務と同等の義務を、秘密情報の開示を受けた当該役員及び従業員に退職後も含め課すものとする。</w:t>
      </w:r>
    </w:p>
    <w:p w14:paraId="576E139A" w14:textId="61A86D33" w:rsidR="00DD7442" w:rsidRPr="00211B44" w:rsidRDefault="0007041F" w:rsidP="00816217">
      <w:pPr>
        <w:ind w:left="227" w:hangingChars="100" w:hanging="227"/>
        <w:rPr>
          <w:rFonts w:hAnsi="ＭＳ 明朝"/>
          <w:szCs w:val="24"/>
        </w:rPr>
      </w:pPr>
      <w:r w:rsidRPr="00211B44">
        <w:rPr>
          <w:rFonts w:hAnsi="ＭＳ 明朝"/>
          <w:szCs w:val="24"/>
        </w:rPr>
        <w:t>５</w:t>
      </w:r>
      <w:r w:rsidR="00DD7442" w:rsidRPr="00211B44">
        <w:rPr>
          <w:rFonts w:hAnsi="ＭＳ 明朝" w:hint="eastAsia"/>
          <w:szCs w:val="24"/>
        </w:rPr>
        <w:t xml:space="preserve">　</w:t>
      </w:r>
      <w:r w:rsidRPr="00211B44">
        <w:rPr>
          <w:rFonts w:hAnsi="ＭＳ 明朝"/>
          <w:szCs w:val="24"/>
        </w:rPr>
        <w:t>秘密情報の提供及び返却等については、第</w:t>
      </w:r>
      <w:r w:rsidR="00FA6C19" w:rsidRPr="00211B44">
        <w:rPr>
          <w:rFonts w:hAnsi="ＭＳ 明朝"/>
          <w:szCs w:val="24"/>
        </w:rPr>
        <w:t>19</w:t>
      </w:r>
      <w:r w:rsidRPr="00211B44">
        <w:rPr>
          <w:rFonts w:hAnsi="ＭＳ 明朝"/>
          <w:szCs w:val="24"/>
        </w:rPr>
        <w:t>条を準用する。</w:t>
      </w:r>
    </w:p>
    <w:p w14:paraId="546EFDD6" w14:textId="77777777" w:rsidR="00DD7442" w:rsidRPr="00211B44" w:rsidRDefault="0007041F" w:rsidP="00816217">
      <w:pPr>
        <w:ind w:left="227" w:hangingChars="100" w:hanging="227"/>
        <w:rPr>
          <w:rFonts w:hAnsi="ＭＳ 明朝"/>
          <w:szCs w:val="24"/>
        </w:rPr>
      </w:pPr>
      <w:r w:rsidRPr="00211B44">
        <w:rPr>
          <w:rFonts w:hAnsi="ＭＳ 明朝"/>
          <w:szCs w:val="24"/>
        </w:rPr>
        <w:t>６</w:t>
      </w:r>
      <w:r w:rsidR="00DD7442" w:rsidRPr="00211B44">
        <w:rPr>
          <w:rFonts w:hAnsi="ＭＳ 明朝" w:hint="eastAsia"/>
          <w:szCs w:val="24"/>
        </w:rPr>
        <w:t xml:space="preserve">　</w:t>
      </w:r>
      <w:r w:rsidRPr="00211B44">
        <w:rPr>
          <w:rFonts w:hAnsi="ＭＳ 明朝"/>
          <w:szCs w:val="24"/>
        </w:rPr>
        <w:t>秘密情報のうち、個人情報に該当する情報については、次条の規定が本条の規定に優先して適用されるものとする。</w:t>
      </w:r>
    </w:p>
    <w:p w14:paraId="61F87485" w14:textId="77777777" w:rsidR="00DD7442" w:rsidRPr="00211B44" w:rsidRDefault="0007041F" w:rsidP="00816217">
      <w:pPr>
        <w:ind w:left="227" w:hangingChars="100" w:hanging="227"/>
        <w:rPr>
          <w:rFonts w:hAnsi="ＭＳ 明朝"/>
          <w:szCs w:val="24"/>
        </w:rPr>
      </w:pPr>
      <w:r w:rsidRPr="00211B44">
        <w:rPr>
          <w:rFonts w:hAnsi="ＭＳ 明朝"/>
          <w:szCs w:val="24"/>
        </w:rPr>
        <w:t>７</w:t>
      </w:r>
      <w:r w:rsidR="00DD7442" w:rsidRPr="00211B44">
        <w:rPr>
          <w:rFonts w:hAnsi="ＭＳ 明朝" w:hint="eastAsia"/>
          <w:szCs w:val="24"/>
        </w:rPr>
        <w:t xml:space="preserve">　</w:t>
      </w:r>
      <w:r w:rsidRPr="00211B44">
        <w:rPr>
          <w:rFonts w:hAnsi="ＭＳ 明朝"/>
          <w:szCs w:val="24"/>
        </w:rPr>
        <w:t>このほか、甲乙協議のうえ、秘密情報の取扱いに関する規則を定めたときは当該規則に従い取り扱うものとする。</w:t>
      </w:r>
    </w:p>
    <w:p w14:paraId="3AE69ABF" w14:textId="77777777" w:rsidR="00DD7442" w:rsidRPr="00211B44" w:rsidRDefault="00DD7442" w:rsidP="00816217">
      <w:pPr>
        <w:rPr>
          <w:rFonts w:hAnsi="ＭＳ 明朝"/>
          <w:szCs w:val="24"/>
        </w:rPr>
      </w:pPr>
    </w:p>
    <w:p w14:paraId="02E963C2" w14:textId="77777777" w:rsidR="00DD7442" w:rsidRPr="00211B44" w:rsidRDefault="0007041F" w:rsidP="00816217">
      <w:pPr>
        <w:rPr>
          <w:rFonts w:hAnsi="ＭＳ 明朝"/>
          <w:szCs w:val="24"/>
        </w:rPr>
      </w:pPr>
      <w:r w:rsidRPr="00211B44">
        <w:rPr>
          <w:rFonts w:hAnsi="ＭＳ 明朝"/>
          <w:szCs w:val="24"/>
        </w:rPr>
        <w:t>（個人情報）</w:t>
      </w:r>
    </w:p>
    <w:p w14:paraId="593C8D9A" w14:textId="0A8454E3" w:rsidR="00DD7442" w:rsidRPr="00211B44" w:rsidRDefault="0007041F" w:rsidP="00816217">
      <w:pPr>
        <w:ind w:left="227" w:hangingChars="100" w:hanging="227"/>
        <w:rPr>
          <w:rFonts w:hAnsi="ＭＳ 明朝"/>
          <w:szCs w:val="24"/>
        </w:rPr>
      </w:pPr>
      <w:r w:rsidRPr="00211B44">
        <w:rPr>
          <w:rFonts w:hAnsi="ＭＳ 明朝"/>
          <w:szCs w:val="24"/>
        </w:rPr>
        <w:t>第</w:t>
      </w:r>
      <w:r w:rsidR="00FA6C19" w:rsidRPr="00211B44">
        <w:rPr>
          <w:rFonts w:hAnsi="ＭＳ 明朝"/>
          <w:szCs w:val="24"/>
        </w:rPr>
        <w:t>19</w:t>
      </w:r>
      <w:r w:rsidRPr="00211B44">
        <w:rPr>
          <w:rFonts w:hAnsi="ＭＳ 明朝"/>
          <w:szCs w:val="24"/>
        </w:rPr>
        <w:t>条</w:t>
      </w:r>
      <w:r w:rsidR="00DD7442" w:rsidRPr="00211B44">
        <w:rPr>
          <w:rFonts w:hAnsi="ＭＳ 明朝" w:hint="eastAsia"/>
          <w:szCs w:val="24"/>
        </w:rPr>
        <w:t xml:space="preserve">　</w:t>
      </w:r>
      <w:r w:rsidRPr="00211B44">
        <w:rPr>
          <w:rFonts w:hAnsi="ＭＳ 明朝"/>
          <w:szCs w:val="24"/>
        </w:rPr>
        <w:t>乙は、個人情報の保護に関する法律</w:t>
      </w:r>
      <w:r w:rsidR="00545050" w:rsidRPr="00211B44">
        <w:rPr>
          <w:rFonts w:hAnsi="ＭＳ 明朝" w:hint="eastAsia"/>
          <w:szCs w:val="24"/>
        </w:rPr>
        <w:t>（</w:t>
      </w:r>
      <w:r w:rsidRPr="00211B44">
        <w:rPr>
          <w:rFonts w:hAnsi="ＭＳ 明朝"/>
          <w:szCs w:val="24"/>
        </w:rPr>
        <w:t>以下「法」という。</w:t>
      </w:r>
      <w:r w:rsidR="00545050" w:rsidRPr="00211B44">
        <w:rPr>
          <w:rFonts w:hAnsi="ＭＳ 明朝" w:hint="eastAsia"/>
          <w:szCs w:val="24"/>
        </w:rPr>
        <w:t>）に</w:t>
      </w:r>
      <w:r w:rsidRPr="00211B44">
        <w:rPr>
          <w:rFonts w:hAnsi="ＭＳ 明朝"/>
          <w:szCs w:val="24"/>
        </w:rPr>
        <w:t>定める個人情報のうち、本件業務遂行に際して甲より取扱いを委託された個人データ及び本件業務遂行のため、甲乙間で個人データと同等の安全管理措置(法第20条に規定する安全管理措置をいう。)を講ずることについて、個人情報を第三者に漏洩してはならない。なお、甲は、個人情報を乙に提示する際にはその旨明示するものとする。また、甲は、甲の有する個人情報を乙に提供する場合には、個人が特定できないよう加工した上で、乙に提供するよう努めるものとする。</w:t>
      </w:r>
    </w:p>
    <w:p w14:paraId="46262661" w14:textId="77777777" w:rsidR="00DD7442" w:rsidRPr="00211B44" w:rsidRDefault="0007041F" w:rsidP="00816217">
      <w:pPr>
        <w:ind w:left="227" w:hangingChars="100" w:hanging="227"/>
        <w:rPr>
          <w:rFonts w:hAnsi="ＭＳ 明朝"/>
          <w:szCs w:val="24"/>
        </w:rPr>
      </w:pPr>
      <w:r w:rsidRPr="00211B44">
        <w:rPr>
          <w:rFonts w:hAnsi="ＭＳ 明朝"/>
          <w:szCs w:val="24"/>
        </w:rPr>
        <w:t>２</w:t>
      </w:r>
      <w:r w:rsidR="00DD7442" w:rsidRPr="00211B44">
        <w:rPr>
          <w:rFonts w:hAnsi="ＭＳ 明朝" w:hint="eastAsia"/>
          <w:szCs w:val="24"/>
        </w:rPr>
        <w:t xml:space="preserve">　</w:t>
      </w:r>
      <w:r w:rsidRPr="00211B44">
        <w:rPr>
          <w:rFonts w:hAnsi="ＭＳ 明朝"/>
          <w:szCs w:val="24"/>
        </w:rPr>
        <w:t>乙は、個人情報の管理に必要な措置を講ずるものとする。</w:t>
      </w:r>
    </w:p>
    <w:p w14:paraId="7F207976" w14:textId="77777777" w:rsidR="00DD7442" w:rsidRPr="00211B44" w:rsidRDefault="0007041F" w:rsidP="00816217">
      <w:pPr>
        <w:ind w:left="227" w:hangingChars="100" w:hanging="227"/>
        <w:rPr>
          <w:rFonts w:hAnsi="ＭＳ 明朝"/>
          <w:szCs w:val="24"/>
        </w:rPr>
      </w:pPr>
      <w:r w:rsidRPr="00211B44">
        <w:rPr>
          <w:rFonts w:hAnsi="ＭＳ 明朝"/>
          <w:szCs w:val="24"/>
        </w:rPr>
        <w:t>３</w:t>
      </w:r>
      <w:r w:rsidR="00DD7442" w:rsidRPr="00211B44">
        <w:rPr>
          <w:rFonts w:hAnsi="ＭＳ 明朝" w:hint="eastAsia"/>
          <w:szCs w:val="24"/>
        </w:rPr>
        <w:t xml:space="preserve">　</w:t>
      </w:r>
      <w:r w:rsidRPr="00211B44">
        <w:rPr>
          <w:rFonts w:hAnsi="ＭＳ 明朝"/>
          <w:szCs w:val="24"/>
        </w:rPr>
        <w:t>乙は、個人情報について、本契約の目的の範囲内でのみ使用し、本契約の目的の範囲を超える複製、改変が必要なときは、事前に甲から書面による承諾を受けるものとする。</w:t>
      </w:r>
    </w:p>
    <w:p w14:paraId="0D388698" w14:textId="01B3793B" w:rsidR="00DD7442" w:rsidRPr="00211B44" w:rsidRDefault="0007041F" w:rsidP="00816217">
      <w:pPr>
        <w:ind w:left="227" w:hangingChars="100" w:hanging="227"/>
        <w:rPr>
          <w:rFonts w:hAnsi="ＭＳ 明朝"/>
          <w:szCs w:val="24"/>
        </w:rPr>
      </w:pPr>
      <w:r w:rsidRPr="00211B44">
        <w:rPr>
          <w:rFonts w:hAnsi="ＭＳ 明朝"/>
          <w:szCs w:val="24"/>
        </w:rPr>
        <w:t>４</w:t>
      </w:r>
      <w:r w:rsidR="00DD7442" w:rsidRPr="00211B44">
        <w:rPr>
          <w:rFonts w:hAnsi="ＭＳ 明朝" w:hint="eastAsia"/>
          <w:szCs w:val="24"/>
        </w:rPr>
        <w:t xml:space="preserve">　</w:t>
      </w:r>
      <w:r w:rsidRPr="00211B44">
        <w:rPr>
          <w:rFonts w:hAnsi="ＭＳ 明朝"/>
          <w:szCs w:val="24"/>
        </w:rPr>
        <w:t>個人情報の提供及び返却等については、第1</w:t>
      </w:r>
      <w:r w:rsidR="006040C3" w:rsidRPr="00211B44">
        <w:rPr>
          <w:rFonts w:hAnsi="ＭＳ 明朝"/>
          <w:szCs w:val="24"/>
        </w:rPr>
        <w:t>6</w:t>
      </w:r>
      <w:r w:rsidRPr="00211B44">
        <w:rPr>
          <w:rFonts w:hAnsi="ＭＳ 明朝"/>
          <w:szCs w:val="24"/>
        </w:rPr>
        <w:t>条を準用する。</w:t>
      </w:r>
    </w:p>
    <w:p w14:paraId="70F79231" w14:textId="77777777" w:rsidR="00DD7442" w:rsidRPr="00211B44" w:rsidRDefault="0007041F" w:rsidP="00816217">
      <w:pPr>
        <w:ind w:left="227" w:hangingChars="100" w:hanging="227"/>
        <w:rPr>
          <w:rFonts w:hAnsi="ＭＳ 明朝"/>
          <w:szCs w:val="24"/>
        </w:rPr>
      </w:pPr>
      <w:r w:rsidRPr="00211B44">
        <w:rPr>
          <w:rFonts w:hAnsi="ＭＳ 明朝"/>
          <w:szCs w:val="24"/>
        </w:rPr>
        <w:t>５</w:t>
      </w:r>
      <w:r w:rsidR="00DD7442" w:rsidRPr="00211B44">
        <w:rPr>
          <w:rFonts w:hAnsi="ＭＳ 明朝" w:hint="eastAsia"/>
          <w:szCs w:val="24"/>
        </w:rPr>
        <w:t xml:space="preserve">　</w:t>
      </w:r>
      <w:r w:rsidRPr="00211B44">
        <w:rPr>
          <w:rFonts w:hAnsi="ＭＳ 明朝"/>
          <w:szCs w:val="24"/>
        </w:rPr>
        <w:t>乙は甲より委託を受けた個人情報の取扱いを再委託してはならない。但し、当該再委</w:t>
      </w:r>
      <w:r w:rsidRPr="00211B44">
        <w:rPr>
          <w:rFonts w:hAnsi="ＭＳ 明朝"/>
          <w:szCs w:val="24"/>
        </w:rPr>
        <w:lastRenderedPageBreak/>
        <w:t>託につき、甲の事前の承諾を受けた場合はこの限りではない。</w:t>
      </w:r>
    </w:p>
    <w:p w14:paraId="5C28837E" w14:textId="77777777" w:rsidR="00DD7442" w:rsidRPr="00211B44" w:rsidRDefault="00DD7442" w:rsidP="00816217">
      <w:pPr>
        <w:rPr>
          <w:rFonts w:hAnsi="ＭＳ 明朝"/>
          <w:szCs w:val="24"/>
        </w:rPr>
      </w:pPr>
    </w:p>
    <w:p w14:paraId="2FC4A23F" w14:textId="77777777" w:rsidR="00DD7442" w:rsidRPr="00211B44" w:rsidRDefault="0007041F" w:rsidP="00816217">
      <w:pPr>
        <w:rPr>
          <w:rFonts w:hAnsi="ＭＳ 明朝"/>
          <w:szCs w:val="24"/>
        </w:rPr>
      </w:pPr>
      <w:r w:rsidRPr="00211B44">
        <w:rPr>
          <w:rFonts w:hAnsi="ＭＳ 明朝"/>
          <w:szCs w:val="24"/>
        </w:rPr>
        <w:t>（納入物の所有権）</w:t>
      </w:r>
    </w:p>
    <w:p w14:paraId="1F41157E" w14:textId="4A022581" w:rsidR="00DD7442" w:rsidRPr="00211B44" w:rsidRDefault="00DD7442" w:rsidP="00816217">
      <w:pPr>
        <w:ind w:left="227" w:hangingChars="100" w:hanging="227"/>
        <w:rPr>
          <w:rFonts w:hAnsi="ＭＳ 明朝"/>
          <w:szCs w:val="24"/>
        </w:rPr>
      </w:pPr>
      <w:r w:rsidRPr="00211B44">
        <w:rPr>
          <w:rFonts w:hAnsi="ＭＳ 明朝"/>
          <w:szCs w:val="24"/>
        </w:rPr>
        <w:t>第2</w:t>
      </w:r>
      <w:r w:rsidR="00C97A45" w:rsidRPr="00211B44">
        <w:rPr>
          <w:rFonts w:hAnsi="ＭＳ 明朝"/>
          <w:szCs w:val="24"/>
        </w:rPr>
        <w:t>0</w:t>
      </w:r>
      <w:r w:rsidRPr="00211B44">
        <w:rPr>
          <w:rFonts w:hAnsi="ＭＳ 明朝"/>
          <w:szCs w:val="24"/>
        </w:rPr>
        <w:t>条</w:t>
      </w:r>
      <w:r w:rsidRPr="00211B44">
        <w:rPr>
          <w:rFonts w:hAnsi="ＭＳ 明朝" w:hint="eastAsia"/>
          <w:szCs w:val="24"/>
        </w:rPr>
        <w:t xml:space="preserve">　</w:t>
      </w:r>
      <w:r w:rsidRPr="00211B44">
        <w:rPr>
          <w:rFonts w:hAnsi="ＭＳ 明朝"/>
          <w:szCs w:val="24"/>
        </w:rPr>
        <w:t>乙がこの契約に従い甲に納入する納入物の所有権は、甲から乙へその対価の支払いが完了したとき、乙から甲へ移転する。</w:t>
      </w:r>
    </w:p>
    <w:p w14:paraId="6C051058" w14:textId="77777777" w:rsidR="00DD7442" w:rsidRPr="00211B44" w:rsidRDefault="00DD7442" w:rsidP="00816217">
      <w:pPr>
        <w:rPr>
          <w:rFonts w:hAnsi="ＭＳ 明朝"/>
          <w:szCs w:val="24"/>
        </w:rPr>
      </w:pPr>
    </w:p>
    <w:p w14:paraId="5186807E" w14:textId="610F11E5" w:rsidR="00DD7442" w:rsidRPr="00211B44" w:rsidRDefault="00DD7442" w:rsidP="00816217">
      <w:pPr>
        <w:rPr>
          <w:rFonts w:hAnsi="ＭＳ 明朝"/>
          <w:szCs w:val="24"/>
        </w:rPr>
      </w:pPr>
      <w:r w:rsidRPr="00211B44">
        <w:rPr>
          <w:rFonts w:hAnsi="ＭＳ 明朝"/>
          <w:szCs w:val="24"/>
        </w:rPr>
        <w:t>（納入物の著作権）</w:t>
      </w:r>
    </w:p>
    <w:p w14:paraId="157355CD" w14:textId="0A5E9A8A" w:rsidR="00816217" w:rsidRPr="00211B44" w:rsidRDefault="00DD7442" w:rsidP="00FB52BD">
      <w:pPr>
        <w:ind w:left="227" w:hangingChars="100" w:hanging="227"/>
        <w:rPr>
          <w:rFonts w:hAnsi="ＭＳ 明朝"/>
          <w:szCs w:val="24"/>
        </w:rPr>
      </w:pPr>
      <w:r w:rsidRPr="00211B44">
        <w:rPr>
          <w:rFonts w:hAnsi="ＭＳ 明朝"/>
          <w:szCs w:val="24"/>
        </w:rPr>
        <w:t>第2</w:t>
      </w:r>
      <w:r w:rsidR="00C97A45" w:rsidRPr="00211B44">
        <w:rPr>
          <w:rFonts w:hAnsi="ＭＳ 明朝"/>
          <w:szCs w:val="24"/>
        </w:rPr>
        <w:t>1</w:t>
      </w:r>
      <w:r w:rsidRPr="00211B44">
        <w:rPr>
          <w:rFonts w:hAnsi="ＭＳ 明朝"/>
          <w:szCs w:val="24"/>
        </w:rPr>
        <w:t>条</w:t>
      </w:r>
      <w:r w:rsidRPr="00211B44">
        <w:rPr>
          <w:rFonts w:hAnsi="ＭＳ 明朝" w:hint="eastAsia"/>
          <w:szCs w:val="24"/>
        </w:rPr>
        <w:t xml:space="preserve">　</w:t>
      </w:r>
      <w:r w:rsidRPr="00211B44">
        <w:rPr>
          <w:rFonts w:hAnsi="ＭＳ 明朝"/>
          <w:szCs w:val="24"/>
        </w:rPr>
        <w:t>納入物に関する著作権法</w:t>
      </w:r>
      <w:r w:rsidR="003D4759" w:rsidRPr="00211B44">
        <w:rPr>
          <w:rFonts w:hAnsi="ＭＳ 明朝" w:hint="eastAsia"/>
          <w:szCs w:val="24"/>
        </w:rPr>
        <w:t>（</w:t>
      </w:r>
      <w:r w:rsidRPr="00211B44">
        <w:rPr>
          <w:rFonts w:hAnsi="ＭＳ 明朝"/>
          <w:szCs w:val="24"/>
        </w:rPr>
        <w:t>昭和45年法律第48号</w:t>
      </w:r>
      <w:r w:rsidR="003D4759" w:rsidRPr="00211B44">
        <w:rPr>
          <w:rFonts w:hAnsi="ＭＳ 明朝" w:hint="eastAsia"/>
          <w:szCs w:val="24"/>
        </w:rPr>
        <w:t>）</w:t>
      </w:r>
      <w:r w:rsidRPr="00211B44">
        <w:rPr>
          <w:rFonts w:hAnsi="ＭＳ 明朝"/>
          <w:szCs w:val="24"/>
        </w:rPr>
        <w:t>第17条に規定する著作権</w:t>
      </w:r>
      <w:r w:rsidR="000B1F96" w:rsidRPr="00211B44">
        <w:rPr>
          <w:rFonts w:hAnsi="ＭＳ 明朝" w:hint="eastAsia"/>
          <w:szCs w:val="24"/>
        </w:rPr>
        <w:t>（</w:t>
      </w:r>
      <w:r w:rsidRPr="00211B44">
        <w:rPr>
          <w:rFonts w:hAnsi="ＭＳ 明朝"/>
          <w:szCs w:val="24"/>
        </w:rPr>
        <w:t>同法第27条及び第28条に規定する権利を含む。</w:t>
      </w:r>
      <w:r w:rsidR="000B1F96" w:rsidRPr="00211B44">
        <w:rPr>
          <w:rFonts w:hAnsi="ＭＳ 明朝" w:hint="eastAsia"/>
          <w:szCs w:val="24"/>
        </w:rPr>
        <w:t>）</w:t>
      </w:r>
      <w:r w:rsidRPr="00211B44">
        <w:rPr>
          <w:rFonts w:hAnsi="ＭＳ 明朝"/>
          <w:szCs w:val="24"/>
        </w:rPr>
        <w:t>は、乙又は第三者が従前から保有していた著作物の著作権を除き、甲に移転するものとする。なお、乙は、著作者人格権を行使しないものとする。</w:t>
      </w:r>
    </w:p>
    <w:p w14:paraId="54C59D9B" w14:textId="77777777" w:rsidR="00FB52BD" w:rsidRPr="00211B44" w:rsidRDefault="00FB52BD" w:rsidP="00FB52BD">
      <w:pPr>
        <w:ind w:left="227" w:hangingChars="100" w:hanging="227"/>
        <w:rPr>
          <w:rFonts w:hAnsi="ＭＳ 明朝"/>
          <w:szCs w:val="24"/>
        </w:rPr>
      </w:pPr>
    </w:p>
    <w:p w14:paraId="586C26CE" w14:textId="77777777" w:rsidR="00816217" w:rsidRPr="00211B44" w:rsidRDefault="00DD7442" w:rsidP="00816217">
      <w:pPr>
        <w:rPr>
          <w:rFonts w:hAnsi="ＭＳ 明朝"/>
          <w:szCs w:val="24"/>
        </w:rPr>
      </w:pPr>
      <w:r w:rsidRPr="00211B44">
        <w:rPr>
          <w:rFonts w:hAnsi="ＭＳ 明朝"/>
          <w:szCs w:val="24"/>
        </w:rPr>
        <w:t>（知的財産権侵害の責任）</w:t>
      </w:r>
    </w:p>
    <w:p w14:paraId="3207964E" w14:textId="769A182B" w:rsidR="00816217" w:rsidRPr="00211B44" w:rsidRDefault="00DD7442" w:rsidP="00816217">
      <w:pPr>
        <w:ind w:left="227" w:hangingChars="100" w:hanging="227"/>
        <w:rPr>
          <w:rFonts w:hAnsi="ＭＳ 明朝"/>
          <w:szCs w:val="24"/>
        </w:rPr>
      </w:pPr>
      <w:r w:rsidRPr="00211B44">
        <w:rPr>
          <w:rFonts w:hAnsi="ＭＳ 明朝"/>
          <w:szCs w:val="24"/>
        </w:rPr>
        <w:t>第2</w:t>
      </w:r>
      <w:r w:rsidR="00C97A45" w:rsidRPr="00211B44">
        <w:rPr>
          <w:rFonts w:hAnsi="ＭＳ 明朝"/>
          <w:szCs w:val="24"/>
        </w:rPr>
        <w:t>2</w:t>
      </w:r>
      <w:r w:rsidRPr="00211B44">
        <w:rPr>
          <w:rFonts w:hAnsi="ＭＳ 明朝"/>
          <w:szCs w:val="24"/>
        </w:rPr>
        <w:t>条</w:t>
      </w:r>
      <w:r w:rsidR="00816217" w:rsidRPr="00211B44">
        <w:rPr>
          <w:rFonts w:hAnsi="ＭＳ 明朝" w:hint="eastAsia"/>
          <w:szCs w:val="24"/>
        </w:rPr>
        <w:t xml:space="preserve">　</w:t>
      </w:r>
      <w:r w:rsidRPr="00211B44">
        <w:rPr>
          <w:rFonts w:hAnsi="ＭＳ 明朝"/>
          <w:szCs w:val="24"/>
        </w:rPr>
        <w:t>甲が納入物に関し第三者から著作権、特許権その他産業財産権(以下「知的財産権」という。)の侵害の申立てを受けた場合、次の各号の全ての要件が満たされる場合に限り、第</w:t>
      </w:r>
      <w:r w:rsidR="000837F3" w:rsidRPr="00211B44">
        <w:rPr>
          <w:rFonts w:hAnsi="ＭＳ 明朝" w:hint="eastAsia"/>
          <w:szCs w:val="24"/>
        </w:rPr>
        <w:t>2</w:t>
      </w:r>
      <w:r w:rsidR="000837F3" w:rsidRPr="00211B44">
        <w:rPr>
          <w:rFonts w:hAnsi="ＭＳ 明朝"/>
          <w:szCs w:val="24"/>
        </w:rPr>
        <w:t>8</w:t>
      </w:r>
      <w:r w:rsidRPr="00211B44">
        <w:rPr>
          <w:rFonts w:hAnsi="ＭＳ 明朝"/>
          <w:szCs w:val="24"/>
        </w:rPr>
        <w:t>条の規定にかかわらず乙はかかる申立てによって甲が支払うべきとされた損害賠償額及び合理的な弁護士費用を負担するものとする。ただし、第三者からの申立てが甲の帰責事由による場合にはこの限りではなく、乙は一切責任を負わないものとする。</w:t>
      </w:r>
    </w:p>
    <w:p w14:paraId="608336AB" w14:textId="77777777" w:rsidR="00816217" w:rsidRPr="00211B44" w:rsidRDefault="00DD7442" w:rsidP="00816217">
      <w:pPr>
        <w:ind w:left="454" w:hangingChars="200" w:hanging="454"/>
        <w:rPr>
          <w:rFonts w:hAnsi="ＭＳ 明朝"/>
          <w:szCs w:val="24"/>
        </w:rPr>
      </w:pPr>
      <w:r w:rsidRPr="00211B44">
        <w:rPr>
          <w:rFonts w:hAnsi="ＭＳ 明朝"/>
          <w:szCs w:val="24"/>
        </w:rPr>
        <w:t>（１）甲が第三者から申立てを受けた日から５日以内に、乙に対し申立の事実及び内容を通知すること。</w:t>
      </w:r>
    </w:p>
    <w:p w14:paraId="20974C6D" w14:textId="77777777" w:rsidR="00816217" w:rsidRPr="00211B44" w:rsidRDefault="00DD7442" w:rsidP="00816217">
      <w:pPr>
        <w:ind w:left="454" w:hangingChars="200" w:hanging="454"/>
        <w:rPr>
          <w:rFonts w:hAnsi="ＭＳ 明朝"/>
          <w:szCs w:val="24"/>
        </w:rPr>
      </w:pPr>
      <w:r w:rsidRPr="00211B44">
        <w:rPr>
          <w:rFonts w:hAnsi="ＭＳ 明朝"/>
          <w:szCs w:val="24"/>
        </w:rPr>
        <w:t>（２）甲が第三者との交渉又は訴訟の遂行に関し、乙に対して実質的な参加の機会及び全てについての決定権限を与え、並びに必要な援助をすること。</w:t>
      </w:r>
    </w:p>
    <w:p w14:paraId="4414A1D7" w14:textId="77777777" w:rsidR="00816217" w:rsidRPr="00211B44" w:rsidRDefault="00DD7442" w:rsidP="00816217">
      <w:pPr>
        <w:ind w:left="454" w:hangingChars="200" w:hanging="454"/>
        <w:rPr>
          <w:rFonts w:hAnsi="ＭＳ 明朝"/>
          <w:szCs w:val="24"/>
        </w:rPr>
      </w:pPr>
      <w:r w:rsidRPr="00211B44">
        <w:rPr>
          <w:rFonts w:hAnsi="ＭＳ 明朝"/>
          <w:szCs w:val="24"/>
        </w:rPr>
        <w:t>（３）甲の敗訴判決が確定すること又は乙が訴訟遂行以外の決定を行ったときは和解などにより確定的に解決すること。</w:t>
      </w:r>
    </w:p>
    <w:p w14:paraId="7C7822A3" w14:textId="44FEC49E" w:rsidR="00816217" w:rsidRPr="00211B44" w:rsidRDefault="00DD7442" w:rsidP="00816217">
      <w:pPr>
        <w:ind w:left="227" w:hangingChars="100" w:hanging="227"/>
        <w:rPr>
          <w:rFonts w:hAnsi="ＭＳ 明朝"/>
          <w:szCs w:val="24"/>
        </w:rPr>
      </w:pPr>
      <w:r w:rsidRPr="00211B44">
        <w:rPr>
          <w:rFonts w:hAnsi="ＭＳ 明朝"/>
          <w:szCs w:val="24"/>
        </w:rPr>
        <w:t>２</w:t>
      </w:r>
      <w:r w:rsidR="00816217" w:rsidRPr="00211B44">
        <w:rPr>
          <w:rFonts w:hAnsi="ＭＳ 明朝" w:hint="eastAsia"/>
          <w:szCs w:val="24"/>
        </w:rPr>
        <w:t xml:space="preserve">　</w:t>
      </w:r>
      <w:r w:rsidRPr="00211B44">
        <w:rPr>
          <w:rFonts w:hAnsi="ＭＳ 明朝"/>
          <w:szCs w:val="24"/>
        </w:rPr>
        <w:t>乙の責に帰すべき事由による知的財産権の侵害を理由として納入物の将来に向けての使用が不可能となるおそれがある場合、乙は、乙の判断及び費用負担により、</w:t>
      </w:r>
      <w:r w:rsidR="001701DF" w:rsidRPr="00211B44">
        <w:rPr>
          <w:rFonts w:hAnsi="ＭＳ 明朝" w:hint="eastAsia"/>
          <w:szCs w:val="24"/>
        </w:rPr>
        <w:t>①</w:t>
      </w:r>
      <w:r w:rsidRPr="00211B44">
        <w:rPr>
          <w:rFonts w:hAnsi="ＭＳ 明朝"/>
          <w:szCs w:val="24"/>
        </w:rPr>
        <w:t>権利侵害のないほかの納入物との交換、</w:t>
      </w:r>
      <w:r w:rsidR="001701DF" w:rsidRPr="00211B44">
        <w:rPr>
          <w:rFonts w:hAnsi="ＭＳ 明朝" w:hint="eastAsia"/>
          <w:szCs w:val="24"/>
        </w:rPr>
        <w:t>②</w:t>
      </w:r>
      <w:r w:rsidRPr="00211B44">
        <w:rPr>
          <w:rFonts w:hAnsi="ＭＳ 明朝"/>
          <w:szCs w:val="24"/>
        </w:rPr>
        <w:t>権利侵害している部分の変更、</w:t>
      </w:r>
      <w:r w:rsidR="001701DF" w:rsidRPr="00211B44">
        <w:rPr>
          <w:rFonts w:hAnsi="ＭＳ 明朝" w:hint="eastAsia"/>
          <w:szCs w:val="24"/>
        </w:rPr>
        <w:t>③</w:t>
      </w:r>
      <w:r w:rsidRPr="00211B44">
        <w:rPr>
          <w:rFonts w:hAnsi="ＭＳ 明朝"/>
          <w:szCs w:val="24"/>
        </w:rPr>
        <w:t>継続使用のための権利取得のいずれかの措置を講</w:t>
      </w:r>
      <w:r w:rsidR="001701DF" w:rsidRPr="00211B44">
        <w:rPr>
          <w:rFonts w:hAnsi="ＭＳ 明朝" w:hint="eastAsia"/>
          <w:szCs w:val="24"/>
        </w:rPr>
        <w:t>ず</w:t>
      </w:r>
      <w:r w:rsidRPr="00211B44">
        <w:rPr>
          <w:rFonts w:hAnsi="ＭＳ 明朝"/>
          <w:szCs w:val="24"/>
        </w:rPr>
        <w:t>ることができるものとする。</w:t>
      </w:r>
    </w:p>
    <w:p w14:paraId="7E2C26C4" w14:textId="2B4D661E" w:rsidR="00995AF1" w:rsidRPr="00211B44" w:rsidRDefault="00DD7442" w:rsidP="00816217">
      <w:pPr>
        <w:ind w:left="227" w:hangingChars="100" w:hanging="227"/>
        <w:rPr>
          <w:rFonts w:hAnsi="ＭＳ 明朝"/>
          <w:szCs w:val="24"/>
        </w:rPr>
      </w:pPr>
      <w:r w:rsidRPr="00211B44">
        <w:rPr>
          <w:rFonts w:hAnsi="ＭＳ 明朝"/>
          <w:szCs w:val="24"/>
        </w:rPr>
        <w:t>３</w:t>
      </w:r>
      <w:r w:rsidR="00816217" w:rsidRPr="00211B44">
        <w:rPr>
          <w:rFonts w:hAnsi="ＭＳ 明朝" w:hint="eastAsia"/>
          <w:szCs w:val="24"/>
        </w:rPr>
        <w:t xml:space="preserve">　</w:t>
      </w:r>
      <w:r w:rsidRPr="00211B44">
        <w:rPr>
          <w:rFonts w:hAnsi="ＭＳ 明朝"/>
          <w:szCs w:val="24"/>
        </w:rPr>
        <w:t>第１項の規定に基づき乙が負担することとなる損害以外の甲に生じた損害については、第</w:t>
      </w:r>
      <w:r w:rsidR="000837F3" w:rsidRPr="00211B44">
        <w:rPr>
          <w:rFonts w:hAnsi="ＭＳ 明朝"/>
          <w:szCs w:val="24"/>
        </w:rPr>
        <w:t>2</w:t>
      </w:r>
      <w:r w:rsidR="003A0F05">
        <w:rPr>
          <w:rFonts w:hAnsi="ＭＳ 明朝" w:hint="eastAsia"/>
          <w:szCs w:val="24"/>
        </w:rPr>
        <w:t>8</w:t>
      </w:r>
      <w:r w:rsidRPr="00211B44">
        <w:rPr>
          <w:rFonts w:hAnsi="ＭＳ 明朝"/>
          <w:szCs w:val="24"/>
        </w:rPr>
        <w:t>条の規定によるものとする。</w:t>
      </w:r>
    </w:p>
    <w:p w14:paraId="38FDDC7B" w14:textId="77777777" w:rsidR="00816217" w:rsidRPr="00211B44" w:rsidRDefault="00816217" w:rsidP="00816217">
      <w:pPr>
        <w:rPr>
          <w:rFonts w:hAnsi="ＭＳ 明朝"/>
          <w:szCs w:val="24"/>
        </w:rPr>
      </w:pPr>
    </w:p>
    <w:p w14:paraId="68CC2BC6" w14:textId="77777777" w:rsidR="00816217" w:rsidRPr="00211B44" w:rsidRDefault="00DD7442" w:rsidP="00816217">
      <w:pPr>
        <w:rPr>
          <w:rFonts w:hAnsi="ＭＳ 明朝"/>
          <w:szCs w:val="24"/>
        </w:rPr>
      </w:pPr>
      <w:r w:rsidRPr="00211B44">
        <w:rPr>
          <w:rFonts w:hAnsi="ＭＳ 明朝"/>
          <w:szCs w:val="24"/>
        </w:rPr>
        <w:t>（契約不適合責任）</w:t>
      </w:r>
    </w:p>
    <w:p w14:paraId="1CBE4315" w14:textId="0CEA7B71" w:rsidR="00816217" w:rsidRPr="00211B44" w:rsidRDefault="00DD7442" w:rsidP="00816217">
      <w:pPr>
        <w:ind w:left="227" w:hangingChars="100" w:hanging="227"/>
        <w:rPr>
          <w:rFonts w:hAnsi="ＭＳ 明朝"/>
          <w:szCs w:val="24"/>
        </w:rPr>
      </w:pPr>
      <w:r w:rsidRPr="00211B44">
        <w:rPr>
          <w:rFonts w:hAnsi="ＭＳ 明朝"/>
          <w:szCs w:val="24"/>
        </w:rPr>
        <w:t>第</w:t>
      </w:r>
      <w:r w:rsidR="00995AF1" w:rsidRPr="00211B44">
        <w:rPr>
          <w:rFonts w:hAnsi="ＭＳ 明朝" w:hint="eastAsia"/>
          <w:szCs w:val="24"/>
        </w:rPr>
        <w:t>2</w:t>
      </w:r>
      <w:r w:rsidR="00C97A45" w:rsidRPr="00211B44">
        <w:rPr>
          <w:rFonts w:hAnsi="ＭＳ 明朝"/>
          <w:szCs w:val="24"/>
        </w:rPr>
        <w:t>3</w:t>
      </w:r>
      <w:r w:rsidRPr="00211B44">
        <w:rPr>
          <w:rFonts w:hAnsi="ＭＳ 明朝"/>
          <w:szCs w:val="24"/>
        </w:rPr>
        <w:t>条</w:t>
      </w:r>
      <w:r w:rsidR="00816217" w:rsidRPr="00211B44">
        <w:rPr>
          <w:rFonts w:hAnsi="ＭＳ 明朝" w:hint="eastAsia"/>
          <w:szCs w:val="24"/>
        </w:rPr>
        <w:t xml:space="preserve">　</w:t>
      </w:r>
      <w:r w:rsidRPr="00211B44">
        <w:rPr>
          <w:rFonts w:hAnsi="ＭＳ 明朝"/>
          <w:szCs w:val="24"/>
        </w:rPr>
        <w:t>甲は、第</w:t>
      </w:r>
      <w:r w:rsidR="00D35462" w:rsidRPr="00211B44">
        <w:rPr>
          <w:rFonts w:hAnsi="ＭＳ 明朝" w:hint="eastAsia"/>
          <w:szCs w:val="24"/>
        </w:rPr>
        <w:t>９</w:t>
      </w:r>
      <w:r w:rsidRPr="00211B44">
        <w:rPr>
          <w:rFonts w:hAnsi="ＭＳ 明朝"/>
          <w:szCs w:val="24"/>
        </w:rPr>
        <w:t>条による検査に合格した後に、納入物件に種類、品質又は数量に関して仕様書の記載内容に適合しない事実（以下「契約不適合」という。）を発見したときは、相当の催告期間を定めて、甲の承認</w:t>
      </w:r>
      <w:r w:rsidR="00562B17" w:rsidRPr="00211B44">
        <w:rPr>
          <w:rFonts w:hAnsi="ＭＳ 明朝" w:hint="eastAsia"/>
          <w:szCs w:val="24"/>
        </w:rPr>
        <w:t>又は</w:t>
      </w:r>
      <w:r w:rsidRPr="00211B44">
        <w:rPr>
          <w:rFonts w:hAnsi="ＭＳ 明朝"/>
          <w:szCs w:val="24"/>
        </w:rPr>
        <w:t>指定した方法により、その契約不適合の修補、</w:t>
      </w:r>
      <w:r w:rsidRPr="00211B44">
        <w:rPr>
          <w:rFonts w:hAnsi="ＭＳ 明朝"/>
          <w:szCs w:val="24"/>
        </w:rPr>
        <w:lastRenderedPageBreak/>
        <w:t>代替物の引渡し又は不足分の引渡しによる履行の追完を乙に請求することができる。</w:t>
      </w:r>
    </w:p>
    <w:p w14:paraId="0E7C4B8F" w14:textId="77777777" w:rsidR="00816217" w:rsidRPr="00211B44" w:rsidRDefault="00DD7442" w:rsidP="00816217">
      <w:pPr>
        <w:ind w:left="227" w:hangingChars="100" w:hanging="227"/>
        <w:rPr>
          <w:rFonts w:hAnsi="ＭＳ 明朝"/>
          <w:szCs w:val="24"/>
        </w:rPr>
      </w:pPr>
      <w:r w:rsidRPr="00211B44">
        <w:rPr>
          <w:rFonts w:hAnsi="ＭＳ 明朝"/>
          <w:szCs w:val="24"/>
        </w:rPr>
        <w:t>２</w:t>
      </w:r>
      <w:r w:rsidR="00816217" w:rsidRPr="00211B44">
        <w:rPr>
          <w:rFonts w:hAnsi="ＭＳ 明朝" w:hint="eastAsia"/>
          <w:szCs w:val="24"/>
        </w:rPr>
        <w:t xml:space="preserve">　</w:t>
      </w:r>
      <w:r w:rsidRPr="00211B44">
        <w:rPr>
          <w:rFonts w:hAnsi="ＭＳ 明朝"/>
          <w:szCs w:val="24"/>
        </w:rPr>
        <w:t>前項において、乙は、前項所定の方法以外の方法による修補等を希望する場合、修補等に要する費用の多寡、甲の負担の軽重等に関わらず、甲の書面による事前の同意を得なければならない。この場合、甲は、事情の如何を問わず同意する義務を負わない。</w:t>
      </w:r>
    </w:p>
    <w:p w14:paraId="15759AD7" w14:textId="77777777" w:rsidR="00816217" w:rsidRPr="00211B44" w:rsidRDefault="00DD7442" w:rsidP="00816217">
      <w:pPr>
        <w:ind w:left="227" w:hangingChars="100" w:hanging="227"/>
        <w:rPr>
          <w:rFonts w:hAnsi="ＭＳ 明朝"/>
          <w:szCs w:val="24"/>
        </w:rPr>
      </w:pPr>
      <w:r w:rsidRPr="00211B44">
        <w:rPr>
          <w:rFonts w:hAnsi="ＭＳ 明朝"/>
          <w:szCs w:val="24"/>
        </w:rPr>
        <w:t>３</w:t>
      </w:r>
      <w:r w:rsidR="00816217" w:rsidRPr="00211B44">
        <w:rPr>
          <w:rFonts w:hAnsi="ＭＳ 明朝" w:hint="eastAsia"/>
          <w:szCs w:val="24"/>
        </w:rPr>
        <w:t xml:space="preserve">　</w:t>
      </w:r>
      <w:r w:rsidRPr="00211B44">
        <w:rPr>
          <w:rFonts w:hAnsi="ＭＳ 明朝"/>
          <w:szCs w:val="24"/>
        </w:rPr>
        <w:t>第１項において催告期間内に修補等がないときは、甲は、その選択に従い、本契約を解除し、またはその不適合の程度に応じて代金の減額を請求することができる。</w:t>
      </w:r>
    </w:p>
    <w:p w14:paraId="6BFBD23E" w14:textId="77777777" w:rsidR="00816217" w:rsidRPr="00211B44" w:rsidRDefault="00DD7442" w:rsidP="00816217">
      <w:pPr>
        <w:ind w:left="227" w:hangingChars="100" w:hanging="227"/>
        <w:rPr>
          <w:rFonts w:hAnsi="ＭＳ 明朝"/>
          <w:szCs w:val="24"/>
        </w:rPr>
      </w:pPr>
      <w:r w:rsidRPr="00211B44">
        <w:rPr>
          <w:rFonts w:hAnsi="ＭＳ 明朝"/>
          <w:szCs w:val="24"/>
        </w:rPr>
        <w:t>４</w:t>
      </w:r>
      <w:r w:rsidR="00816217" w:rsidRPr="00211B44">
        <w:rPr>
          <w:rFonts w:hAnsi="ＭＳ 明朝" w:hint="eastAsia"/>
          <w:szCs w:val="24"/>
        </w:rPr>
        <w:t xml:space="preserve">　</w:t>
      </w:r>
      <w:r w:rsidRPr="00211B44">
        <w:rPr>
          <w:rFonts w:hAnsi="ＭＳ 明朝"/>
          <w:szCs w:val="24"/>
        </w:rPr>
        <w:t>前各項において、甲は、乙の責めに帰すべき事由による契約不適合によって甲が被った損害の賠償を、別途乙に請求することができる。</w:t>
      </w:r>
    </w:p>
    <w:p w14:paraId="4C61FFB1" w14:textId="36BD8A29" w:rsidR="00816217" w:rsidRPr="00211B44" w:rsidRDefault="00DD7442" w:rsidP="00816217">
      <w:pPr>
        <w:ind w:left="227" w:hangingChars="100" w:hanging="227"/>
        <w:rPr>
          <w:rFonts w:hAnsi="ＭＳ 明朝"/>
          <w:szCs w:val="24"/>
        </w:rPr>
      </w:pPr>
      <w:r w:rsidRPr="00211B44">
        <w:rPr>
          <w:rFonts w:hAnsi="ＭＳ 明朝"/>
          <w:szCs w:val="24"/>
        </w:rPr>
        <w:t>５</w:t>
      </w:r>
      <w:r w:rsidR="00816217" w:rsidRPr="00211B44">
        <w:rPr>
          <w:rFonts w:hAnsi="ＭＳ 明朝" w:hint="eastAsia"/>
          <w:szCs w:val="24"/>
        </w:rPr>
        <w:t xml:space="preserve">　</w:t>
      </w:r>
      <w:r w:rsidRPr="00211B44">
        <w:rPr>
          <w:rFonts w:hAnsi="ＭＳ 明朝"/>
          <w:szCs w:val="24"/>
        </w:rPr>
        <w:t>甲が契約不適合を発見した時から１年以内にその旨を乙に通知しないときは、甲は契約不適合を理由として、履行の追完の請求、代金の減額の請求、損害賠償の請求及び契約の解除をすることができない。ただし、乙が引渡しの時に契約不適合を知り、又は重大な過失によって知らなかったときは、この限りでない。</w:t>
      </w:r>
    </w:p>
    <w:p w14:paraId="237F1213" w14:textId="77777777" w:rsidR="00816217" w:rsidRPr="00211B44" w:rsidRDefault="00DD7442" w:rsidP="00816217">
      <w:pPr>
        <w:ind w:left="227" w:hangingChars="100" w:hanging="227"/>
        <w:rPr>
          <w:rFonts w:hAnsi="ＭＳ 明朝"/>
          <w:szCs w:val="24"/>
        </w:rPr>
      </w:pPr>
      <w:r w:rsidRPr="00211B44">
        <w:rPr>
          <w:rFonts w:hAnsi="ＭＳ 明朝"/>
          <w:szCs w:val="24"/>
        </w:rPr>
        <w:t>６</w:t>
      </w:r>
      <w:r w:rsidR="00816217" w:rsidRPr="00211B44">
        <w:rPr>
          <w:rFonts w:hAnsi="ＭＳ 明朝" w:hint="eastAsia"/>
          <w:szCs w:val="24"/>
        </w:rPr>
        <w:t xml:space="preserve">　</w:t>
      </w:r>
      <w:r w:rsidRPr="00211B44">
        <w:rPr>
          <w:rFonts w:hAnsi="ＭＳ 明朝"/>
          <w:szCs w:val="24"/>
        </w:rPr>
        <w:t>本条は、本契約終了後においても有効に存続するものとする。</w:t>
      </w:r>
    </w:p>
    <w:p w14:paraId="5C3391ED" w14:textId="77777777" w:rsidR="00816217" w:rsidRPr="00211B44" w:rsidRDefault="00816217" w:rsidP="00816217">
      <w:pPr>
        <w:rPr>
          <w:rFonts w:hAnsi="ＭＳ 明朝"/>
          <w:szCs w:val="24"/>
        </w:rPr>
      </w:pPr>
    </w:p>
    <w:p w14:paraId="502E5E72" w14:textId="77777777" w:rsidR="00816217" w:rsidRPr="00211B44" w:rsidRDefault="00DD7442" w:rsidP="00816217">
      <w:pPr>
        <w:rPr>
          <w:rFonts w:hAnsi="ＭＳ 明朝"/>
          <w:szCs w:val="24"/>
        </w:rPr>
      </w:pPr>
      <w:r w:rsidRPr="00211B44">
        <w:rPr>
          <w:rFonts w:hAnsi="ＭＳ 明朝"/>
          <w:szCs w:val="24"/>
        </w:rPr>
        <w:t>（危険負担）</w:t>
      </w:r>
    </w:p>
    <w:p w14:paraId="4326900F" w14:textId="3ABC833B" w:rsidR="00816217" w:rsidRPr="00211B44" w:rsidRDefault="00DD7442" w:rsidP="00816217">
      <w:pPr>
        <w:ind w:left="227" w:hangingChars="100" w:hanging="227"/>
        <w:rPr>
          <w:rFonts w:hAnsi="ＭＳ 明朝"/>
          <w:szCs w:val="24"/>
        </w:rPr>
      </w:pPr>
      <w:r w:rsidRPr="00211B44">
        <w:rPr>
          <w:rFonts w:hAnsi="ＭＳ 明朝"/>
          <w:szCs w:val="24"/>
        </w:rPr>
        <w:t>第</w:t>
      </w:r>
      <w:r w:rsidR="00C97A45" w:rsidRPr="00211B44">
        <w:rPr>
          <w:rFonts w:hAnsi="ＭＳ 明朝"/>
          <w:szCs w:val="24"/>
        </w:rPr>
        <w:t>24</w:t>
      </w:r>
      <w:r w:rsidRPr="00211B44">
        <w:rPr>
          <w:rFonts w:hAnsi="ＭＳ 明朝"/>
          <w:szCs w:val="24"/>
        </w:rPr>
        <w:t>条</w:t>
      </w:r>
      <w:r w:rsidR="00816217" w:rsidRPr="00211B44">
        <w:rPr>
          <w:rFonts w:hAnsi="ＭＳ 明朝" w:hint="eastAsia"/>
          <w:szCs w:val="24"/>
        </w:rPr>
        <w:t xml:space="preserve">　</w:t>
      </w:r>
      <w:r w:rsidRPr="00211B44">
        <w:rPr>
          <w:rFonts w:hAnsi="ＭＳ 明朝"/>
          <w:szCs w:val="24"/>
        </w:rPr>
        <w:t>本契約の目的物の引渡し前において、当事者双方の責に帰することができない事由に生じた損害は乙の負担とする。</w:t>
      </w:r>
    </w:p>
    <w:p w14:paraId="4F512883" w14:textId="77777777" w:rsidR="00816217" w:rsidRPr="00211B44" w:rsidRDefault="00816217" w:rsidP="00816217">
      <w:pPr>
        <w:rPr>
          <w:rFonts w:hAnsi="ＭＳ 明朝"/>
          <w:szCs w:val="24"/>
        </w:rPr>
      </w:pPr>
    </w:p>
    <w:p w14:paraId="504451F4" w14:textId="77777777" w:rsidR="00816217" w:rsidRPr="00211B44" w:rsidRDefault="00DD7442" w:rsidP="00816217">
      <w:pPr>
        <w:rPr>
          <w:rFonts w:hAnsi="ＭＳ 明朝"/>
          <w:szCs w:val="24"/>
        </w:rPr>
      </w:pPr>
      <w:r w:rsidRPr="00211B44">
        <w:rPr>
          <w:rFonts w:hAnsi="ＭＳ 明朝"/>
          <w:szCs w:val="24"/>
        </w:rPr>
        <w:t>（事情変更）</w:t>
      </w:r>
    </w:p>
    <w:p w14:paraId="47542063" w14:textId="30C24825" w:rsidR="00816217" w:rsidRPr="00211B44" w:rsidRDefault="00DD7442" w:rsidP="00816217">
      <w:pPr>
        <w:ind w:left="227" w:hangingChars="100" w:hanging="227"/>
        <w:rPr>
          <w:rFonts w:hAnsi="ＭＳ 明朝"/>
          <w:szCs w:val="24"/>
        </w:rPr>
      </w:pPr>
      <w:r w:rsidRPr="00211B44">
        <w:rPr>
          <w:rFonts w:hAnsi="ＭＳ 明朝"/>
          <w:szCs w:val="24"/>
        </w:rPr>
        <w:t>第</w:t>
      </w:r>
      <w:r w:rsidR="000837F3" w:rsidRPr="00211B44">
        <w:rPr>
          <w:rFonts w:hAnsi="ＭＳ 明朝"/>
          <w:szCs w:val="24"/>
        </w:rPr>
        <w:t>25</w:t>
      </w:r>
      <w:r w:rsidRPr="00211B44">
        <w:rPr>
          <w:rFonts w:hAnsi="ＭＳ 明朝"/>
          <w:szCs w:val="24"/>
        </w:rPr>
        <w:t>条</w:t>
      </w:r>
      <w:r w:rsidR="00816217" w:rsidRPr="00211B44">
        <w:rPr>
          <w:rFonts w:hAnsi="ＭＳ 明朝" w:hint="eastAsia"/>
          <w:szCs w:val="24"/>
        </w:rPr>
        <w:t xml:space="preserve">　</w:t>
      </w:r>
      <w:r w:rsidRPr="00211B44">
        <w:rPr>
          <w:rFonts w:hAnsi="ＭＳ 明朝"/>
          <w:szCs w:val="24"/>
        </w:rPr>
        <w:t>甲は、必要がある場合には、乙と協議して本業務の内容を変更し、又は本業務を一時中止し、若しくは業務の一部を打ち切ることができる。</w:t>
      </w:r>
    </w:p>
    <w:p w14:paraId="47931742" w14:textId="77777777" w:rsidR="00816217" w:rsidRPr="00211B44" w:rsidRDefault="00DD7442" w:rsidP="00816217">
      <w:pPr>
        <w:ind w:left="227" w:hangingChars="100" w:hanging="227"/>
        <w:rPr>
          <w:rFonts w:hAnsi="ＭＳ 明朝"/>
          <w:szCs w:val="24"/>
        </w:rPr>
      </w:pPr>
      <w:r w:rsidRPr="00211B44">
        <w:rPr>
          <w:rFonts w:hAnsi="ＭＳ 明朝"/>
          <w:szCs w:val="24"/>
        </w:rPr>
        <w:t>２</w:t>
      </w:r>
      <w:r w:rsidR="00816217" w:rsidRPr="00211B44">
        <w:rPr>
          <w:rFonts w:hAnsi="ＭＳ 明朝" w:hint="eastAsia"/>
          <w:szCs w:val="24"/>
        </w:rPr>
        <w:t xml:space="preserve">　</w:t>
      </w:r>
      <w:r w:rsidRPr="00211B44">
        <w:rPr>
          <w:rFonts w:hAnsi="ＭＳ 明朝"/>
          <w:szCs w:val="24"/>
        </w:rPr>
        <w:t>甲及び乙は、この契約の締結後、経済情勢の変動、天災地変、法令の制定又は改廃その他著しい事情の変更により、この契約に定める条件が不適当となったと認められる場合には、協議してこの契約を変更することができる。</w:t>
      </w:r>
    </w:p>
    <w:p w14:paraId="69902145" w14:textId="77777777" w:rsidR="00816217" w:rsidRPr="00211B44" w:rsidRDefault="00DD7442" w:rsidP="00816217">
      <w:pPr>
        <w:ind w:left="227" w:hangingChars="100" w:hanging="227"/>
        <w:rPr>
          <w:rFonts w:hAnsi="ＭＳ 明朝"/>
          <w:szCs w:val="24"/>
        </w:rPr>
      </w:pPr>
      <w:r w:rsidRPr="00211B44">
        <w:rPr>
          <w:rFonts w:hAnsi="ＭＳ 明朝"/>
          <w:szCs w:val="24"/>
        </w:rPr>
        <w:t>３</w:t>
      </w:r>
      <w:r w:rsidR="00816217" w:rsidRPr="00211B44">
        <w:rPr>
          <w:rFonts w:hAnsi="ＭＳ 明朝" w:hint="eastAsia"/>
          <w:szCs w:val="24"/>
        </w:rPr>
        <w:t xml:space="preserve">　</w:t>
      </w:r>
      <w:r w:rsidRPr="00211B44">
        <w:rPr>
          <w:rFonts w:hAnsi="ＭＳ 明朝"/>
          <w:szCs w:val="24"/>
        </w:rPr>
        <w:t>前二項の場合において、この契約に定める条項を変更する必要があるときは、甲乙協議して書面により定めるものとする。</w:t>
      </w:r>
    </w:p>
    <w:p w14:paraId="4F8A74B3" w14:textId="77777777" w:rsidR="00816217" w:rsidRPr="00211B44" w:rsidRDefault="00816217" w:rsidP="00816217">
      <w:pPr>
        <w:ind w:left="227" w:hangingChars="100" w:hanging="227"/>
        <w:rPr>
          <w:rFonts w:hAnsi="ＭＳ 明朝"/>
          <w:szCs w:val="24"/>
        </w:rPr>
      </w:pPr>
    </w:p>
    <w:p w14:paraId="1483FA4C" w14:textId="77777777" w:rsidR="00816217" w:rsidRPr="00211B44" w:rsidRDefault="00DD7442" w:rsidP="00816217">
      <w:pPr>
        <w:rPr>
          <w:rFonts w:hAnsi="ＭＳ 明朝"/>
          <w:szCs w:val="24"/>
        </w:rPr>
      </w:pPr>
      <w:r w:rsidRPr="00211B44">
        <w:rPr>
          <w:rFonts w:hAnsi="ＭＳ 明朝"/>
          <w:szCs w:val="24"/>
        </w:rPr>
        <w:t>（反社会的勢力の排除）</w:t>
      </w:r>
    </w:p>
    <w:p w14:paraId="2DD16342" w14:textId="6BF86B0D" w:rsidR="00816217" w:rsidRPr="00211B44" w:rsidRDefault="00DD7442" w:rsidP="00816217">
      <w:pPr>
        <w:ind w:left="227" w:hangingChars="100" w:hanging="227"/>
        <w:rPr>
          <w:rFonts w:hAnsi="ＭＳ 明朝"/>
          <w:szCs w:val="24"/>
        </w:rPr>
      </w:pPr>
      <w:r w:rsidRPr="00211B44">
        <w:rPr>
          <w:rFonts w:hAnsi="ＭＳ 明朝"/>
          <w:szCs w:val="24"/>
        </w:rPr>
        <w:t>第</w:t>
      </w:r>
      <w:r w:rsidR="000837F3" w:rsidRPr="00211B44">
        <w:rPr>
          <w:rFonts w:hAnsi="ＭＳ 明朝"/>
          <w:szCs w:val="24"/>
        </w:rPr>
        <w:t>26</w:t>
      </w:r>
      <w:r w:rsidRPr="00211B44">
        <w:rPr>
          <w:rFonts w:hAnsi="ＭＳ 明朝"/>
          <w:szCs w:val="24"/>
        </w:rPr>
        <w:t>条</w:t>
      </w:r>
      <w:r w:rsidR="00816217" w:rsidRPr="00211B44">
        <w:rPr>
          <w:rFonts w:hAnsi="ＭＳ 明朝" w:hint="eastAsia"/>
          <w:szCs w:val="24"/>
        </w:rPr>
        <w:t xml:space="preserve">　</w:t>
      </w:r>
      <w:r w:rsidRPr="00211B44">
        <w:rPr>
          <w:rFonts w:hAnsi="ＭＳ 明朝"/>
          <w:szCs w:val="24"/>
        </w:rPr>
        <w:t>乙は、自ら並びにその役員及び経営に実質的に関与している者が、現在、暴力団、暴力団員、暴力団員でなくなった時から５年を経過しない者、暴力団準構成員、暴力団関係企業、総会屋等、社会運動等標ぼうゴロ又は特殊知能暴力集団等、その他これらに準ずる者（以下これらを「暴力団員等」という｡）に該当しないこと、及び次の各号のいずれにも該当しないことを表明し、かつ将来にわたっても該当しないことを確約するものとする｡</w:t>
      </w:r>
    </w:p>
    <w:p w14:paraId="3D2E9C4A" w14:textId="77777777" w:rsidR="00816217" w:rsidRPr="00211B44" w:rsidRDefault="00DD7442" w:rsidP="00816217">
      <w:pPr>
        <w:ind w:left="454" w:hangingChars="200" w:hanging="454"/>
        <w:rPr>
          <w:rFonts w:hAnsi="ＭＳ 明朝"/>
          <w:szCs w:val="24"/>
        </w:rPr>
      </w:pPr>
      <w:r w:rsidRPr="00211B44">
        <w:rPr>
          <w:rFonts w:hAnsi="ＭＳ 明朝"/>
          <w:szCs w:val="24"/>
        </w:rPr>
        <w:t>（１）暴力団員等が経営を支配していると認められる者と関係を有すること｡</w:t>
      </w:r>
    </w:p>
    <w:p w14:paraId="5841EB3D" w14:textId="77777777" w:rsidR="00816217" w:rsidRPr="00211B44" w:rsidRDefault="00DD7442" w:rsidP="00816217">
      <w:pPr>
        <w:ind w:left="454" w:hangingChars="200" w:hanging="454"/>
        <w:rPr>
          <w:rFonts w:hAnsi="ＭＳ 明朝"/>
          <w:szCs w:val="24"/>
        </w:rPr>
      </w:pPr>
      <w:r w:rsidRPr="00211B44">
        <w:rPr>
          <w:rFonts w:hAnsi="ＭＳ 明朝"/>
          <w:szCs w:val="24"/>
        </w:rPr>
        <w:t>（２）暴力団員等が経営に実質的に関与していると認められる者と関係を有すること。</w:t>
      </w:r>
    </w:p>
    <w:p w14:paraId="02D60577" w14:textId="77777777" w:rsidR="00816217" w:rsidRPr="00211B44" w:rsidRDefault="00DD7442" w:rsidP="00816217">
      <w:pPr>
        <w:ind w:left="454" w:hangingChars="200" w:hanging="454"/>
        <w:rPr>
          <w:rFonts w:hAnsi="ＭＳ 明朝"/>
          <w:szCs w:val="24"/>
        </w:rPr>
      </w:pPr>
      <w:r w:rsidRPr="00211B44">
        <w:rPr>
          <w:rFonts w:hAnsi="ＭＳ 明朝"/>
          <w:szCs w:val="24"/>
        </w:rPr>
        <w:lastRenderedPageBreak/>
        <w:t>（３）自己、自社若しくは第三者の不正の利益を図る目的又は第三者に損害を加える目的をもってするなど、不当に暴力団員等を利用していると認められる者と関係を有すること｡</w:t>
      </w:r>
    </w:p>
    <w:p w14:paraId="76522D98" w14:textId="77777777" w:rsidR="00816217" w:rsidRPr="00211B44" w:rsidRDefault="00DD7442" w:rsidP="00816217">
      <w:pPr>
        <w:ind w:left="454" w:hangingChars="200" w:hanging="454"/>
        <w:rPr>
          <w:rFonts w:hAnsi="ＭＳ 明朝"/>
          <w:szCs w:val="24"/>
        </w:rPr>
      </w:pPr>
      <w:r w:rsidRPr="00211B44">
        <w:rPr>
          <w:rFonts w:hAnsi="ＭＳ 明朝"/>
          <w:szCs w:val="24"/>
        </w:rPr>
        <w:t>（４）暴力団員等に対して資金等を提供し、又は便宜を供与するなどの関与をしていると認められる者と関係を有すること｡</w:t>
      </w:r>
    </w:p>
    <w:p w14:paraId="6B2E035C" w14:textId="77777777" w:rsidR="00816217" w:rsidRPr="00211B44" w:rsidRDefault="00DD7442" w:rsidP="00816217">
      <w:pPr>
        <w:ind w:left="454" w:hangingChars="200" w:hanging="454"/>
        <w:rPr>
          <w:rFonts w:hAnsi="ＭＳ 明朝"/>
          <w:szCs w:val="24"/>
        </w:rPr>
      </w:pPr>
      <w:r w:rsidRPr="00211B44">
        <w:rPr>
          <w:rFonts w:hAnsi="ＭＳ 明朝"/>
          <w:szCs w:val="24"/>
        </w:rPr>
        <w:t>（５）役員又は経営に実質的に関与している者が暴力団員等社会的に非難されるべき者と関係を有すること。</w:t>
      </w:r>
    </w:p>
    <w:p w14:paraId="6C7BFE99" w14:textId="77777777" w:rsidR="00816217" w:rsidRPr="00211B44" w:rsidRDefault="00DD7442" w:rsidP="00816217">
      <w:pPr>
        <w:ind w:left="227" w:hangingChars="100" w:hanging="227"/>
        <w:rPr>
          <w:rFonts w:hAnsi="ＭＳ 明朝"/>
          <w:szCs w:val="24"/>
        </w:rPr>
      </w:pPr>
      <w:r w:rsidRPr="00211B44">
        <w:rPr>
          <w:rFonts w:hAnsi="ＭＳ 明朝"/>
          <w:szCs w:val="24"/>
        </w:rPr>
        <w:t>２</w:t>
      </w:r>
      <w:r w:rsidR="00816217" w:rsidRPr="00211B44">
        <w:rPr>
          <w:rFonts w:hAnsi="ＭＳ 明朝" w:hint="eastAsia"/>
          <w:szCs w:val="24"/>
        </w:rPr>
        <w:t xml:space="preserve">　</w:t>
      </w:r>
      <w:r w:rsidRPr="00211B44">
        <w:rPr>
          <w:rFonts w:hAnsi="ＭＳ 明朝"/>
          <w:szCs w:val="24"/>
        </w:rPr>
        <w:t>乙は、自ら又は第三者を利用して次の各号の一つにでも該当する行為を行わないことを確約するものとする。</w:t>
      </w:r>
    </w:p>
    <w:p w14:paraId="04245058" w14:textId="77777777" w:rsidR="00816217" w:rsidRPr="00211B44" w:rsidRDefault="00DD7442" w:rsidP="00816217">
      <w:pPr>
        <w:ind w:left="454" w:hangingChars="200" w:hanging="454"/>
        <w:rPr>
          <w:rFonts w:hAnsi="ＭＳ 明朝"/>
          <w:szCs w:val="24"/>
        </w:rPr>
      </w:pPr>
      <w:r w:rsidRPr="00211B44">
        <w:rPr>
          <w:rFonts w:hAnsi="ＭＳ 明朝"/>
          <w:szCs w:val="24"/>
        </w:rPr>
        <w:t>（１）暴力的な要求行為</w:t>
      </w:r>
    </w:p>
    <w:p w14:paraId="086309C4" w14:textId="77777777" w:rsidR="00816217" w:rsidRPr="00211B44" w:rsidRDefault="00DD7442" w:rsidP="00816217">
      <w:pPr>
        <w:ind w:left="454" w:hangingChars="200" w:hanging="454"/>
        <w:rPr>
          <w:rFonts w:hAnsi="ＭＳ 明朝"/>
          <w:szCs w:val="24"/>
        </w:rPr>
      </w:pPr>
      <w:r w:rsidRPr="00211B44">
        <w:rPr>
          <w:rFonts w:hAnsi="ＭＳ 明朝"/>
          <w:szCs w:val="24"/>
        </w:rPr>
        <w:t>（２）法的な責任を超えた不当な要求行為</w:t>
      </w:r>
    </w:p>
    <w:p w14:paraId="22600FD0" w14:textId="77777777" w:rsidR="00816217" w:rsidRPr="00211B44" w:rsidRDefault="00DD7442" w:rsidP="00816217">
      <w:pPr>
        <w:ind w:left="454" w:hangingChars="200" w:hanging="454"/>
        <w:rPr>
          <w:rFonts w:hAnsi="ＭＳ 明朝"/>
          <w:szCs w:val="24"/>
        </w:rPr>
      </w:pPr>
      <w:r w:rsidRPr="00211B44">
        <w:rPr>
          <w:rFonts w:hAnsi="ＭＳ 明朝"/>
          <w:szCs w:val="24"/>
        </w:rPr>
        <w:t>（３）取引に関して、脅迫的な言動をし、又は暴力を用いる行為</w:t>
      </w:r>
    </w:p>
    <w:p w14:paraId="407AE5F3" w14:textId="77777777" w:rsidR="00816217" w:rsidRPr="00211B44" w:rsidRDefault="00DD7442" w:rsidP="00816217">
      <w:pPr>
        <w:ind w:left="454" w:hangingChars="200" w:hanging="454"/>
        <w:rPr>
          <w:rFonts w:hAnsi="ＭＳ 明朝"/>
          <w:szCs w:val="24"/>
        </w:rPr>
      </w:pPr>
      <w:r w:rsidRPr="00211B44">
        <w:rPr>
          <w:rFonts w:hAnsi="ＭＳ 明朝"/>
          <w:szCs w:val="24"/>
        </w:rPr>
        <w:t>（４）風説を流布し、偽計を用い又は威力を用いて信用基金の信用を毀損し、又は信用基金の業務を妨害する行為</w:t>
      </w:r>
    </w:p>
    <w:p w14:paraId="1AECA963" w14:textId="51E45AC4" w:rsidR="00816217" w:rsidRPr="00211B44" w:rsidRDefault="00DD7442" w:rsidP="00816217">
      <w:pPr>
        <w:ind w:left="454" w:hangingChars="200" w:hanging="454"/>
        <w:rPr>
          <w:rFonts w:hAnsi="ＭＳ 明朝"/>
          <w:szCs w:val="24"/>
        </w:rPr>
      </w:pPr>
      <w:r w:rsidRPr="00211B44">
        <w:rPr>
          <w:rFonts w:hAnsi="ＭＳ 明朝"/>
          <w:szCs w:val="24"/>
        </w:rPr>
        <w:t>（５）その他前各号に準ずる行為</w:t>
      </w:r>
    </w:p>
    <w:p w14:paraId="5A990B4B" w14:textId="77777777" w:rsidR="00816217" w:rsidRPr="00211B44" w:rsidRDefault="00DD7442" w:rsidP="00816217">
      <w:pPr>
        <w:ind w:left="227" w:hangingChars="100" w:hanging="227"/>
        <w:rPr>
          <w:rFonts w:hAnsi="ＭＳ 明朝"/>
          <w:szCs w:val="24"/>
        </w:rPr>
      </w:pPr>
      <w:r w:rsidRPr="00211B44">
        <w:rPr>
          <w:rFonts w:hAnsi="ＭＳ 明朝"/>
          <w:szCs w:val="24"/>
        </w:rPr>
        <w:t>３</w:t>
      </w:r>
      <w:r w:rsidR="00816217" w:rsidRPr="00211B44">
        <w:rPr>
          <w:rFonts w:hAnsi="ＭＳ 明朝" w:hint="eastAsia"/>
          <w:szCs w:val="24"/>
        </w:rPr>
        <w:t xml:space="preserve">　</w:t>
      </w:r>
      <w:r w:rsidRPr="00211B44">
        <w:rPr>
          <w:rFonts w:hAnsi="ＭＳ 明朝"/>
          <w:szCs w:val="24"/>
        </w:rPr>
        <w:t>甲は、乙が前各項に違反した場合、何らの催告をなしに直ちに、締結した一切の契約を解除することができる。</w:t>
      </w:r>
    </w:p>
    <w:p w14:paraId="4F687978" w14:textId="3C532226" w:rsidR="00DD7442" w:rsidRPr="00211B44" w:rsidRDefault="00DD7442" w:rsidP="00816217">
      <w:pPr>
        <w:ind w:left="227" w:hangingChars="100" w:hanging="227"/>
        <w:rPr>
          <w:rFonts w:hAnsi="ＭＳ 明朝"/>
          <w:szCs w:val="24"/>
        </w:rPr>
      </w:pPr>
      <w:r w:rsidRPr="00211B44">
        <w:rPr>
          <w:rFonts w:hAnsi="ＭＳ 明朝"/>
          <w:szCs w:val="24"/>
        </w:rPr>
        <w:t>４</w:t>
      </w:r>
      <w:r w:rsidR="00816217" w:rsidRPr="00211B44">
        <w:rPr>
          <w:rFonts w:hAnsi="ＭＳ 明朝" w:hint="eastAsia"/>
          <w:szCs w:val="24"/>
        </w:rPr>
        <w:t xml:space="preserve">　</w:t>
      </w:r>
      <w:r w:rsidRPr="00211B44">
        <w:rPr>
          <w:rFonts w:hAnsi="ＭＳ 明朝"/>
          <w:szCs w:val="24"/>
        </w:rPr>
        <w:t>甲は、前項の規定に基づき契約を解除したことにより、乙に発生した損害について、賠償責任を負わない。</w:t>
      </w:r>
    </w:p>
    <w:p w14:paraId="48A728E1" w14:textId="77777777" w:rsidR="00DD7442" w:rsidRPr="00211B44" w:rsidRDefault="00DD7442" w:rsidP="00816217">
      <w:pPr>
        <w:rPr>
          <w:rFonts w:hAnsi="ＭＳ 明朝"/>
          <w:szCs w:val="24"/>
        </w:rPr>
      </w:pPr>
    </w:p>
    <w:p w14:paraId="2E772A2A" w14:textId="77777777" w:rsidR="00DD7442" w:rsidRPr="00211B44" w:rsidRDefault="00DD7442" w:rsidP="0007041F">
      <w:r w:rsidRPr="00211B44">
        <w:t>（甲の契約解除）</w:t>
      </w:r>
    </w:p>
    <w:p w14:paraId="1448B96E" w14:textId="0089F2BA" w:rsidR="00DD7442" w:rsidRPr="00211B44" w:rsidRDefault="00DD7442" w:rsidP="00816217">
      <w:pPr>
        <w:ind w:left="227" w:hangingChars="100" w:hanging="227"/>
      </w:pPr>
      <w:r w:rsidRPr="00211B44">
        <w:t>第</w:t>
      </w:r>
      <w:r w:rsidR="000837F3" w:rsidRPr="00211B44">
        <w:t>27</w:t>
      </w:r>
      <w:r w:rsidRPr="00211B44">
        <w:t>条</w:t>
      </w:r>
      <w:r w:rsidRPr="00211B44">
        <w:rPr>
          <w:rFonts w:hint="eastAsia"/>
        </w:rPr>
        <w:t xml:space="preserve">　</w:t>
      </w:r>
      <w:r w:rsidRPr="00211B44">
        <w:t>甲は、乙が次のいずれかに該当する場合又は甲の業務上必要があると認めた場合には、契約の全部又は一部を解除することができるものとする。</w:t>
      </w:r>
    </w:p>
    <w:p w14:paraId="6EB06ABC" w14:textId="77777777" w:rsidR="00DD7442" w:rsidRPr="00211B44" w:rsidRDefault="00DD7442" w:rsidP="00816217">
      <w:pPr>
        <w:ind w:left="454" w:hangingChars="200" w:hanging="454"/>
      </w:pPr>
      <w:r w:rsidRPr="00211B44">
        <w:t>（１）乙が正当な事由によらないで、本契約の全部若しくは一部を履行しないとき、又は納品期限若しくは納品期限経過後相当の期間内に当該債務の履行を完了する見込みないと認められるとき。</w:t>
      </w:r>
    </w:p>
    <w:p w14:paraId="5245778A" w14:textId="77777777" w:rsidR="00DD7442" w:rsidRPr="00211B44" w:rsidRDefault="00DD7442" w:rsidP="00816217">
      <w:pPr>
        <w:ind w:left="454" w:hangingChars="200" w:hanging="454"/>
      </w:pPr>
      <w:r w:rsidRPr="00211B44">
        <w:t>（２）乙が正当な事由により、契約の解除を申し出たとき。</w:t>
      </w:r>
    </w:p>
    <w:p w14:paraId="1C36F76E" w14:textId="77777777" w:rsidR="00DD7442" w:rsidRPr="00211B44" w:rsidRDefault="00DD7442" w:rsidP="00816217">
      <w:pPr>
        <w:ind w:left="454" w:hangingChars="200" w:hanging="454"/>
      </w:pPr>
      <w:r w:rsidRPr="00211B44">
        <w:t>（３）公正な競争の執行の阻害又は公正な価格を害し若しくは不利な利益を得るための連合があったと認められるとき。</w:t>
      </w:r>
    </w:p>
    <w:p w14:paraId="503A0514" w14:textId="77777777" w:rsidR="00DD7442" w:rsidRPr="00211B44" w:rsidRDefault="00DD7442" w:rsidP="00816217">
      <w:pPr>
        <w:ind w:left="454" w:hangingChars="200" w:hanging="454"/>
      </w:pPr>
      <w:r w:rsidRPr="00211B44">
        <w:t>（４）乙が前各号に掲げる場合のほか、契約上の義務に違反し、その違反により本契約の目的を達することができないと認められるとき。</w:t>
      </w:r>
    </w:p>
    <w:p w14:paraId="2E9C328E" w14:textId="77777777" w:rsidR="00DD7442" w:rsidRPr="00211B44" w:rsidRDefault="00DD7442" w:rsidP="00816217">
      <w:pPr>
        <w:ind w:left="227" w:hangingChars="100" w:hanging="227"/>
      </w:pPr>
      <w:r w:rsidRPr="00211B44">
        <w:t>２</w:t>
      </w:r>
      <w:r w:rsidRPr="00211B44">
        <w:rPr>
          <w:rFonts w:hint="eastAsia"/>
        </w:rPr>
        <w:t xml:space="preserve">　</w:t>
      </w:r>
      <w:r w:rsidRPr="00211B44">
        <w:t>前項の規定に基づき、契約を解除した場合において、既済部分又は既納部分があるときは、これを検査し、当該検査に合格した部分を引き取ることができるものとする。この場合においては、契約金額のうち、その引き取った部分に対応する金額を乙に支払うものとする。</w:t>
      </w:r>
    </w:p>
    <w:p w14:paraId="3EBA08FC" w14:textId="77777777" w:rsidR="00DD7442" w:rsidRPr="00211B44" w:rsidRDefault="00DD7442" w:rsidP="0007041F"/>
    <w:p w14:paraId="112C4879" w14:textId="77777777" w:rsidR="00DD7442" w:rsidRPr="00211B44" w:rsidRDefault="00DD7442" w:rsidP="0007041F">
      <w:r w:rsidRPr="00211B44">
        <w:lastRenderedPageBreak/>
        <w:t>（損害賠償）</w:t>
      </w:r>
    </w:p>
    <w:p w14:paraId="37EEAAF2" w14:textId="100A8F8F" w:rsidR="00DD7442" w:rsidRPr="00211B44" w:rsidRDefault="00DD7442" w:rsidP="00816217">
      <w:pPr>
        <w:ind w:left="227" w:hangingChars="100" w:hanging="227"/>
      </w:pPr>
      <w:r w:rsidRPr="00211B44">
        <w:t>第</w:t>
      </w:r>
      <w:r w:rsidR="000837F3" w:rsidRPr="00211B44">
        <w:t>28</w:t>
      </w:r>
      <w:r w:rsidRPr="00211B44">
        <w:t>条</w:t>
      </w:r>
      <w:r w:rsidRPr="00211B44">
        <w:rPr>
          <w:rFonts w:hint="eastAsia"/>
        </w:rPr>
        <w:t xml:space="preserve">　</w:t>
      </w:r>
      <w:r w:rsidRPr="00211B44">
        <w:t>甲は、次に掲げる事由により契約を解除する場合で、乙に損害を及ぼしたときは、その損害の賠償を行う。</w:t>
      </w:r>
    </w:p>
    <w:p w14:paraId="37776057" w14:textId="77777777" w:rsidR="00DD7442" w:rsidRPr="00211B44" w:rsidRDefault="00DD7442" w:rsidP="0007041F">
      <w:r w:rsidRPr="00211B44">
        <w:t>（１）甲の責に帰すべき事由により乙から解除の申入れがあったとき。</w:t>
      </w:r>
    </w:p>
    <w:p w14:paraId="1AF6F0E6" w14:textId="77777777" w:rsidR="00DD7442" w:rsidRPr="00211B44" w:rsidRDefault="00DD7442" w:rsidP="0007041F">
      <w:r w:rsidRPr="00211B44">
        <w:t>（２）甲の業務運営上の必要から契約を解除したとき。</w:t>
      </w:r>
    </w:p>
    <w:p w14:paraId="6A538C67" w14:textId="1497FEE6" w:rsidR="00DD7442" w:rsidRPr="00211B44" w:rsidRDefault="00DD7442" w:rsidP="00816217">
      <w:pPr>
        <w:ind w:left="227" w:hangingChars="100" w:hanging="227"/>
      </w:pPr>
      <w:r w:rsidRPr="00211B44">
        <w:t>２</w:t>
      </w:r>
      <w:r w:rsidRPr="00211B44">
        <w:rPr>
          <w:rFonts w:hint="eastAsia"/>
        </w:rPr>
        <w:t xml:space="preserve">　</w:t>
      </w:r>
      <w:r w:rsidRPr="00211B44">
        <w:t>乙は、この契約の履行に当たり甲に損害を与えたとき、又は、契約の解除により甲に損害を与えたときは、乙の負担においてその損害の賠償を行うものとする。ただし、その損害の発生が甲の責に帰すべき理由による場合においてはこの限りでない。</w:t>
      </w:r>
    </w:p>
    <w:p w14:paraId="261A8770" w14:textId="77777777" w:rsidR="00816217" w:rsidRPr="00211B44" w:rsidRDefault="00816217" w:rsidP="00816217">
      <w:pPr>
        <w:ind w:left="227" w:hangingChars="100" w:hanging="227"/>
      </w:pPr>
    </w:p>
    <w:p w14:paraId="4A104E22" w14:textId="77777777" w:rsidR="00DD7442" w:rsidRPr="00211B44" w:rsidRDefault="00DD7442" w:rsidP="0007041F">
      <w:r w:rsidRPr="00211B44">
        <w:t>（契約解除による違約金）</w:t>
      </w:r>
    </w:p>
    <w:p w14:paraId="1CDD8350" w14:textId="23671EB5" w:rsidR="00DD7442" w:rsidRPr="00211B44" w:rsidRDefault="00DD7442" w:rsidP="00816217">
      <w:pPr>
        <w:ind w:left="227" w:hangingChars="100" w:hanging="227"/>
      </w:pPr>
      <w:r w:rsidRPr="00211B44">
        <w:t>第</w:t>
      </w:r>
      <w:r w:rsidR="00890AF3" w:rsidRPr="00211B44">
        <w:t>29</w:t>
      </w:r>
      <w:r w:rsidRPr="00211B44">
        <w:t>条</w:t>
      </w:r>
      <w:r w:rsidRPr="00211B44">
        <w:rPr>
          <w:rFonts w:hint="eastAsia"/>
        </w:rPr>
        <w:t xml:space="preserve">　</w:t>
      </w:r>
      <w:r w:rsidRPr="00211B44">
        <w:t>第</w:t>
      </w:r>
      <w:r w:rsidR="00890AF3" w:rsidRPr="00211B44">
        <w:t>27</w:t>
      </w:r>
      <w:r w:rsidRPr="00211B44">
        <w:t>条第１項第１号、第３号又は第４号の規定に基づき、甲が本契約を解除したときは、乙は契約金額の100分の10に相当する金額を違約金として甲の指定する期間内に支払わなければならない。</w:t>
      </w:r>
    </w:p>
    <w:p w14:paraId="0F29BBCE" w14:textId="77777777" w:rsidR="00DD7442" w:rsidRPr="00211B44" w:rsidRDefault="00DD7442" w:rsidP="0007041F"/>
    <w:p w14:paraId="3079888F" w14:textId="77777777" w:rsidR="00DD7442" w:rsidRPr="00211B44" w:rsidRDefault="00DD7442" w:rsidP="0007041F">
      <w:r w:rsidRPr="00211B44">
        <w:t>（談合等による違約金）</w:t>
      </w:r>
    </w:p>
    <w:p w14:paraId="1C9FE561" w14:textId="4BCAB28B" w:rsidR="00DD7442" w:rsidRPr="00211B44" w:rsidRDefault="00DD7442" w:rsidP="00816217">
      <w:pPr>
        <w:ind w:left="227" w:hangingChars="100" w:hanging="227"/>
      </w:pPr>
      <w:r w:rsidRPr="00211B44">
        <w:t>第</w:t>
      </w:r>
      <w:r w:rsidR="00C610E6" w:rsidRPr="00211B44">
        <w:rPr>
          <w:rFonts w:hint="eastAsia"/>
        </w:rPr>
        <w:t>3</w:t>
      </w:r>
      <w:r w:rsidR="006F678A" w:rsidRPr="00211B44">
        <w:t>0</w:t>
      </w:r>
      <w:r w:rsidRPr="00211B44">
        <w:t>条</w:t>
      </w:r>
      <w:r w:rsidRPr="00211B44">
        <w:rPr>
          <w:rFonts w:hint="eastAsia"/>
        </w:rPr>
        <w:t xml:space="preserve">　</w:t>
      </w:r>
      <w:r w:rsidRPr="00211B44">
        <w:t>乙が次のいずれかに該当したときは、乙は、甲の請求に基づき契約金額の100分の10に相当する金額を談合等に係る違約金として甲の指定する期間内に支払わなければならない。</w:t>
      </w:r>
    </w:p>
    <w:p w14:paraId="62B2D312" w14:textId="77777777" w:rsidR="00DD7442" w:rsidRPr="00211B44" w:rsidRDefault="00DD7442" w:rsidP="00816217">
      <w:pPr>
        <w:ind w:left="454" w:hangingChars="200" w:hanging="454"/>
      </w:pPr>
      <w:r w:rsidRPr="00211B44">
        <w:t>（１）乙が私的独占の禁止及び公正取引の確保に関する法律（昭和22年法律第54号。以下、本項において「独占禁止法」という。）第３条の規定に違反し、又は乙が構成事業者である事業者団体が同法第８条第１項第１号の規定に違反したことにより、公正取引委員会が乙に対し、同法第７条の２第１項の規定に基づく課徴金の納付命令を行い、当該納付命令が確定したとき。</w:t>
      </w:r>
    </w:p>
    <w:p w14:paraId="2FD1C0BF" w14:textId="2C093263" w:rsidR="00DD7442" w:rsidRPr="00211B44" w:rsidRDefault="00DD7442" w:rsidP="00816217">
      <w:pPr>
        <w:ind w:left="454" w:hangingChars="200" w:hanging="454"/>
      </w:pPr>
      <w:r w:rsidRPr="00211B44">
        <w:t>（２）乙（その役員又は使用人を含む。）の刑法（明治40年法律第45号）第96条の</w:t>
      </w:r>
      <w:r w:rsidR="003A0F05">
        <w:rPr>
          <w:rFonts w:hint="eastAsia"/>
        </w:rPr>
        <w:t>６</w:t>
      </w:r>
      <w:r w:rsidRPr="00211B44">
        <w:t>又は独占禁止法第89条第１項若しくは第95条第１項第１号に規定する刑が確定したとき。</w:t>
      </w:r>
    </w:p>
    <w:p w14:paraId="47ABE1D2" w14:textId="77777777" w:rsidR="00DD7442" w:rsidRPr="00211B44" w:rsidRDefault="00DD7442" w:rsidP="00816217">
      <w:pPr>
        <w:ind w:left="454" w:hangingChars="200" w:hanging="454"/>
      </w:pPr>
      <w:r w:rsidRPr="00211B44">
        <w:t>（３）公正取引委員会が独占禁止法第７条等の規定による排除措置命令を行い、当該排除措置命令が確定したとき。</w:t>
      </w:r>
    </w:p>
    <w:p w14:paraId="7F5F16F1" w14:textId="59C76FCF" w:rsidR="00816217" w:rsidRPr="00211B44" w:rsidRDefault="00DD7442" w:rsidP="00816217">
      <w:pPr>
        <w:ind w:left="454" w:hangingChars="200" w:hanging="454"/>
      </w:pPr>
      <w:r w:rsidRPr="00211B44">
        <w:t>（４）公正取引委員会が独占禁止法第７条の</w:t>
      </w:r>
      <w:r w:rsidR="003A0F05">
        <w:rPr>
          <w:rFonts w:hint="eastAsia"/>
        </w:rPr>
        <w:t>４</w:t>
      </w:r>
      <w:r w:rsidRPr="00211B44">
        <w:t>第</w:t>
      </w:r>
      <w:r w:rsidR="003A0F05">
        <w:rPr>
          <w:rFonts w:hint="eastAsia"/>
        </w:rPr>
        <w:t>７</w:t>
      </w:r>
      <w:r w:rsidRPr="00211B44">
        <w:t>項又は第</w:t>
      </w:r>
      <w:r w:rsidR="003A0F05">
        <w:rPr>
          <w:rFonts w:hint="eastAsia"/>
        </w:rPr>
        <w:t>７条の７第３</w:t>
      </w:r>
      <w:r w:rsidRPr="00211B44">
        <w:t>項の規定に基づき、課徴金の納付を命じない旨の通知を行ったとき。</w:t>
      </w:r>
    </w:p>
    <w:p w14:paraId="65666A96" w14:textId="77777777" w:rsidR="00816217" w:rsidRPr="00211B44" w:rsidRDefault="00816217" w:rsidP="00816217">
      <w:pPr>
        <w:ind w:left="454" w:hangingChars="200" w:hanging="454"/>
      </w:pPr>
    </w:p>
    <w:p w14:paraId="0603C1B1" w14:textId="77777777" w:rsidR="00816217" w:rsidRPr="00211B44" w:rsidRDefault="00DD7442" w:rsidP="0007041F">
      <w:r w:rsidRPr="00211B44">
        <w:t>（超過損害額の請求）</w:t>
      </w:r>
    </w:p>
    <w:p w14:paraId="4B7B3137" w14:textId="70AC9044" w:rsidR="00DD7442" w:rsidRPr="00211B44" w:rsidRDefault="00DD7442" w:rsidP="00816217">
      <w:pPr>
        <w:ind w:left="227" w:hangingChars="100" w:hanging="227"/>
      </w:pPr>
      <w:r w:rsidRPr="00211B44">
        <w:t>第</w:t>
      </w:r>
      <w:r w:rsidR="00C610E6" w:rsidRPr="00211B44">
        <w:rPr>
          <w:rFonts w:hint="eastAsia"/>
        </w:rPr>
        <w:t>3</w:t>
      </w:r>
      <w:r w:rsidR="00135BAB" w:rsidRPr="00211B44">
        <w:t>1</w:t>
      </w:r>
      <w:r w:rsidRPr="00211B44">
        <w:t>条</w:t>
      </w:r>
      <w:r w:rsidR="00816217" w:rsidRPr="00211B44">
        <w:rPr>
          <w:rFonts w:hint="eastAsia"/>
        </w:rPr>
        <w:t xml:space="preserve">　</w:t>
      </w:r>
      <w:r w:rsidRPr="00211B44">
        <w:t>乙は、第</w:t>
      </w:r>
      <w:r w:rsidR="006F678A" w:rsidRPr="00211B44">
        <w:t>2</w:t>
      </w:r>
      <w:r w:rsidR="00135BAB" w:rsidRPr="00211B44">
        <w:t>9</w:t>
      </w:r>
      <w:r w:rsidRPr="00211B44">
        <w:t>条又は第</w:t>
      </w:r>
      <w:r w:rsidR="00C610E6" w:rsidRPr="00211B44">
        <w:rPr>
          <w:rFonts w:hint="eastAsia"/>
        </w:rPr>
        <w:t>3</w:t>
      </w:r>
      <w:r w:rsidR="006F678A" w:rsidRPr="00211B44">
        <w:t>0</w:t>
      </w:r>
      <w:r w:rsidRPr="00211B44">
        <w:t>条の規定による違約金の請求につき、契約解除又は談合等により生じた損害額が違約金請求額を上回る場合においては、当該超過分の損害につき、甲が賠償を請求することを妨げない。</w:t>
      </w:r>
    </w:p>
    <w:p w14:paraId="197D9A25" w14:textId="77777777" w:rsidR="00DD7442" w:rsidRPr="00211B44" w:rsidRDefault="00DD7442" w:rsidP="0007041F"/>
    <w:p w14:paraId="58E9C0AD" w14:textId="2803165C" w:rsidR="00DD7442" w:rsidRPr="00211B44" w:rsidRDefault="00DD7442" w:rsidP="0007041F">
      <w:r w:rsidRPr="00211B44">
        <w:lastRenderedPageBreak/>
        <w:t>（遅延利息）</w:t>
      </w:r>
    </w:p>
    <w:p w14:paraId="6838F164" w14:textId="6B60EC96" w:rsidR="00DD7442" w:rsidRPr="00211B44" w:rsidRDefault="00DD7442" w:rsidP="00816217">
      <w:pPr>
        <w:ind w:left="227" w:hangingChars="100" w:hanging="227"/>
      </w:pPr>
      <w:r w:rsidRPr="00211B44">
        <w:t>第</w:t>
      </w:r>
      <w:r w:rsidR="00C610E6" w:rsidRPr="00211B44">
        <w:rPr>
          <w:rFonts w:hint="eastAsia"/>
        </w:rPr>
        <w:t>3</w:t>
      </w:r>
      <w:r w:rsidR="00135BAB" w:rsidRPr="00211B44">
        <w:t>2</w:t>
      </w:r>
      <w:r w:rsidRPr="00211B44">
        <w:t>条</w:t>
      </w:r>
      <w:r w:rsidRPr="00211B44">
        <w:rPr>
          <w:rFonts w:hint="eastAsia"/>
        </w:rPr>
        <w:t xml:space="preserve">　</w:t>
      </w:r>
      <w:r w:rsidRPr="00211B44">
        <w:t>乙は、第</w:t>
      </w:r>
      <w:r w:rsidR="00135BAB" w:rsidRPr="00211B44">
        <w:t>29条又は第</w:t>
      </w:r>
      <w:r w:rsidR="00135BAB" w:rsidRPr="00211B44">
        <w:rPr>
          <w:rFonts w:hint="eastAsia"/>
        </w:rPr>
        <w:t>3</w:t>
      </w:r>
      <w:r w:rsidR="00135BAB" w:rsidRPr="00211B44">
        <w:t>0</w:t>
      </w:r>
      <w:r w:rsidRPr="00211B44">
        <w:t>条の違約金を甲の指定する期間内に支払わないときは、当該期間を経過した日から支払いをする日までの日数に応じ、</w:t>
      </w:r>
      <w:r w:rsidR="003A0F05" w:rsidRPr="000506CB">
        <w:rPr>
          <w:rFonts w:hint="eastAsia"/>
          <w:szCs w:val="24"/>
        </w:rPr>
        <w:t>民法第</w:t>
      </w:r>
      <w:r w:rsidR="003A0F05" w:rsidRPr="000506CB">
        <w:rPr>
          <w:szCs w:val="24"/>
        </w:rPr>
        <w:t>404</w:t>
      </w:r>
      <w:r w:rsidR="003A0F05" w:rsidRPr="000506CB">
        <w:rPr>
          <w:rFonts w:hint="eastAsia"/>
          <w:szCs w:val="24"/>
        </w:rPr>
        <w:t>条に規定する法定利率を乗じて</w:t>
      </w:r>
      <w:r w:rsidRPr="00211B44">
        <w:t>計算した額の遅延利息を支払わなければならない。</w:t>
      </w:r>
    </w:p>
    <w:p w14:paraId="48DD3D82" w14:textId="77777777" w:rsidR="00DD7442" w:rsidRPr="003A0F05" w:rsidRDefault="00DD7442" w:rsidP="0007041F"/>
    <w:p w14:paraId="540A02BD" w14:textId="77777777" w:rsidR="00DD7442" w:rsidRPr="00211B44" w:rsidRDefault="00DD7442" w:rsidP="0007041F">
      <w:r w:rsidRPr="00211B44">
        <w:t>（再委託の制限及び承認手続）</w:t>
      </w:r>
    </w:p>
    <w:p w14:paraId="51BF0EDE" w14:textId="70AC5BAA" w:rsidR="00DD7442" w:rsidRPr="00211B44" w:rsidRDefault="00DD7442" w:rsidP="00816217">
      <w:pPr>
        <w:ind w:left="227" w:hangingChars="100" w:hanging="227"/>
      </w:pPr>
      <w:r w:rsidRPr="00211B44">
        <w:t>第</w:t>
      </w:r>
      <w:r w:rsidR="00C610E6" w:rsidRPr="00211B44">
        <w:rPr>
          <w:rFonts w:hint="eastAsia"/>
        </w:rPr>
        <w:t>3</w:t>
      </w:r>
      <w:r w:rsidR="00135BAB" w:rsidRPr="00211B44">
        <w:t>3</w:t>
      </w:r>
      <w:r w:rsidRPr="00211B44">
        <w:t>条</w:t>
      </w:r>
      <w:r w:rsidRPr="00211B44">
        <w:rPr>
          <w:rFonts w:hint="eastAsia"/>
        </w:rPr>
        <w:t xml:space="preserve">　</w:t>
      </w:r>
      <w:r w:rsidRPr="00211B44">
        <w:t>乙は、本業務の全部を一括して第三者に委任し、又は請け負わせてはならない。</w:t>
      </w:r>
    </w:p>
    <w:p w14:paraId="5AF74C0D" w14:textId="77777777" w:rsidR="00DD7442" w:rsidRPr="00211B44" w:rsidRDefault="00DD7442" w:rsidP="00816217">
      <w:pPr>
        <w:ind w:left="227" w:hangingChars="100" w:hanging="227"/>
      </w:pPr>
      <w:r w:rsidRPr="00211B44">
        <w:t>２</w:t>
      </w:r>
      <w:r w:rsidRPr="00211B44">
        <w:rPr>
          <w:rFonts w:hint="eastAsia"/>
        </w:rPr>
        <w:t xml:space="preserve">　</w:t>
      </w:r>
      <w:r w:rsidRPr="00211B44">
        <w:t>乙は、効率的な履行を図るため、本業務の一部を第三者に委任し、又は請け負わせることを必要とするときは、あらかじめ、再委託先の相手方の住所及び氏名又は名称、再委託の業務範囲、再委託の必要性、再委託の金額、その他必要な事項を記載した書面を提出して甲の承認を得なければならない。</w:t>
      </w:r>
    </w:p>
    <w:p w14:paraId="5BA7FC13" w14:textId="77777777" w:rsidR="00DD7442" w:rsidRPr="00211B44" w:rsidRDefault="00DD7442" w:rsidP="00816217">
      <w:pPr>
        <w:ind w:left="227" w:hangingChars="100" w:hanging="227"/>
      </w:pPr>
      <w:r w:rsidRPr="00211B44">
        <w:t>３</w:t>
      </w:r>
      <w:r w:rsidRPr="00211B44">
        <w:rPr>
          <w:rFonts w:hint="eastAsia"/>
        </w:rPr>
        <w:t xml:space="preserve">　</w:t>
      </w:r>
      <w:r w:rsidRPr="00211B44">
        <w:t>乙は、同項の承認を受けた再委託(再請負を含む。以下同じ。)についてその内容を変更する必要性が生じたときは、前号の記載事項を記入して、あらかじめ甲の承認を得なければならない。</w:t>
      </w:r>
    </w:p>
    <w:p w14:paraId="18E3B7EE" w14:textId="77777777" w:rsidR="00DD7442" w:rsidRPr="00211B44" w:rsidRDefault="00DD7442" w:rsidP="00816217">
      <w:pPr>
        <w:ind w:left="227" w:hangingChars="100" w:hanging="227"/>
      </w:pPr>
      <w:r w:rsidRPr="00211B44">
        <w:t>４</w:t>
      </w:r>
      <w:r w:rsidRPr="00211B44">
        <w:rPr>
          <w:rFonts w:hint="eastAsia"/>
        </w:rPr>
        <w:t xml:space="preserve">　</w:t>
      </w:r>
      <w:r w:rsidRPr="00211B44">
        <w:t>乙は、再々委託又は再々請負(再々委託又は再々請負以降の委託又は請負を含む。以下同じ。)を必要とするときは、再々委託又は再々請負の相手方の住所、氏名又は名称及び業務の範囲を記載した書面を、第２項の承認の後、速やかに、甲に届け出なければならない。</w:t>
      </w:r>
    </w:p>
    <w:p w14:paraId="4545C35D" w14:textId="7313F6FB" w:rsidR="00DD7442" w:rsidRPr="00211B44" w:rsidRDefault="00DD7442" w:rsidP="00816217">
      <w:pPr>
        <w:ind w:left="227" w:hangingChars="100" w:hanging="227"/>
      </w:pPr>
      <w:r w:rsidRPr="00211B44">
        <w:t>５</w:t>
      </w:r>
      <w:r w:rsidRPr="00211B44">
        <w:rPr>
          <w:rFonts w:hint="eastAsia"/>
        </w:rPr>
        <w:t xml:space="preserve">　</w:t>
      </w:r>
      <w:r w:rsidRPr="00211B44">
        <w:t>乙は、再委託の変更に伴い再々委託又は再々請負の相手方又は業務の範囲を変更する必要がある場合には、第３項の変更の承認の後、速やかに前項の書面を変更し、甲に届け出なければならない。</w:t>
      </w:r>
    </w:p>
    <w:p w14:paraId="5135ED02" w14:textId="206491F1" w:rsidR="00DD7442" w:rsidRPr="00211B44" w:rsidRDefault="00DD7442" w:rsidP="00816217">
      <w:pPr>
        <w:ind w:left="227" w:hangingChars="100" w:hanging="227"/>
      </w:pPr>
      <w:r w:rsidRPr="00211B44">
        <w:t>６</w:t>
      </w:r>
      <w:r w:rsidRPr="00211B44">
        <w:rPr>
          <w:rFonts w:hint="eastAsia"/>
        </w:rPr>
        <w:t xml:space="preserve">　</w:t>
      </w:r>
      <w:r w:rsidRPr="00211B44">
        <w:t>甲は、前二項の書面の届出を受けた場合において、この契約の適正な履行の確保のため必要があると認めるときは、乙に対し必要な報告を求めることができる。</w:t>
      </w:r>
    </w:p>
    <w:p w14:paraId="2C17DA21" w14:textId="0EAE566B" w:rsidR="00DD7442" w:rsidRPr="00211B44" w:rsidRDefault="00DD7442" w:rsidP="00816217">
      <w:pPr>
        <w:ind w:left="227" w:hangingChars="100" w:hanging="227"/>
      </w:pPr>
      <w:r w:rsidRPr="00211B44">
        <w:t>７</w:t>
      </w:r>
      <w:r w:rsidRPr="00211B44">
        <w:rPr>
          <w:rFonts w:hint="eastAsia"/>
        </w:rPr>
        <w:t xml:space="preserve">　</w:t>
      </w:r>
      <w:r w:rsidRPr="00211B44">
        <w:t>再委託する業務が委託業務を行う上で発生する事務的業務であって、再委託する金額が契約金額の50パーセント未満であり、かつ、100万円以下である場合には、軽微な再委託として、前項までの規定は、適用しない。</w:t>
      </w:r>
    </w:p>
    <w:p w14:paraId="74970983" w14:textId="77777777" w:rsidR="00DD7442" w:rsidRPr="00211B44" w:rsidRDefault="00DD7442" w:rsidP="0007041F"/>
    <w:p w14:paraId="12070169" w14:textId="77777777" w:rsidR="00DD7442" w:rsidRPr="00211B44" w:rsidRDefault="00DD7442" w:rsidP="0007041F">
      <w:r w:rsidRPr="00211B44">
        <w:t>（紛争の解決）</w:t>
      </w:r>
    </w:p>
    <w:p w14:paraId="64654ACA" w14:textId="7649EA94" w:rsidR="00995AF1" w:rsidRPr="00211B44" w:rsidRDefault="00DD7442" w:rsidP="00816217">
      <w:pPr>
        <w:ind w:left="227" w:hangingChars="100" w:hanging="227"/>
      </w:pPr>
      <w:r w:rsidRPr="00211B44">
        <w:t>第</w:t>
      </w:r>
      <w:r w:rsidR="00E74E90" w:rsidRPr="00211B44">
        <w:rPr>
          <w:rFonts w:hint="eastAsia"/>
        </w:rPr>
        <w:t>3</w:t>
      </w:r>
      <w:r w:rsidR="008B5B1E" w:rsidRPr="00211B44">
        <w:t>4</w:t>
      </w:r>
      <w:r w:rsidRPr="00211B44">
        <w:t>条</w:t>
      </w:r>
      <w:r w:rsidRPr="00211B44">
        <w:rPr>
          <w:rFonts w:hint="eastAsia"/>
        </w:rPr>
        <w:t xml:space="preserve">　</w:t>
      </w:r>
      <w:r w:rsidRPr="00211B44">
        <w:t>この契約について、甲と乙との間に紛争が生じたときは、両者の協議により解決するものとする。</w:t>
      </w:r>
    </w:p>
    <w:p w14:paraId="50A97955" w14:textId="1CF30412" w:rsidR="00DD7442" w:rsidRPr="00211B44" w:rsidRDefault="00DD7442" w:rsidP="00816217">
      <w:pPr>
        <w:ind w:left="227" w:hangingChars="100" w:hanging="227"/>
      </w:pPr>
      <w:r w:rsidRPr="00211B44">
        <w:t>２</w:t>
      </w:r>
      <w:r w:rsidR="00995AF1" w:rsidRPr="00211B44">
        <w:rPr>
          <w:rFonts w:hint="eastAsia"/>
        </w:rPr>
        <w:t xml:space="preserve">　</w:t>
      </w:r>
      <w:r w:rsidRPr="00211B44">
        <w:t>前項の規定による解決のための要する一切の費用は甲乙平等の負担とする。</w:t>
      </w:r>
    </w:p>
    <w:p w14:paraId="792E4E3F" w14:textId="77777777" w:rsidR="00DD7442" w:rsidRPr="00211B44" w:rsidRDefault="00DD7442" w:rsidP="00816217">
      <w:pPr>
        <w:ind w:left="227" w:hangingChars="100" w:hanging="227"/>
      </w:pPr>
    </w:p>
    <w:p w14:paraId="387D5409" w14:textId="77777777" w:rsidR="00DD7442" w:rsidRPr="00211B44" w:rsidRDefault="00DD7442" w:rsidP="0007041F">
      <w:r w:rsidRPr="00211B44">
        <w:t>（管轄裁判所）</w:t>
      </w:r>
    </w:p>
    <w:p w14:paraId="5727D6C2" w14:textId="34F3EB8D" w:rsidR="00DD7442" w:rsidRPr="00211B44" w:rsidRDefault="00DD7442" w:rsidP="00816217">
      <w:pPr>
        <w:ind w:left="227" w:hangingChars="100" w:hanging="227"/>
      </w:pPr>
      <w:r w:rsidRPr="00211B44">
        <w:t>第</w:t>
      </w:r>
      <w:r w:rsidR="00E74E90" w:rsidRPr="00211B44">
        <w:rPr>
          <w:rFonts w:hint="eastAsia"/>
        </w:rPr>
        <w:t>3</w:t>
      </w:r>
      <w:r w:rsidR="008B5B1E" w:rsidRPr="00211B44">
        <w:t>5</w:t>
      </w:r>
      <w:r w:rsidRPr="00211B44">
        <w:t>条</w:t>
      </w:r>
      <w:r w:rsidRPr="00211B44">
        <w:rPr>
          <w:rFonts w:hint="eastAsia"/>
        </w:rPr>
        <w:t xml:space="preserve">　</w:t>
      </w:r>
      <w:r w:rsidRPr="00211B44">
        <w:t>この契約に関する訴訟については、東京地方裁判所を第一審専属管轄裁判所とする。</w:t>
      </w:r>
    </w:p>
    <w:p w14:paraId="35F3BC54" w14:textId="77777777" w:rsidR="00DD7442" w:rsidRPr="00211B44" w:rsidRDefault="00DD7442" w:rsidP="00816217">
      <w:pPr>
        <w:ind w:left="227" w:hangingChars="100" w:hanging="227"/>
      </w:pPr>
    </w:p>
    <w:p w14:paraId="4AB5B128" w14:textId="77777777" w:rsidR="00DD7442" w:rsidRPr="00211B44" w:rsidRDefault="00DD7442" w:rsidP="0007041F">
      <w:r w:rsidRPr="00211B44">
        <w:lastRenderedPageBreak/>
        <w:t>（補足）</w:t>
      </w:r>
    </w:p>
    <w:p w14:paraId="77DDB907" w14:textId="04A2CC75" w:rsidR="0007041F" w:rsidRPr="00211B44" w:rsidRDefault="00DD7442" w:rsidP="008B5B1E">
      <w:pPr>
        <w:ind w:left="227" w:hangingChars="100" w:hanging="227"/>
      </w:pPr>
      <w:r w:rsidRPr="00211B44">
        <w:t>第</w:t>
      </w:r>
      <w:r w:rsidR="008B5B1E" w:rsidRPr="00211B44">
        <w:t>36</w:t>
      </w:r>
      <w:r w:rsidRPr="00211B44">
        <w:t>条</w:t>
      </w:r>
      <w:r w:rsidRPr="00211B44">
        <w:rPr>
          <w:rFonts w:hint="eastAsia"/>
        </w:rPr>
        <w:t xml:space="preserve">　</w:t>
      </w:r>
      <w:r w:rsidRPr="00211B44">
        <w:t>この契約に関して疑義を生じたとき、又はこの契約に定めがない事項については、甲乙協議して定めるものとする。</w:t>
      </w:r>
    </w:p>
    <w:p w14:paraId="792797D2" w14:textId="77777777" w:rsidR="008B5B1E" w:rsidRPr="00211B44" w:rsidRDefault="008B5B1E" w:rsidP="008B5B1E">
      <w:pPr>
        <w:ind w:left="227" w:hangingChars="100" w:hanging="227"/>
      </w:pPr>
    </w:p>
    <w:p w14:paraId="5F60D3D2" w14:textId="77777777" w:rsidR="00EE4946" w:rsidRPr="00211B44" w:rsidRDefault="00EE4946" w:rsidP="008B5B1E">
      <w:pPr>
        <w:autoSpaceDE w:val="0"/>
        <w:autoSpaceDN w:val="0"/>
        <w:adjustRightInd w:val="0"/>
        <w:ind w:firstLineChars="100" w:firstLine="227"/>
        <w:rPr>
          <w:rFonts w:hAnsi="ＭＳ 明朝" w:cs="ＭＳ明朝"/>
          <w:kern w:val="0"/>
          <w:szCs w:val="24"/>
        </w:rPr>
      </w:pPr>
      <w:r w:rsidRPr="00211B44">
        <w:rPr>
          <w:rFonts w:hAnsi="ＭＳ 明朝" w:cs="ＭＳ明朝" w:hint="eastAsia"/>
          <w:kern w:val="0"/>
          <w:szCs w:val="24"/>
        </w:rPr>
        <w:t>この契約の締結の証として、本書２通を作成し、甲乙記名押印の上各自１通を保有する。</w:t>
      </w:r>
    </w:p>
    <w:p w14:paraId="1551F56C" w14:textId="77777777" w:rsidR="008B5B1E" w:rsidRPr="00211B44" w:rsidRDefault="008B5B1E" w:rsidP="008B5B1E">
      <w:pPr>
        <w:autoSpaceDE w:val="0"/>
        <w:autoSpaceDN w:val="0"/>
        <w:adjustRightInd w:val="0"/>
        <w:ind w:firstLineChars="100" w:firstLine="227"/>
        <w:rPr>
          <w:rFonts w:hAnsi="ＭＳ 明朝" w:cs="ＭＳ明朝"/>
          <w:kern w:val="0"/>
          <w:szCs w:val="24"/>
        </w:rPr>
      </w:pPr>
    </w:p>
    <w:p w14:paraId="20AB0053" w14:textId="7EF843E7" w:rsidR="00EE4946" w:rsidRPr="00211B44" w:rsidRDefault="00FF5F16" w:rsidP="008B5B1E">
      <w:pPr>
        <w:autoSpaceDE w:val="0"/>
        <w:autoSpaceDN w:val="0"/>
        <w:adjustRightInd w:val="0"/>
        <w:ind w:firstLineChars="100" w:firstLine="227"/>
        <w:rPr>
          <w:rFonts w:hAnsi="ＭＳ 明朝" w:cs="ＭＳ明朝"/>
          <w:kern w:val="0"/>
          <w:szCs w:val="24"/>
        </w:rPr>
      </w:pPr>
      <w:r w:rsidRPr="00211B44">
        <w:rPr>
          <w:rFonts w:hAnsi="ＭＳ 明朝" w:cs="ＭＳ明朝" w:hint="eastAsia"/>
          <w:kern w:val="0"/>
          <w:szCs w:val="24"/>
        </w:rPr>
        <w:t>令和５</w:t>
      </w:r>
      <w:r w:rsidR="00EE4946" w:rsidRPr="00211B44">
        <w:rPr>
          <w:rFonts w:hAnsi="ＭＳ 明朝" w:cs="ＭＳ明朝" w:hint="eastAsia"/>
          <w:kern w:val="0"/>
          <w:szCs w:val="24"/>
        </w:rPr>
        <w:t>年</w:t>
      </w:r>
      <w:r w:rsidRPr="00211B44">
        <w:rPr>
          <w:rFonts w:hAnsi="ＭＳ 明朝" w:cs="ＭＳ明朝" w:hint="eastAsia"/>
          <w:kern w:val="0"/>
          <w:szCs w:val="24"/>
        </w:rPr>
        <w:t xml:space="preserve">　</w:t>
      </w:r>
      <w:r w:rsidR="00EE4946" w:rsidRPr="00211B44">
        <w:rPr>
          <w:rFonts w:hAnsi="ＭＳ 明朝" w:cs="ＭＳ明朝" w:hint="eastAsia"/>
          <w:kern w:val="0"/>
          <w:szCs w:val="24"/>
        </w:rPr>
        <w:t>月</w:t>
      </w:r>
      <w:r w:rsidRPr="00211B44">
        <w:rPr>
          <w:rFonts w:hAnsi="ＭＳ 明朝" w:cs="ＭＳ明朝" w:hint="eastAsia"/>
          <w:kern w:val="0"/>
          <w:szCs w:val="24"/>
        </w:rPr>
        <w:t xml:space="preserve">　</w:t>
      </w:r>
      <w:r w:rsidR="00EE4946" w:rsidRPr="00211B44">
        <w:rPr>
          <w:rFonts w:hAnsi="ＭＳ 明朝" w:cs="ＭＳ明朝" w:hint="eastAsia"/>
          <w:kern w:val="0"/>
          <w:szCs w:val="24"/>
        </w:rPr>
        <w:t>日</w:t>
      </w:r>
    </w:p>
    <w:p w14:paraId="6BDED416" w14:textId="77777777" w:rsidR="00FF5F16" w:rsidRPr="00211B44" w:rsidRDefault="00FF5F16" w:rsidP="00CC34EB">
      <w:pPr>
        <w:autoSpaceDE w:val="0"/>
        <w:autoSpaceDN w:val="0"/>
        <w:adjustRightInd w:val="0"/>
        <w:jc w:val="left"/>
        <w:rPr>
          <w:rFonts w:hAnsi="ＭＳ 明朝" w:cs="ＭＳ明朝"/>
          <w:kern w:val="0"/>
          <w:szCs w:val="24"/>
        </w:rPr>
      </w:pPr>
    </w:p>
    <w:p w14:paraId="5B382C3E" w14:textId="2D852293" w:rsidR="00EE4946" w:rsidRPr="00211B44" w:rsidRDefault="00EE4946" w:rsidP="00FF5F16">
      <w:pPr>
        <w:autoSpaceDE w:val="0"/>
        <w:autoSpaceDN w:val="0"/>
        <w:adjustRightInd w:val="0"/>
        <w:ind w:leftChars="1700" w:left="3855"/>
        <w:jc w:val="left"/>
        <w:rPr>
          <w:rFonts w:hAnsi="ＭＳ 明朝" w:cs="ＭＳ明朝"/>
          <w:kern w:val="0"/>
          <w:szCs w:val="24"/>
        </w:rPr>
      </w:pPr>
      <w:r w:rsidRPr="00211B44">
        <w:rPr>
          <w:rFonts w:hAnsi="ＭＳ 明朝" w:cs="ＭＳ明朝" w:hint="eastAsia"/>
          <w:kern w:val="0"/>
          <w:szCs w:val="24"/>
        </w:rPr>
        <w:t>甲</w:t>
      </w:r>
      <w:r w:rsidR="00FF5F16" w:rsidRPr="00211B44">
        <w:rPr>
          <w:rFonts w:hAnsi="ＭＳ 明朝" w:cs="ＭＳ明朝" w:hint="eastAsia"/>
          <w:kern w:val="0"/>
          <w:szCs w:val="24"/>
        </w:rPr>
        <w:t xml:space="preserve">　</w:t>
      </w:r>
      <w:r w:rsidRPr="00211B44">
        <w:rPr>
          <w:rFonts w:hAnsi="ＭＳ 明朝" w:cs="ＭＳ明朝" w:hint="eastAsia"/>
          <w:kern w:val="0"/>
          <w:szCs w:val="24"/>
        </w:rPr>
        <w:t>東京都港区愛宕二丁目５番１号</w:t>
      </w:r>
    </w:p>
    <w:p w14:paraId="15063A4A" w14:textId="77777777" w:rsidR="00EE4946" w:rsidRPr="00211B44" w:rsidRDefault="00EE4946" w:rsidP="00FF5F16">
      <w:pPr>
        <w:autoSpaceDE w:val="0"/>
        <w:autoSpaceDN w:val="0"/>
        <w:adjustRightInd w:val="0"/>
        <w:ind w:leftChars="2000" w:left="4535"/>
        <w:jc w:val="left"/>
        <w:rPr>
          <w:rFonts w:hAnsi="ＭＳ 明朝" w:cs="ＭＳ明朝"/>
          <w:kern w:val="0"/>
          <w:szCs w:val="24"/>
        </w:rPr>
      </w:pPr>
      <w:r w:rsidRPr="00211B44">
        <w:rPr>
          <w:rFonts w:hAnsi="ＭＳ 明朝" w:cs="ＭＳ明朝" w:hint="eastAsia"/>
          <w:kern w:val="0"/>
          <w:szCs w:val="24"/>
        </w:rPr>
        <w:t>独立行政法人農林漁業信用基金</w:t>
      </w:r>
    </w:p>
    <w:p w14:paraId="05D8DC25" w14:textId="77777777" w:rsidR="00FF5F16" w:rsidRPr="00211B44" w:rsidRDefault="00EE4946" w:rsidP="00987AAB">
      <w:pPr>
        <w:autoSpaceDE w:val="0"/>
        <w:autoSpaceDN w:val="0"/>
        <w:adjustRightInd w:val="0"/>
        <w:ind w:leftChars="2000" w:left="4535" w:firstLineChars="600" w:firstLine="1361"/>
        <w:jc w:val="left"/>
        <w:rPr>
          <w:rFonts w:hAnsi="ＭＳ 明朝" w:cs="ＭＳ明朝"/>
          <w:kern w:val="0"/>
          <w:szCs w:val="24"/>
        </w:rPr>
      </w:pPr>
      <w:r w:rsidRPr="00211B44">
        <w:rPr>
          <w:rFonts w:hAnsi="ＭＳ 明朝" w:cs="ＭＳ明朝" w:hint="eastAsia"/>
          <w:kern w:val="0"/>
          <w:szCs w:val="24"/>
        </w:rPr>
        <w:t>理事長</w:t>
      </w:r>
      <w:r w:rsidR="00FF5F16" w:rsidRPr="00211B44">
        <w:rPr>
          <w:rFonts w:hAnsi="ＭＳ 明朝" w:cs="ＭＳ明朝" w:hint="eastAsia"/>
          <w:kern w:val="0"/>
          <w:szCs w:val="24"/>
        </w:rPr>
        <w:t xml:space="preserve">　今井　敏</w:t>
      </w:r>
    </w:p>
    <w:p w14:paraId="2600DB4F" w14:textId="4487E5AE" w:rsidR="00FF5F16" w:rsidRPr="00211B44" w:rsidRDefault="00EE4946" w:rsidP="00D51D34">
      <w:pPr>
        <w:autoSpaceDE w:val="0"/>
        <w:autoSpaceDN w:val="0"/>
        <w:adjustRightInd w:val="0"/>
        <w:ind w:leftChars="2000" w:left="4535"/>
        <w:jc w:val="left"/>
        <w:rPr>
          <w:rFonts w:hAnsi="ＭＳ 明朝" w:cs="ＭＳ明朝"/>
          <w:kern w:val="0"/>
          <w:szCs w:val="24"/>
        </w:rPr>
      </w:pPr>
      <w:r w:rsidRPr="00211B44">
        <w:rPr>
          <w:rFonts w:hAnsi="ＭＳ 明朝" w:cs="ＭＳ明朝" w:hint="eastAsia"/>
          <w:kern w:val="0"/>
          <w:szCs w:val="24"/>
        </w:rPr>
        <w:t>生年月日</w:t>
      </w:r>
      <w:r w:rsidR="00FF5F16" w:rsidRPr="00211B44">
        <w:rPr>
          <w:rFonts w:hAnsi="ＭＳ 明朝" w:cs="ＭＳ明朝" w:hint="eastAsia"/>
          <w:kern w:val="0"/>
          <w:szCs w:val="24"/>
        </w:rPr>
        <w:t xml:space="preserve">　　</w:t>
      </w:r>
      <w:r w:rsidR="00D4577E" w:rsidRPr="00211B44">
        <w:rPr>
          <w:rFonts w:hAnsi="ＭＳ 明朝" w:cs="ＭＳ明朝" w:hint="eastAsia"/>
          <w:kern w:val="0"/>
          <w:szCs w:val="24"/>
        </w:rPr>
        <w:t xml:space="preserve">　</w:t>
      </w:r>
      <w:r w:rsidR="00FF5F16" w:rsidRPr="00211B44">
        <w:rPr>
          <w:rFonts w:hAnsi="ＭＳ 明朝" w:cs="ＭＳ明朝" w:hint="eastAsia"/>
          <w:kern w:val="0"/>
          <w:szCs w:val="24"/>
        </w:rPr>
        <w:t>年　　月　　日</w:t>
      </w:r>
    </w:p>
    <w:p w14:paraId="4C435025" w14:textId="77777777" w:rsidR="00D51D34" w:rsidRPr="00211B44" w:rsidRDefault="00D51D34" w:rsidP="00D51D34">
      <w:pPr>
        <w:autoSpaceDE w:val="0"/>
        <w:autoSpaceDN w:val="0"/>
        <w:adjustRightInd w:val="0"/>
        <w:ind w:leftChars="1700" w:left="3855"/>
        <w:jc w:val="left"/>
        <w:rPr>
          <w:rFonts w:hAnsi="ＭＳ 明朝" w:cs="ＭＳ明朝"/>
          <w:kern w:val="0"/>
          <w:szCs w:val="24"/>
        </w:rPr>
      </w:pPr>
    </w:p>
    <w:p w14:paraId="0320D4CD" w14:textId="77777777" w:rsidR="00D51D34" w:rsidRPr="00211B44" w:rsidRDefault="00EE4946" w:rsidP="00D51D34">
      <w:pPr>
        <w:autoSpaceDE w:val="0"/>
        <w:autoSpaceDN w:val="0"/>
        <w:adjustRightInd w:val="0"/>
        <w:ind w:leftChars="1700" w:left="3855"/>
        <w:jc w:val="left"/>
        <w:rPr>
          <w:rFonts w:hAnsi="ＭＳ 明朝" w:cs="ＭＳ明朝"/>
          <w:kern w:val="0"/>
          <w:szCs w:val="24"/>
        </w:rPr>
      </w:pPr>
      <w:r w:rsidRPr="00211B44">
        <w:rPr>
          <w:rFonts w:hAnsi="ＭＳ 明朝" w:cs="ＭＳ明朝" w:hint="eastAsia"/>
          <w:kern w:val="0"/>
          <w:szCs w:val="24"/>
        </w:rPr>
        <w:t>乙</w:t>
      </w:r>
      <w:r w:rsidR="00D51D34" w:rsidRPr="00211B44">
        <w:rPr>
          <w:rFonts w:hAnsi="ＭＳ 明朝" w:cs="ＭＳ明朝" w:hint="eastAsia"/>
          <w:kern w:val="0"/>
          <w:szCs w:val="24"/>
        </w:rPr>
        <w:t xml:space="preserve">　●●●●●●●●●</w:t>
      </w:r>
    </w:p>
    <w:p w14:paraId="51FF6191" w14:textId="1B7225C9" w:rsidR="00D51D34" w:rsidRPr="00211B44" w:rsidRDefault="00574B8E" w:rsidP="00D51D34">
      <w:pPr>
        <w:autoSpaceDE w:val="0"/>
        <w:autoSpaceDN w:val="0"/>
        <w:adjustRightInd w:val="0"/>
        <w:ind w:leftChars="2000" w:left="4535"/>
        <w:jc w:val="left"/>
        <w:rPr>
          <w:rFonts w:hAnsi="ＭＳ 明朝" w:cs="ＭＳ明朝"/>
          <w:kern w:val="0"/>
          <w:szCs w:val="24"/>
        </w:rPr>
      </w:pPr>
      <w:r w:rsidRPr="00211B44">
        <w:rPr>
          <w:rFonts w:hAnsi="ＭＳ 明朝" w:cs="ＭＳ明朝" w:hint="eastAsia"/>
          <w:kern w:val="0"/>
          <w:szCs w:val="24"/>
        </w:rPr>
        <w:t>●●●●●●●●</w:t>
      </w:r>
    </w:p>
    <w:p w14:paraId="4A38A4BB" w14:textId="7E7A0D76" w:rsidR="00EE4946" w:rsidRPr="00211B44" w:rsidRDefault="00EE4946" w:rsidP="00D51D34">
      <w:pPr>
        <w:autoSpaceDE w:val="0"/>
        <w:autoSpaceDN w:val="0"/>
        <w:adjustRightInd w:val="0"/>
        <w:ind w:leftChars="2000" w:left="4535"/>
        <w:jc w:val="left"/>
        <w:rPr>
          <w:rFonts w:hAnsi="ＭＳ 明朝" w:cs="ＭＳ明朝"/>
          <w:kern w:val="0"/>
          <w:szCs w:val="24"/>
        </w:rPr>
      </w:pPr>
      <w:r w:rsidRPr="00211B44">
        <w:rPr>
          <w:rFonts w:hAnsi="ＭＳ 明朝" w:cs="ＭＳ明朝" w:hint="eastAsia"/>
          <w:kern w:val="0"/>
          <w:szCs w:val="24"/>
        </w:rPr>
        <w:t>代表取締役</w:t>
      </w:r>
      <w:r w:rsidR="00574B8E" w:rsidRPr="00211B44">
        <w:rPr>
          <w:rFonts w:hAnsi="ＭＳ 明朝" w:cs="ＭＳ明朝" w:hint="eastAsia"/>
          <w:kern w:val="0"/>
          <w:szCs w:val="24"/>
        </w:rPr>
        <w:t xml:space="preserve">　●●●●●</w:t>
      </w:r>
    </w:p>
    <w:p w14:paraId="23F0431E" w14:textId="2C832625" w:rsidR="00574B8E" w:rsidRPr="00211B44" w:rsidRDefault="00EE4946" w:rsidP="00D51D34">
      <w:pPr>
        <w:ind w:leftChars="2000" w:left="4762" w:hangingChars="100" w:hanging="227"/>
        <w:rPr>
          <w:rFonts w:hAnsi="ＭＳ 明朝" w:cs="ＭＳ明朝"/>
          <w:kern w:val="0"/>
          <w:szCs w:val="24"/>
        </w:rPr>
      </w:pPr>
      <w:r w:rsidRPr="00211B44">
        <w:rPr>
          <w:rFonts w:hAnsi="ＭＳ 明朝" w:cs="ＭＳ明朝" w:hint="eastAsia"/>
          <w:kern w:val="0"/>
          <w:szCs w:val="24"/>
        </w:rPr>
        <w:t>生年月日</w:t>
      </w:r>
      <w:r w:rsidR="00574B8E" w:rsidRPr="00211B44">
        <w:rPr>
          <w:rFonts w:hAnsi="ＭＳ 明朝" w:cs="ＭＳ明朝" w:hint="eastAsia"/>
          <w:kern w:val="0"/>
          <w:szCs w:val="24"/>
        </w:rPr>
        <w:t xml:space="preserve">　　</w:t>
      </w:r>
      <w:r w:rsidR="00D4577E" w:rsidRPr="00211B44">
        <w:rPr>
          <w:rFonts w:hAnsi="ＭＳ 明朝" w:cs="ＭＳ明朝" w:hint="eastAsia"/>
          <w:kern w:val="0"/>
          <w:szCs w:val="24"/>
        </w:rPr>
        <w:t xml:space="preserve">　</w:t>
      </w:r>
      <w:r w:rsidR="00574B8E" w:rsidRPr="00211B44">
        <w:rPr>
          <w:rFonts w:hAnsi="ＭＳ 明朝" w:cs="ＭＳ明朝" w:hint="eastAsia"/>
          <w:kern w:val="0"/>
          <w:szCs w:val="24"/>
        </w:rPr>
        <w:t>年　　月　　日</w:t>
      </w:r>
    </w:p>
    <w:sectPr w:rsidR="00574B8E" w:rsidRPr="00211B44" w:rsidSect="00E04633">
      <w:footerReference w:type="default" r:id="rId14"/>
      <w:pgSz w:w="11906" w:h="16838" w:code="9"/>
      <w:pgMar w:top="1701" w:right="1134" w:bottom="1134" w:left="1701" w:header="851" w:footer="567" w:gutter="0"/>
      <w:pgNumType w:start="1"/>
      <w:cols w:space="425"/>
      <w:docGrid w:type="linesAndChars" w:linePitch="388" w:charSpace="-2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4AA94E" w14:textId="77777777" w:rsidR="00CA5EA5" w:rsidRDefault="00CA5EA5">
      <w:r>
        <w:separator/>
      </w:r>
    </w:p>
  </w:endnote>
  <w:endnote w:type="continuationSeparator" w:id="0">
    <w:p w14:paraId="143FA128" w14:textId="77777777" w:rsidR="00CA5EA5" w:rsidRDefault="00CA5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ゴシック">
    <w:altName w:val="游ゴシック"/>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8904258"/>
      <w:docPartObj>
        <w:docPartGallery w:val="Page Numbers (Bottom of Page)"/>
        <w:docPartUnique/>
      </w:docPartObj>
    </w:sdtPr>
    <w:sdtEndPr/>
    <w:sdtContent>
      <w:p w14:paraId="67C2141F" w14:textId="3A3CB6A3" w:rsidR="00CA5EA5" w:rsidRDefault="00CA5EA5">
        <w:pPr>
          <w:pStyle w:val="a7"/>
          <w:jc w:val="center"/>
        </w:pPr>
        <w:r>
          <w:fldChar w:fldCharType="begin"/>
        </w:r>
        <w:r>
          <w:instrText>PAGE   \* MERGEFORMAT</w:instrText>
        </w:r>
        <w:r>
          <w:fldChar w:fldCharType="separate"/>
        </w:r>
        <w:r>
          <w:rPr>
            <w:lang w:val="ja-JP"/>
          </w:rPr>
          <w:t>2</w:t>
        </w:r>
        <w:r>
          <w:fldChar w:fldCharType="end"/>
        </w:r>
      </w:p>
    </w:sdtContent>
  </w:sdt>
  <w:p w14:paraId="3F7A5C1F" w14:textId="77777777" w:rsidR="00CA5EA5" w:rsidRDefault="00CA5EA5">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44986" w14:textId="77777777" w:rsidR="00CA5EA5" w:rsidRDefault="00CA5EA5">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7210335"/>
      <w:docPartObj>
        <w:docPartGallery w:val="Page Numbers (Bottom of Page)"/>
        <w:docPartUnique/>
      </w:docPartObj>
    </w:sdtPr>
    <w:sdtEndPr/>
    <w:sdtContent>
      <w:p w14:paraId="59DC0633" w14:textId="771E64E9" w:rsidR="00CA5EA5" w:rsidRDefault="00CA5EA5">
        <w:pPr>
          <w:pStyle w:val="a7"/>
          <w:jc w:val="center"/>
        </w:pPr>
        <w:r>
          <w:fldChar w:fldCharType="begin"/>
        </w:r>
        <w:r>
          <w:instrText>PAGE   \* MERGEFORMAT</w:instrText>
        </w:r>
        <w:r>
          <w:fldChar w:fldCharType="separate"/>
        </w:r>
        <w:r>
          <w:rPr>
            <w:lang w:val="ja-JP"/>
          </w:rPr>
          <w:t>2</w:t>
        </w:r>
        <w:r>
          <w:fldChar w:fldCharType="end"/>
        </w:r>
      </w:p>
    </w:sdtContent>
  </w:sdt>
  <w:p w14:paraId="463A019F" w14:textId="77777777" w:rsidR="00CA5EA5" w:rsidRDefault="00CA5EA5">
    <w:pPr>
      <w:pStyle w:val="a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4618D" w14:textId="77777777" w:rsidR="00CA5EA5" w:rsidRDefault="00CA5EA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8B130F" w14:textId="77777777" w:rsidR="00CA5EA5" w:rsidRDefault="00CA5EA5">
      <w:r>
        <w:separator/>
      </w:r>
    </w:p>
  </w:footnote>
  <w:footnote w:type="continuationSeparator" w:id="0">
    <w:p w14:paraId="49DFBDF7" w14:textId="77777777" w:rsidR="00CA5EA5" w:rsidRDefault="00CA5E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2D674" w14:textId="77777777" w:rsidR="00CA5EA5" w:rsidRDefault="00CA5EA5">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38AB5" w14:textId="77777777" w:rsidR="00CA5EA5" w:rsidRDefault="00CA5EA5">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C5F9F"/>
    <w:multiLevelType w:val="hybridMultilevel"/>
    <w:tmpl w:val="D694AC68"/>
    <w:lvl w:ilvl="0" w:tplc="3CCCCD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004800"/>
    <w:multiLevelType w:val="hybridMultilevel"/>
    <w:tmpl w:val="F594EBB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DBD56EA"/>
    <w:multiLevelType w:val="hybridMultilevel"/>
    <w:tmpl w:val="50BE235C"/>
    <w:lvl w:ilvl="0" w:tplc="3FC02B60">
      <w:start w:val="1"/>
      <w:numFmt w:val="decimal"/>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3" w15:restartNumberingAfterBreak="0">
    <w:nsid w:val="3942545F"/>
    <w:multiLevelType w:val="hybridMultilevel"/>
    <w:tmpl w:val="BDB2D1D6"/>
    <w:lvl w:ilvl="0" w:tplc="88D84940">
      <w:start w:val="1"/>
      <w:numFmt w:val="decimalFullWidth"/>
      <w:lvlText w:val="%1．"/>
      <w:lvlJc w:val="left"/>
      <w:pPr>
        <w:ind w:left="720" w:hanging="720"/>
      </w:pPr>
      <w:rPr>
        <w:rFonts w:hint="default"/>
      </w:rPr>
    </w:lvl>
    <w:lvl w:ilvl="1" w:tplc="5E66F03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423434"/>
    <w:multiLevelType w:val="hybridMultilevel"/>
    <w:tmpl w:val="E87689DE"/>
    <w:lvl w:ilvl="0" w:tplc="996403C0">
      <w:start w:val="1"/>
      <w:numFmt w:val="decimalFullWidth"/>
      <w:lvlText w:val="%1．"/>
      <w:lvlJc w:val="left"/>
      <w:pPr>
        <w:ind w:left="480" w:hanging="480"/>
      </w:pPr>
      <w:rPr>
        <w:rFonts w:hint="default"/>
        <w:b/>
        <w:i w:val="0"/>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20E4904"/>
    <w:multiLevelType w:val="hybridMultilevel"/>
    <w:tmpl w:val="C82E3DB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C015262"/>
    <w:multiLevelType w:val="hybridMultilevel"/>
    <w:tmpl w:val="25F6C20C"/>
    <w:lvl w:ilvl="0" w:tplc="75F601B0">
      <w:start w:val="1"/>
      <w:numFmt w:val="decimalFullWidth"/>
      <w:lvlText w:val="%1．"/>
      <w:lvlJc w:val="left"/>
      <w:pPr>
        <w:ind w:left="1200" w:hanging="480"/>
      </w:p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start w:val="1"/>
      <w:numFmt w:val="decimal"/>
      <w:lvlText w:val="%7."/>
      <w:lvlJc w:val="left"/>
      <w:pPr>
        <w:ind w:left="3660" w:hanging="420"/>
      </w:pPr>
    </w:lvl>
    <w:lvl w:ilvl="7" w:tplc="04090017">
      <w:start w:val="1"/>
      <w:numFmt w:val="aiueoFullWidth"/>
      <w:lvlText w:val="(%8)"/>
      <w:lvlJc w:val="left"/>
      <w:pPr>
        <w:ind w:left="4080" w:hanging="420"/>
      </w:pPr>
    </w:lvl>
    <w:lvl w:ilvl="8" w:tplc="04090011">
      <w:start w:val="1"/>
      <w:numFmt w:val="decimalEnclosedCircle"/>
      <w:lvlText w:val="%9"/>
      <w:lvlJc w:val="left"/>
      <w:pPr>
        <w:ind w:left="4500" w:hanging="420"/>
      </w:pPr>
    </w:lvl>
  </w:abstractNum>
  <w:abstractNum w:abstractNumId="7" w15:restartNumberingAfterBreak="0">
    <w:nsid w:val="6854306D"/>
    <w:multiLevelType w:val="hybridMultilevel"/>
    <w:tmpl w:val="CE7CF2F0"/>
    <w:lvl w:ilvl="0" w:tplc="7E526B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4B75CDE"/>
    <w:multiLevelType w:val="hybridMultilevel"/>
    <w:tmpl w:val="50FC2D82"/>
    <w:lvl w:ilvl="0" w:tplc="652CE9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7"/>
  </w:num>
  <w:num w:numId="6">
    <w:abstractNumId w:val="4"/>
  </w:num>
  <w:num w:numId="7">
    <w:abstractNumId w:val="2"/>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removePersonalInformation/>
  <w:removeDateAndTime/>
  <w:bordersDoNotSurroundHeader/>
  <w:bordersDoNotSurroundFooter/>
  <w:proofState w:spelling="clean" w:grammar="dirty"/>
  <w:defaultTabStop w:val="227"/>
  <w:drawingGridHorizontalSpacing w:val="227"/>
  <w:drawingGridVerticalSpacing w:val="19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972"/>
    <w:rsid w:val="0000431A"/>
    <w:rsid w:val="00005C22"/>
    <w:rsid w:val="00006190"/>
    <w:rsid w:val="00011EE4"/>
    <w:rsid w:val="00016B9F"/>
    <w:rsid w:val="00024309"/>
    <w:rsid w:val="00024E4E"/>
    <w:rsid w:val="000274E3"/>
    <w:rsid w:val="00030C16"/>
    <w:rsid w:val="000325B1"/>
    <w:rsid w:val="00034E82"/>
    <w:rsid w:val="00035902"/>
    <w:rsid w:val="000366B0"/>
    <w:rsid w:val="00036875"/>
    <w:rsid w:val="00046DA3"/>
    <w:rsid w:val="000500DF"/>
    <w:rsid w:val="000506AB"/>
    <w:rsid w:val="0005365F"/>
    <w:rsid w:val="0005371F"/>
    <w:rsid w:val="0005623E"/>
    <w:rsid w:val="0006412A"/>
    <w:rsid w:val="00064901"/>
    <w:rsid w:val="00066FB4"/>
    <w:rsid w:val="0007041F"/>
    <w:rsid w:val="00072BAB"/>
    <w:rsid w:val="00073CBF"/>
    <w:rsid w:val="0007437D"/>
    <w:rsid w:val="00076318"/>
    <w:rsid w:val="00077A5A"/>
    <w:rsid w:val="0008042F"/>
    <w:rsid w:val="00080A2C"/>
    <w:rsid w:val="00081947"/>
    <w:rsid w:val="000820BF"/>
    <w:rsid w:val="00082C73"/>
    <w:rsid w:val="000837F3"/>
    <w:rsid w:val="00086F87"/>
    <w:rsid w:val="0009419C"/>
    <w:rsid w:val="000969B9"/>
    <w:rsid w:val="00097FAB"/>
    <w:rsid w:val="000A1FE1"/>
    <w:rsid w:val="000A3B10"/>
    <w:rsid w:val="000A4B79"/>
    <w:rsid w:val="000A6F30"/>
    <w:rsid w:val="000B02BD"/>
    <w:rsid w:val="000B0E71"/>
    <w:rsid w:val="000B0F70"/>
    <w:rsid w:val="000B1F96"/>
    <w:rsid w:val="000B1FE5"/>
    <w:rsid w:val="000B2779"/>
    <w:rsid w:val="000C691C"/>
    <w:rsid w:val="000D060D"/>
    <w:rsid w:val="000D0EEB"/>
    <w:rsid w:val="000D61F3"/>
    <w:rsid w:val="000D73F9"/>
    <w:rsid w:val="000D7912"/>
    <w:rsid w:val="000E02DD"/>
    <w:rsid w:val="000E37CA"/>
    <w:rsid w:val="000E3904"/>
    <w:rsid w:val="000E3D77"/>
    <w:rsid w:val="000E7032"/>
    <w:rsid w:val="000E7FB4"/>
    <w:rsid w:val="000F1417"/>
    <w:rsid w:val="000F70E9"/>
    <w:rsid w:val="000F75C0"/>
    <w:rsid w:val="001005F2"/>
    <w:rsid w:val="00105B43"/>
    <w:rsid w:val="001106B4"/>
    <w:rsid w:val="001137D5"/>
    <w:rsid w:val="001157C9"/>
    <w:rsid w:val="00116F28"/>
    <w:rsid w:val="001178AB"/>
    <w:rsid w:val="00120D65"/>
    <w:rsid w:val="00121E14"/>
    <w:rsid w:val="001232ED"/>
    <w:rsid w:val="001238F5"/>
    <w:rsid w:val="00131B36"/>
    <w:rsid w:val="00135BAB"/>
    <w:rsid w:val="00136841"/>
    <w:rsid w:val="001421FB"/>
    <w:rsid w:val="0014286A"/>
    <w:rsid w:val="00151418"/>
    <w:rsid w:val="00154D05"/>
    <w:rsid w:val="00157C24"/>
    <w:rsid w:val="0016335E"/>
    <w:rsid w:val="001642A2"/>
    <w:rsid w:val="001701DF"/>
    <w:rsid w:val="001713E6"/>
    <w:rsid w:val="0017485B"/>
    <w:rsid w:val="001764E6"/>
    <w:rsid w:val="00176B49"/>
    <w:rsid w:val="00180446"/>
    <w:rsid w:val="00181FFD"/>
    <w:rsid w:val="0018607B"/>
    <w:rsid w:val="00186995"/>
    <w:rsid w:val="0019123E"/>
    <w:rsid w:val="0019161E"/>
    <w:rsid w:val="00193086"/>
    <w:rsid w:val="001978ED"/>
    <w:rsid w:val="00197C83"/>
    <w:rsid w:val="001A3B42"/>
    <w:rsid w:val="001A7013"/>
    <w:rsid w:val="001C00AE"/>
    <w:rsid w:val="001C1B28"/>
    <w:rsid w:val="001C4BD1"/>
    <w:rsid w:val="001C6FC5"/>
    <w:rsid w:val="001C7C5F"/>
    <w:rsid w:val="001D12AA"/>
    <w:rsid w:val="001D6886"/>
    <w:rsid w:val="001E62A8"/>
    <w:rsid w:val="001F1866"/>
    <w:rsid w:val="001F3181"/>
    <w:rsid w:val="00201368"/>
    <w:rsid w:val="002021B5"/>
    <w:rsid w:val="00203024"/>
    <w:rsid w:val="00205035"/>
    <w:rsid w:val="00205219"/>
    <w:rsid w:val="00206D87"/>
    <w:rsid w:val="00211B44"/>
    <w:rsid w:val="002131CC"/>
    <w:rsid w:val="002175D2"/>
    <w:rsid w:val="00220793"/>
    <w:rsid w:val="00221B13"/>
    <w:rsid w:val="0023333A"/>
    <w:rsid w:val="00236FD9"/>
    <w:rsid w:val="00243D0F"/>
    <w:rsid w:val="00243F7B"/>
    <w:rsid w:val="00246944"/>
    <w:rsid w:val="002506E2"/>
    <w:rsid w:val="00252662"/>
    <w:rsid w:val="00254990"/>
    <w:rsid w:val="0026029D"/>
    <w:rsid w:val="00263005"/>
    <w:rsid w:val="00264AF8"/>
    <w:rsid w:val="00266442"/>
    <w:rsid w:val="002670CD"/>
    <w:rsid w:val="00270DC6"/>
    <w:rsid w:val="00271325"/>
    <w:rsid w:val="002722AE"/>
    <w:rsid w:val="00272685"/>
    <w:rsid w:val="00272A2F"/>
    <w:rsid w:val="00272D61"/>
    <w:rsid w:val="00272F35"/>
    <w:rsid w:val="00276881"/>
    <w:rsid w:val="002811FD"/>
    <w:rsid w:val="00281326"/>
    <w:rsid w:val="00282406"/>
    <w:rsid w:val="00282A05"/>
    <w:rsid w:val="00297731"/>
    <w:rsid w:val="002A2935"/>
    <w:rsid w:val="002A5285"/>
    <w:rsid w:val="002A6D49"/>
    <w:rsid w:val="002B5EF6"/>
    <w:rsid w:val="002B7D74"/>
    <w:rsid w:val="002C1F2E"/>
    <w:rsid w:val="002C3C27"/>
    <w:rsid w:val="002C3CE8"/>
    <w:rsid w:val="002C4718"/>
    <w:rsid w:val="002D0502"/>
    <w:rsid w:val="002D0906"/>
    <w:rsid w:val="002D1A3C"/>
    <w:rsid w:val="002D3ACD"/>
    <w:rsid w:val="002D54E3"/>
    <w:rsid w:val="002E08D9"/>
    <w:rsid w:val="002E1CEC"/>
    <w:rsid w:val="002E4E8A"/>
    <w:rsid w:val="002E7033"/>
    <w:rsid w:val="002E71D6"/>
    <w:rsid w:val="002E7B18"/>
    <w:rsid w:val="002F0D93"/>
    <w:rsid w:val="002F2CD4"/>
    <w:rsid w:val="002F3F4D"/>
    <w:rsid w:val="002F7CB0"/>
    <w:rsid w:val="00300CB0"/>
    <w:rsid w:val="00302027"/>
    <w:rsid w:val="00305670"/>
    <w:rsid w:val="00312AEF"/>
    <w:rsid w:val="00313F59"/>
    <w:rsid w:val="00315E96"/>
    <w:rsid w:val="003179AD"/>
    <w:rsid w:val="003235A0"/>
    <w:rsid w:val="003241B2"/>
    <w:rsid w:val="0032477F"/>
    <w:rsid w:val="0032678A"/>
    <w:rsid w:val="00326E9D"/>
    <w:rsid w:val="003275E2"/>
    <w:rsid w:val="00331584"/>
    <w:rsid w:val="00332D37"/>
    <w:rsid w:val="00333D0F"/>
    <w:rsid w:val="00334E77"/>
    <w:rsid w:val="00341048"/>
    <w:rsid w:val="003423D6"/>
    <w:rsid w:val="00344515"/>
    <w:rsid w:val="00344B8D"/>
    <w:rsid w:val="0034530B"/>
    <w:rsid w:val="00346331"/>
    <w:rsid w:val="003478C2"/>
    <w:rsid w:val="00350A5B"/>
    <w:rsid w:val="003530D8"/>
    <w:rsid w:val="00353B43"/>
    <w:rsid w:val="00355641"/>
    <w:rsid w:val="003578E6"/>
    <w:rsid w:val="00357F12"/>
    <w:rsid w:val="003641FE"/>
    <w:rsid w:val="00370641"/>
    <w:rsid w:val="00370762"/>
    <w:rsid w:val="003721CF"/>
    <w:rsid w:val="003766FC"/>
    <w:rsid w:val="003848C2"/>
    <w:rsid w:val="00384BB6"/>
    <w:rsid w:val="00392354"/>
    <w:rsid w:val="00394ED3"/>
    <w:rsid w:val="003967EC"/>
    <w:rsid w:val="003A0F05"/>
    <w:rsid w:val="003A154D"/>
    <w:rsid w:val="003B1A92"/>
    <w:rsid w:val="003B5DD6"/>
    <w:rsid w:val="003B634F"/>
    <w:rsid w:val="003C032E"/>
    <w:rsid w:val="003C1DAE"/>
    <w:rsid w:val="003C3151"/>
    <w:rsid w:val="003C4931"/>
    <w:rsid w:val="003C4C97"/>
    <w:rsid w:val="003D0A5D"/>
    <w:rsid w:val="003D1BE5"/>
    <w:rsid w:val="003D2F52"/>
    <w:rsid w:val="003D3F59"/>
    <w:rsid w:val="003D4759"/>
    <w:rsid w:val="003D5C4C"/>
    <w:rsid w:val="003D7449"/>
    <w:rsid w:val="003E0C32"/>
    <w:rsid w:val="003F222F"/>
    <w:rsid w:val="003F2276"/>
    <w:rsid w:val="003F2F21"/>
    <w:rsid w:val="003F4392"/>
    <w:rsid w:val="003F5527"/>
    <w:rsid w:val="00400555"/>
    <w:rsid w:val="00400BE4"/>
    <w:rsid w:val="00404BC2"/>
    <w:rsid w:val="00405E22"/>
    <w:rsid w:val="00410CB8"/>
    <w:rsid w:val="00412A46"/>
    <w:rsid w:val="00417DDF"/>
    <w:rsid w:val="0042038F"/>
    <w:rsid w:val="00420903"/>
    <w:rsid w:val="00422A72"/>
    <w:rsid w:val="00426236"/>
    <w:rsid w:val="00431C64"/>
    <w:rsid w:val="00431E1D"/>
    <w:rsid w:val="00443532"/>
    <w:rsid w:val="004435CB"/>
    <w:rsid w:val="004438AA"/>
    <w:rsid w:val="00443DFF"/>
    <w:rsid w:val="0044476D"/>
    <w:rsid w:val="00445D2A"/>
    <w:rsid w:val="004460C8"/>
    <w:rsid w:val="0044699A"/>
    <w:rsid w:val="004471C2"/>
    <w:rsid w:val="00447A8A"/>
    <w:rsid w:val="00451510"/>
    <w:rsid w:val="004553A9"/>
    <w:rsid w:val="00457579"/>
    <w:rsid w:val="0046175D"/>
    <w:rsid w:val="0046274B"/>
    <w:rsid w:val="00465054"/>
    <w:rsid w:val="00473E3D"/>
    <w:rsid w:val="00474BEA"/>
    <w:rsid w:val="00475BB9"/>
    <w:rsid w:val="004760F9"/>
    <w:rsid w:val="00483676"/>
    <w:rsid w:val="004866B4"/>
    <w:rsid w:val="004902C5"/>
    <w:rsid w:val="004913E1"/>
    <w:rsid w:val="004A0F40"/>
    <w:rsid w:val="004A49A0"/>
    <w:rsid w:val="004A50E6"/>
    <w:rsid w:val="004A559F"/>
    <w:rsid w:val="004A78D8"/>
    <w:rsid w:val="004B145B"/>
    <w:rsid w:val="004B3098"/>
    <w:rsid w:val="004B3B5F"/>
    <w:rsid w:val="004B3BA6"/>
    <w:rsid w:val="004B57AE"/>
    <w:rsid w:val="004C0145"/>
    <w:rsid w:val="004C225A"/>
    <w:rsid w:val="004C4082"/>
    <w:rsid w:val="004C41D4"/>
    <w:rsid w:val="004C5367"/>
    <w:rsid w:val="004C656C"/>
    <w:rsid w:val="004D0A1C"/>
    <w:rsid w:val="004D0DDC"/>
    <w:rsid w:val="004D108D"/>
    <w:rsid w:val="004D245D"/>
    <w:rsid w:val="004D4CEE"/>
    <w:rsid w:val="004E2BEB"/>
    <w:rsid w:val="004E41EB"/>
    <w:rsid w:val="004E6CF4"/>
    <w:rsid w:val="004F143D"/>
    <w:rsid w:val="004F2393"/>
    <w:rsid w:val="004F534F"/>
    <w:rsid w:val="004F6A1E"/>
    <w:rsid w:val="00500839"/>
    <w:rsid w:val="005046D9"/>
    <w:rsid w:val="00510182"/>
    <w:rsid w:val="00510C12"/>
    <w:rsid w:val="005208DD"/>
    <w:rsid w:val="00523362"/>
    <w:rsid w:val="00532467"/>
    <w:rsid w:val="005330CD"/>
    <w:rsid w:val="00533E21"/>
    <w:rsid w:val="00534436"/>
    <w:rsid w:val="00535CC0"/>
    <w:rsid w:val="005370CF"/>
    <w:rsid w:val="00537413"/>
    <w:rsid w:val="0054276E"/>
    <w:rsid w:val="00545050"/>
    <w:rsid w:val="005457C4"/>
    <w:rsid w:val="00547ED5"/>
    <w:rsid w:val="005514D3"/>
    <w:rsid w:val="005560E9"/>
    <w:rsid w:val="00561A88"/>
    <w:rsid w:val="00562B17"/>
    <w:rsid w:val="00563647"/>
    <w:rsid w:val="00563CC7"/>
    <w:rsid w:val="00570037"/>
    <w:rsid w:val="00572D7D"/>
    <w:rsid w:val="00573E10"/>
    <w:rsid w:val="00574601"/>
    <w:rsid w:val="00574B8E"/>
    <w:rsid w:val="00574CEC"/>
    <w:rsid w:val="00575B1D"/>
    <w:rsid w:val="00575B22"/>
    <w:rsid w:val="00575F5F"/>
    <w:rsid w:val="005762D5"/>
    <w:rsid w:val="005776D9"/>
    <w:rsid w:val="005800AB"/>
    <w:rsid w:val="005826C6"/>
    <w:rsid w:val="00582747"/>
    <w:rsid w:val="00583C1B"/>
    <w:rsid w:val="005912A8"/>
    <w:rsid w:val="00596C5C"/>
    <w:rsid w:val="00597C82"/>
    <w:rsid w:val="00597D26"/>
    <w:rsid w:val="005A1D9A"/>
    <w:rsid w:val="005A39BD"/>
    <w:rsid w:val="005B2528"/>
    <w:rsid w:val="005B3F94"/>
    <w:rsid w:val="005B4C52"/>
    <w:rsid w:val="005B5639"/>
    <w:rsid w:val="005B57A1"/>
    <w:rsid w:val="005B7498"/>
    <w:rsid w:val="005C219E"/>
    <w:rsid w:val="005C23B8"/>
    <w:rsid w:val="005C3A6E"/>
    <w:rsid w:val="005C3AB2"/>
    <w:rsid w:val="005C63A8"/>
    <w:rsid w:val="005C7D3C"/>
    <w:rsid w:val="005D2052"/>
    <w:rsid w:val="005E0458"/>
    <w:rsid w:val="005E0930"/>
    <w:rsid w:val="005E10E8"/>
    <w:rsid w:val="005E2430"/>
    <w:rsid w:val="005E4BF4"/>
    <w:rsid w:val="005E7389"/>
    <w:rsid w:val="005F1566"/>
    <w:rsid w:val="005F2FB6"/>
    <w:rsid w:val="005F5D1E"/>
    <w:rsid w:val="00603226"/>
    <w:rsid w:val="006040C3"/>
    <w:rsid w:val="006047B5"/>
    <w:rsid w:val="00610825"/>
    <w:rsid w:val="00611462"/>
    <w:rsid w:val="00613EFB"/>
    <w:rsid w:val="006202CD"/>
    <w:rsid w:val="00620973"/>
    <w:rsid w:val="006210F1"/>
    <w:rsid w:val="006223EB"/>
    <w:rsid w:val="00622610"/>
    <w:rsid w:val="00622B3F"/>
    <w:rsid w:val="00623800"/>
    <w:rsid w:val="00627649"/>
    <w:rsid w:val="00630061"/>
    <w:rsid w:val="006333B0"/>
    <w:rsid w:val="00635D13"/>
    <w:rsid w:val="0064253C"/>
    <w:rsid w:val="00643CCE"/>
    <w:rsid w:val="006445B1"/>
    <w:rsid w:val="00644AB1"/>
    <w:rsid w:val="00646F0A"/>
    <w:rsid w:val="00650559"/>
    <w:rsid w:val="00651FBC"/>
    <w:rsid w:val="00654DCE"/>
    <w:rsid w:val="00657857"/>
    <w:rsid w:val="00664D71"/>
    <w:rsid w:val="00665A90"/>
    <w:rsid w:val="00665ADA"/>
    <w:rsid w:val="00667EE4"/>
    <w:rsid w:val="006715CC"/>
    <w:rsid w:val="00673829"/>
    <w:rsid w:val="00676754"/>
    <w:rsid w:val="00680020"/>
    <w:rsid w:val="006807B0"/>
    <w:rsid w:val="0068088A"/>
    <w:rsid w:val="00682841"/>
    <w:rsid w:val="00684D4F"/>
    <w:rsid w:val="006852F2"/>
    <w:rsid w:val="006914D0"/>
    <w:rsid w:val="00692A21"/>
    <w:rsid w:val="0069310F"/>
    <w:rsid w:val="006A1A1A"/>
    <w:rsid w:val="006A3202"/>
    <w:rsid w:val="006A5E24"/>
    <w:rsid w:val="006A76B1"/>
    <w:rsid w:val="006B0499"/>
    <w:rsid w:val="006B16D6"/>
    <w:rsid w:val="006B4588"/>
    <w:rsid w:val="006C0001"/>
    <w:rsid w:val="006C0C24"/>
    <w:rsid w:val="006C2706"/>
    <w:rsid w:val="006C3EE2"/>
    <w:rsid w:val="006C4DE6"/>
    <w:rsid w:val="006C6B07"/>
    <w:rsid w:val="006C7814"/>
    <w:rsid w:val="006D3D9D"/>
    <w:rsid w:val="006D4396"/>
    <w:rsid w:val="006D74B8"/>
    <w:rsid w:val="006E10EF"/>
    <w:rsid w:val="006E3205"/>
    <w:rsid w:val="006E3BB4"/>
    <w:rsid w:val="006E4BD1"/>
    <w:rsid w:val="006E4C95"/>
    <w:rsid w:val="006F2303"/>
    <w:rsid w:val="006F678A"/>
    <w:rsid w:val="006F7A68"/>
    <w:rsid w:val="00700710"/>
    <w:rsid w:val="0070074D"/>
    <w:rsid w:val="007021E4"/>
    <w:rsid w:val="00704058"/>
    <w:rsid w:val="007052E3"/>
    <w:rsid w:val="00705D8D"/>
    <w:rsid w:val="00706B75"/>
    <w:rsid w:val="0071697A"/>
    <w:rsid w:val="00716B80"/>
    <w:rsid w:val="00722917"/>
    <w:rsid w:val="00725B93"/>
    <w:rsid w:val="00725EF3"/>
    <w:rsid w:val="00731B5D"/>
    <w:rsid w:val="00732405"/>
    <w:rsid w:val="00732882"/>
    <w:rsid w:val="007332B7"/>
    <w:rsid w:val="00733C68"/>
    <w:rsid w:val="00733E35"/>
    <w:rsid w:val="00735C25"/>
    <w:rsid w:val="00740A88"/>
    <w:rsid w:val="00740E49"/>
    <w:rsid w:val="0074135B"/>
    <w:rsid w:val="00744562"/>
    <w:rsid w:val="0075162B"/>
    <w:rsid w:val="007565CC"/>
    <w:rsid w:val="00756842"/>
    <w:rsid w:val="007613E2"/>
    <w:rsid w:val="0076642A"/>
    <w:rsid w:val="00766E7F"/>
    <w:rsid w:val="00771997"/>
    <w:rsid w:val="00774C83"/>
    <w:rsid w:val="00783381"/>
    <w:rsid w:val="007851B6"/>
    <w:rsid w:val="0078719D"/>
    <w:rsid w:val="00791E70"/>
    <w:rsid w:val="00792202"/>
    <w:rsid w:val="00795212"/>
    <w:rsid w:val="00797E49"/>
    <w:rsid w:val="007A16E7"/>
    <w:rsid w:val="007A3C22"/>
    <w:rsid w:val="007A5711"/>
    <w:rsid w:val="007A7B88"/>
    <w:rsid w:val="007B0106"/>
    <w:rsid w:val="007B2FF1"/>
    <w:rsid w:val="007B3971"/>
    <w:rsid w:val="007B5FAC"/>
    <w:rsid w:val="007C180A"/>
    <w:rsid w:val="007C2CA1"/>
    <w:rsid w:val="007C4B7C"/>
    <w:rsid w:val="007C5388"/>
    <w:rsid w:val="007C5E41"/>
    <w:rsid w:val="007C669A"/>
    <w:rsid w:val="007C6CF9"/>
    <w:rsid w:val="007C7704"/>
    <w:rsid w:val="007E1849"/>
    <w:rsid w:val="007E27EF"/>
    <w:rsid w:val="007E5C33"/>
    <w:rsid w:val="007F132A"/>
    <w:rsid w:val="007F308C"/>
    <w:rsid w:val="007F3488"/>
    <w:rsid w:val="007F48B7"/>
    <w:rsid w:val="007F56E9"/>
    <w:rsid w:val="0080091A"/>
    <w:rsid w:val="00810612"/>
    <w:rsid w:val="00811922"/>
    <w:rsid w:val="008124A7"/>
    <w:rsid w:val="00814065"/>
    <w:rsid w:val="00816217"/>
    <w:rsid w:val="00816B6D"/>
    <w:rsid w:val="00817322"/>
    <w:rsid w:val="00820697"/>
    <w:rsid w:val="008213EA"/>
    <w:rsid w:val="00822840"/>
    <w:rsid w:val="0082380B"/>
    <w:rsid w:val="0082498D"/>
    <w:rsid w:val="00826D65"/>
    <w:rsid w:val="00832826"/>
    <w:rsid w:val="00833E6C"/>
    <w:rsid w:val="0083514B"/>
    <w:rsid w:val="00840A23"/>
    <w:rsid w:val="00845549"/>
    <w:rsid w:val="008456BA"/>
    <w:rsid w:val="00851EF0"/>
    <w:rsid w:val="0085230D"/>
    <w:rsid w:val="00854170"/>
    <w:rsid w:val="008541F5"/>
    <w:rsid w:val="00854598"/>
    <w:rsid w:val="00854D2E"/>
    <w:rsid w:val="00854EDD"/>
    <w:rsid w:val="0085696C"/>
    <w:rsid w:val="0086050B"/>
    <w:rsid w:val="00860C8F"/>
    <w:rsid w:val="00861A2D"/>
    <w:rsid w:val="008621DD"/>
    <w:rsid w:val="0086589A"/>
    <w:rsid w:val="00865EBD"/>
    <w:rsid w:val="008735D6"/>
    <w:rsid w:val="00876F24"/>
    <w:rsid w:val="00877D60"/>
    <w:rsid w:val="008852FE"/>
    <w:rsid w:val="00886463"/>
    <w:rsid w:val="00886BA6"/>
    <w:rsid w:val="00890AF3"/>
    <w:rsid w:val="0089116C"/>
    <w:rsid w:val="00893F68"/>
    <w:rsid w:val="008970A1"/>
    <w:rsid w:val="008A12CD"/>
    <w:rsid w:val="008A2A34"/>
    <w:rsid w:val="008A4EFA"/>
    <w:rsid w:val="008A52DA"/>
    <w:rsid w:val="008A65D3"/>
    <w:rsid w:val="008A65FD"/>
    <w:rsid w:val="008A7004"/>
    <w:rsid w:val="008B5642"/>
    <w:rsid w:val="008B5B1E"/>
    <w:rsid w:val="008B6829"/>
    <w:rsid w:val="008D1759"/>
    <w:rsid w:val="008D3775"/>
    <w:rsid w:val="008D4D92"/>
    <w:rsid w:val="008D5C4D"/>
    <w:rsid w:val="008E22F3"/>
    <w:rsid w:val="008E3E93"/>
    <w:rsid w:val="008F052A"/>
    <w:rsid w:val="008F298F"/>
    <w:rsid w:val="009010E7"/>
    <w:rsid w:val="00901FEA"/>
    <w:rsid w:val="00903F7B"/>
    <w:rsid w:val="00906233"/>
    <w:rsid w:val="00911808"/>
    <w:rsid w:val="00911A19"/>
    <w:rsid w:val="009165D0"/>
    <w:rsid w:val="00916890"/>
    <w:rsid w:val="00917366"/>
    <w:rsid w:val="009200BE"/>
    <w:rsid w:val="00925E0A"/>
    <w:rsid w:val="00927E60"/>
    <w:rsid w:val="009324BC"/>
    <w:rsid w:val="0093496A"/>
    <w:rsid w:val="009367A9"/>
    <w:rsid w:val="009368EE"/>
    <w:rsid w:val="00936BDD"/>
    <w:rsid w:val="00936F19"/>
    <w:rsid w:val="00944A9E"/>
    <w:rsid w:val="00963E52"/>
    <w:rsid w:val="0096782D"/>
    <w:rsid w:val="009710A7"/>
    <w:rsid w:val="009720C1"/>
    <w:rsid w:val="00972871"/>
    <w:rsid w:val="009737FF"/>
    <w:rsid w:val="00973A10"/>
    <w:rsid w:val="00973D7D"/>
    <w:rsid w:val="00974557"/>
    <w:rsid w:val="009757BF"/>
    <w:rsid w:val="00985F7B"/>
    <w:rsid w:val="00987AAB"/>
    <w:rsid w:val="009927E0"/>
    <w:rsid w:val="009931A9"/>
    <w:rsid w:val="009933EF"/>
    <w:rsid w:val="00993DB1"/>
    <w:rsid w:val="00995AF1"/>
    <w:rsid w:val="009962DA"/>
    <w:rsid w:val="00997727"/>
    <w:rsid w:val="009A1C58"/>
    <w:rsid w:val="009A75B5"/>
    <w:rsid w:val="009A7DF4"/>
    <w:rsid w:val="009B0CC3"/>
    <w:rsid w:val="009B337E"/>
    <w:rsid w:val="009B4B04"/>
    <w:rsid w:val="009C08A9"/>
    <w:rsid w:val="009C1D1A"/>
    <w:rsid w:val="009C2A8D"/>
    <w:rsid w:val="009C7526"/>
    <w:rsid w:val="009D09C4"/>
    <w:rsid w:val="009D1175"/>
    <w:rsid w:val="009D2F58"/>
    <w:rsid w:val="009D6ACB"/>
    <w:rsid w:val="009E05A8"/>
    <w:rsid w:val="009E0927"/>
    <w:rsid w:val="009E0B82"/>
    <w:rsid w:val="009E657B"/>
    <w:rsid w:val="009F414E"/>
    <w:rsid w:val="009F434F"/>
    <w:rsid w:val="009F58A6"/>
    <w:rsid w:val="009F5D97"/>
    <w:rsid w:val="009F73C7"/>
    <w:rsid w:val="009F76AB"/>
    <w:rsid w:val="009F7E0D"/>
    <w:rsid w:val="00A00E35"/>
    <w:rsid w:val="00A05AF9"/>
    <w:rsid w:val="00A11720"/>
    <w:rsid w:val="00A1339E"/>
    <w:rsid w:val="00A13B6A"/>
    <w:rsid w:val="00A142C2"/>
    <w:rsid w:val="00A20E2D"/>
    <w:rsid w:val="00A22308"/>
    <w:rsid w:val="00A226D1"/>
    <w:rsid w:val="00A2707E"/>
    <w:rsid w:val="00A27AB5"/>
    <w:rsid w:val="00A370C1"/>
    <w:rsid w:val="00A43F0C"/>
    <w:rsid w:val="00A45AB7"/>
    <w:rsid w:val="00A466F0"/>
    <w:rsid w:val="00A503D7"/>
    <w:rsid w:val="00A51FEF"/>
    <w:rsid w:val="00A56343"/>
    <w:rsid w:val="00A61085"/>
    <w:rsid w:val="00A659A9"/>
    <w:rsid w:val="00A666BA"/>
    <w:rsid w:val="00A679E5"/>
    <w:rsid w:val="00A76193"/>
    <w:rsid w:val="00A76589"/>
    <w:rsid w:val="00A77797"/>
    <w:rsid w:val="00A802E2"/>
    <w:rsid w:val="00A809D1"/>
    <w:rsid w:val="00A80AFE"/>
    <w:rsid w:val="00A811C4"/>
    <w:rsid w:val="00A82448"/>
    <w:rsid w:val="00A8390C"/>
    <w:rsid w:val="00A83C51"/>
    <w:rsid w:val="00A8403B"/>
    <w:rsid w:val="00A85824"/>
    <w:rsid w:val="00A86371"/>
    <w:rsid w:val="00A9018E"/>
    <w:rsid w:val="00A902D1"/>
    <w:rsid w:val="00A93179"/>
    <w:rsid w:val="00A953CC"/>
    <w:rsid w:val="00A95AD3"/>
    <w:rsid w:val="00AA04E1"/>
    <w:rsid w:val="00AA1F3D"/>
    <w:rsid w:val="00AA25DF"/>
    <w:rsid w:val="00AA2FE6"/>
    <w:rsid w:val="00AA3180"/>
    <w:rsid w:val="00AA43BD"/>
    <w:rsid w:val="00AA5E6E"/>
    <w:rsid w:val="00AA68CC"/>
    <w:rsid w:val="00AB1506"/>
    <w:rsid w:val="00AB283B"/>
    <w:rsid w:val="00AB2CB8"/>
    <w:rsid w:val="00AB3476"/>
    <w:rsid w:val="00AB44B5"/>
    <w:rsid w:val="00AB591E"/>
    <w:rsid w:val="00AB632C"/>
    <w:rsid w:val="00AB6702"/>
    <w:rsid w:val="00AB6C1F"/>
    <w:rsid w:val="00AB73C8"/>
    <w:rsid w:val="00AC2125"/>
    <w:rsid w:val="00AC414B"/>
    <w:rsid w:val="00AD0B61"/>
    <w:rsid w:val="00AD1F60"/>
    <w:rsid w:val="00AD261B"/>
    <w:rsid w:val="00AD43EC"/>
    <w:rsid w:val="00AD4ED9"/>
    <w:rsid w:val="00AD714A"/>
    <w:rsid w:val="00AE037A"/>
    <w:rsid w:val="00AE37A1"/>
    <w:rsid w:val="00AE3B91"/>
    <w:rsid w:val="00AE44B5"/>
    <w:rsid w:val="00AE693C"/>
    <w:rsid w:val="00AF0108"/>
    <w:rsid w:val="00AF718F"/>
    <w:rsid w:val="00B001F2"/>
    <w:rsid w:val="00B01028"/>
    <w:rsid w:val="00B054F5"/>
    <w:rsid w:val="00B056DE"/>
    <w:rsid w:val="00B063BE"/>
    <w:rsid w:val="00B11445"/>
    <w:rsid w:val="00B13F3F"/>
    <w:rsid w:val="00B202B3"/>
    <w:rsid w:val="00B208F1"/>
    <w:rsid w:val="00B20B51"/>
    <w:rsid w:val="00B248F4"/>
    <w:rsid w:val="00B24EAF"/>
    <w:rsid w:val="00B259F1"/>
    <w:rsid w:val="00B300B9"/>
    <w:rsid w:val="00B302A7"/>
    <w:rsid w:val="00B34D54"/>
    <w:rsid w:val="00B40DE9"/>
    <w:rsid w:val="00B41C97"/>
    <w:rsid w:val="00B42B64"/>
    <w:rsid w:val="00B44D31"/>
    <w:rsid w:val="00B44EA5"/>
    <w:rsid w:val="00B44ED7"/>
    <w:rsid w:val="00B52157"/>
    <w:rsid w:val="00B5645C"/>
    <w:rsid w:val="00B5702A"/>
    <w:rsid w:val="00B62D5D"/>
    <w:rsid w:val="00B65F29"/>
    <w:rsid w:val="00B6710B"/>
    <w:rsid w:val="00B74246"/>
    <w:rsid w:val="00B77598"/>
    <w:rsid w:val="00B84C52"/>
    <w:rsid w:val="00B873F3"/>
    <w:rsid w:val="00B9461B"/>
    <w:rsid w:val="00B95B0B"/>
    <w:rsid w:val="00BA099C"/>
    <w:rsid w:val="00BA11DF"/>
    <w:rsid w:val="00BB0A0C"/>
    <w:rsid w:val="00BB2981"/>
    <w:rsid w:val="00BB2DB5"/>
    <w:rsid w:val="00BB625C"/>
    <w:rsid w:val="00BB70C5"/>
    <w:rsid w:val="00BC0DF5"/>
    <w:rsid w:val="00BC25BB"/>
    <w:rsid w:val="00BC4DC7"/>
    <w:rsid w:val="00BC517A"/>
    <w:rsid w:val="00BC5B64"/>
    <w:rsid w:val="00BD228D"/>
    <w:rsid w:val="00BD3F7D"/>
    <w:rsid w:val="00BD53C4"/>
    <w:rsid w:val="00BD6AB9"/>
    <w:rsid w:val="00BD7A36"/>
    <w:rsid w:val="00BE1413"/>
    <w:rsid w:val="00BE1808"/>
    <w:rsid w:val="00BE207B"/>
    <w:rsid w:val="00BE4B40"/>
    <w:rsid w:val="00BE5564"/>
    <w:rsid w:val="00BE570F"/>
    <w:rsid w:val="00BF24E0"/>
    <w:rsid w:val="00BF4A4F"/>
    <w:rsid w:val="00BF4F63"/>
    <w:rsid w:val="00BF6128"/>
    <w:rsid w:val="00BF6977"/>
    <w:rsid w:val="00BF7DBC"/>
    <w:rsid w:val="00C00542"/>
    <w:rsid w:val="00C00A73"/>
    <w:rsid w:val="00C02A39"/>
    <w:rsid w:val="00C10365"/>
    <w:rsid w:val="00C1042D"/>
    <w:rsid w:val="00C1135E"/>
    <w:rsid w:val="00C1384B"/>
    <w:rsid w:val="00C21BDE"/>
    <w:rsid w:val="00C22039"/>
    <w:rsid w:val="00C231A0"/>
    <w:rsid w:val="00C26A2C"/>
    <w:rsid w:val="00C26D55"/>
    <w:rsid w:val="00C31193"/>
    <w:rsid w:val="00C332AA"/>
    <w:rsid w:val="00C3406D"/>
    <w:rsid w:val="00C35A21"/>
    <w:rsid w:val="00C43E21"/>
    <w:rsid w:val="00C457D3"/>
    <w:rsid w:val="00C4609A"/>
    <w:rsid w:val="00C46E35"/>
    <w:rsid w:val="00C47724"/>
    <w:rsid w:val="00C538F9"/>
    <w:rsid w:val="00C60399"/>
    <w:rsid w:val="00C610E6"/>
    <w:rsid w:val="00C6243E"/>
    <w:rsid w:val="00C6451B"/>
    <w:rsid w:val="00C6592A"/>
    <w:rsid w:val="00C669DA"/>
    <w:rsid w:val="00C71E7F"/>
    <w:rsid w:val="00C725E9"/>
    <w:rsid w:val="00C74D16"/>
    <w:rsid w:val="00C759FB"/>
    <w:rsid w:val="00C768C6"/>
    <w:rsid w:val="00C77D09"/>
    <w:rsid w:val="00C83469"/>
    <w:rsid w:val="00C84A0A"/>
    <w:rsid w:val="00C86EDD"/>
    <w:rsid w:val="00C91D86"/>
    <w:rsid w:val="00C92A77"/>
    <w:rsid w:val="00C93566"/>
    <w:rsid w:val="00C937C2"/>
    <w:rsid w:val="00C97A45"/>
    <w:rsid w:val="00CA0220"/>
    <w:rsid w:val="00CA5EA5"/>
    <w:rsid w:val="00CB10C1"/>
    <w:rsid w:val="00CB13E2"/>
    <w:rsid w:val="00CB7B14"/>
    <w:rsid w:val="00CB7D6C"/>
    <w:rsid w:val="00CB7F0E"/>
    <w:rsid w:val="00CC1EAC"/>
    <w:rsid w:val="00CC1EBC"/>
    <w:rsid w:val="00CC33A6"/>
    <w:rsid w:val="00CC34EB"/>
    <w:rsid w:val="00CD0A53"/>
    <w:rsid w:val="00CD15EB"/>
    <w:rsid w:val="00CD31A5"/>
    <w:rsid w:val="00CD5112"/>
    <w:rsid w:val="00CE0972"/>
    <w:rsid w:val="00CE1550"/>
    <w:rsid w:val="00CE5A0F"/>
    <w:rsid w:val="00CE60D2"/>
    <w:rsid w:val="00CE652B"/>
    <w:rsid w:val="00CE680A"/>
    <w:rsid w:val="00CF0C89"/>
    <w:rsid w:val="00CF2874"/>
    <w:rsid w:val="00CF4C97"/>
    <w:rsid w:val="00CF7A7F"/>
    <w:rsid w:val="00D001C3"/>
    <w:rsid w:val="00D0098C"/>
    <w:rsid w:val="00D02D64"/>
    <w:rsid w:val="00D05A8A"/>
    <w:rsid w:val="00D06679"/>
    <w:rsid w:val="00D06B53"/>
    <w:rsid w:val="00D111E6"/>
    <w:rsid w:val="00D157E9"/>
    <w:rsid w:val="00D27364"/>
    <w:rsid w:val="00D27AC6"/>
    <w:rsid w:val="00D30CD8"/>
    <w:rsid w:val="00D32E30"/>
    <w:rsid w:val="00D34F9E"/>
    <w:rsid w:val="00D35462"/>
    <w:rsid w:val="00D36B3D"/>
    <w:rsid w:val="00D37A12"/>
    <w:rsid w:val="00D404BB"/>
    <w:rsid w:val="00D435D6"/>
    <w:rsid w:val="00D4577E"/>
    <w:rsid w:val="00D46809"/>
    <w:rsid w:val="00D50953"/>
    <w:rsid w:val="00D51D34"/>
    <w:rsid w:val="00D51D90"/>
    <w:rsid w:val="00D525BB"/>
    <w:rsid w:val="00D53C81"/>
    <w:rsid w:val="00D54716"/>
    <w:rsid w:val="00D569D0"/>
    <w:rsid w:val="00D61FA4"/>
    <w:rsid w:val="00D63980"/>
    <w:rsid w:val="00D63EAF"/>
    <w:rsid w:val="00D65069"/>
    <w:rsid w:val="00D67055"/>
    <w:rsid w:val="00D7105C"/>
    <w:rsid w:val="00D75006"/>
    <w:rsid w:val="00D80DCB"/>
    <w:rsid w:val="00D8248B"/>
    <w:rsid w:val="00D84778"/>
    <w:rsid w:val="00D85963"/>
    <w:rsid w:val="00D92CC3"/>
    <w:rsid w:val="00D93FA9"/>
    <w:rsid w:val="00D94075"/>
    <w:rsid w:val="00D96E18"/>
    <w:rsid w:val="00DA0BB2"/>
    <w:rsid w:val="00DA0FCD"/>
    <w:rsid w:val="00DA2412"/>
    <w:rsid w:val="00DA2881"/>
    <w:rsid w:val="00DA6D6F"/>
    <w:rsid w:val="00DA70D5"/>
    <w:rsid w:val="00DB50CB"/>
    <w:rsid w:val="00DB57BB"/>
    <w:rsid w:val="00DB6838"/>
    <w:rsid w:val="00DB7114"/>
    <w:rsid w:val="00DB7290"/>
    <w:rsid w:val="00DB7F70"/>
    <w:rsid w:val="00DC19CB"/>
    <w:rsid w:val="00DC4BC8"/>
    <w:rsid w:val="00DD625A"/>
    <w:rsid w:val="00DD7442"/>
    <w:rsid w:val="00DE306A"/>
    <w:rsid w:val="00DE3907"/>
    <w:rsid w:val="00DE3976"/>
    <w:rsid w:val="00DE6209"/>
    <w:rsid w:val="00DE6CEF"/>
    <w:rsid w:val="00DF050C"/>
    <w:rsid w:val="00DF2F60"/>
    <w:rsid w:val="00DF36E1"/>
    <w:rsid w:val="00DF48DF"/>
    <w:rsid w:val="00DF59D4"/>
    <w:rsid w:val="00DF6A52"/>
    <w:rsid w:val="00DF7730"/>
    <w:rsid w:val="00E0167D"/>
    <w:rsid w:val="00E04633"/>
    <w:rsid w:val="00E06E42"/>
    <w:rsid w:val="00E10C02"/>
    <w:rsid w:val="00E12BF5"/>
    <w:rsid w:val="00E14090"/>
    <w:rsid w:val="00E142EE"/>
    <w:rsid w:val="00E20E46"/>
    <w:rsid w:val="00E21A24"/>
    <w:rsid w:val="00E24C7B"/>
    <w:rsid w:val="00E258C8"/>
    <w:rsid w:val="00E274FD"/>
    <w:rsid w:val="00E279A3"/>
    <w:rsid w:val="00E30C45"/>
    <w:rsid w:val="00E32135"/>
    <w:rsid w:val="00E3270E"/>
    <w:rsid w:val="00E332F4"/>
    <w:rsid w:val="00E339F6"/>
    <w:rsid w:val="00E36DD1"/>
    <w:rsid w:val="00E41741"/>
    <w:rsid w:val="00E44D3B"/>
    <w:rsid w:val="00E454D7"/>
    <w:rsid w:val="00E46068"/>
    <w:rsid w:val="00E51C61"/>
    <w:rsid w:val="00E547DE"/>
    <w:rsid w:val="00E6145B"/>
    <w:rsid w:val="00E61564"/>
    <w:rsid w:val="00E61D1C"/>
    <w:rsid w:val="00E62AF6"/>
    <w:rsid w:val="00E65EB9"/>
    <w:rsid w:val="00E66AC9"/>
    <w:rsid w:val="00E703C1"/>
    <w:rsid w:val="00E70C0F"/>
    <w:rsid w:val="00E70DEA"/>
    <w:rsid w:val="00E7182A"/>
    <w:rsid w:val="00E738DC"/>
    <w:rsid w:val="00E74815"/>
    <w:rsid w:val="00E74E90"/>
    <w:rsid w:val="00E77A02"/>
    <w:rsid w:val="00E80102"/>
    <w:rsid w:val="00E80921"/>
    <w:rsid w:val="00E92D82"/>
    <w:rsid w:val="00E93FB5"/>
    <w:rsid w:val="00E9420F"/>
    <w:rsid w:val="00E965E3"/>
    <w:rsid w:val="00E974E2"/>
    <w:rsid w:val="00EA1B95"/>
    <w:rsid w:val="00EA34AC"/>
    <w:rsid w:val="00EA3BA7"/>
    <w:rsid w:val="00EA4EFD"/>
    <w:rsid w:val="00EB3365"/>
    <w:rsid w:val="00EB3C26"/>
    <w:rsid w:val="00EB4388"/>
    <w:rsid w:val="00EB45EB"/>
    <w:rsid w:val="00EB469E"/>
    <w:rsid w:val="00EB46E8"/>
    <w:rsid w:val="00EB5542"/>
    <w:rsid w:val="00EB7802"/>
    <w:rsid w:val="00EB783D"/>
    <w:rsid w:val="00EC2A14"/>
    <w:rsid w:val="00EC597D"/>
    <w:rsid w:val="00EC7E59"/>
    <w:rsid w:val="00ED1BAA"/>
    <w:rsid w:val="00ED1D08"/>
    <w:rsid w:val="00ED34EC"/>
    <w:rsid w:val="00ED71C4"/>
    <w:rsid w:val="00EE1CC3"/>
    <w:rsid w:val="00EE36E3"/>
    <w:rsid w:val="00EE3F82"/>
    <w:rsid w:val="00EE42EE"/>
    <w:rsid w:val="00EE4946"/>
    <w:rsid w:val="00EE6E25"/>
    <w:rsid w:val="00EE76F6"/>
    <w:rsid w:val="00EE7CD8"/>
    <w:rsid w:val="00EF012D"/>
    <w:rsid w:val="00EF5BB7"/>
    <w:rsid w:val="00EF69F3"/>
    <w:rsid w:val="00EF7BF9"/>
    <w:rsid w:val="00F04F06"/>
    <w:rsid w:val="00F13142"/>
    <w:rsid w:val="00F13D0C"/>
    <w:rsid w:val="00F152F9"/>
    <w:rsid w:val="00F202E2"/>
    <w:rsid w:val="00F22092"/>
    <w:rsid w:val="00F23DD7"/>
    <w:rsid w:val="00F26C66"/>
    <w:rsid w:val="00F32D14"/>
    <w:rsid w:val="00F35B9B"/>
    <w:rsid w:val="00F433D4"/>
    <w:rsid w:val="00F4538C"/>
    <w:rsid w:val="00F5277E"/>
    <w:rsid w:val="00F52E05"/>
    <w:rsid w:val="00F52F4F"/>
    <w:rsid w:val="00F532E1"/>
    <w:rsid w:val="00F60F11"/>
    <w:rsid w:val="00F62CB3"/>
    <w:rsid w:val="00F647DD"/>
    <w:rsid w:val="00F7345D"/>
    <w:rsid w:val="00F741FC"/>
    <w:rsid w:val="00F852E9"/>
    <w:rsid w:val="00F867B1"/>
    <w:rsid w:val="00F86845"/>
    <w:rsid w:val="00F876B6"/>
    <w:rsid w:val="00F90788"/>
    <w:rsid w:val="00F919A8"/>
    <w:rsid w:val="00F9535A"/>
    <w:rsid w:val="00FA0DDC"/>
    <w:rsid w:val="00FA123F"/>
    <w:rsid w:val="00FA3B3D"/>
    <w:rsid w:val="00FA59FF"/>
    <w:rsid w:val="00FA69CD"/>
    <w:rsid w:val="00FA6C19"/>
    <w:rsid w:val="00FA6C56"/>
    <w:rsid w:val="00FB12BB"/>
    <w:rsid w:val="00FB52BD"/>
    <w:rsid w:val="00FC5E53"/>
    <w:rsid w:val="00FC7415"/>
    <w:rsid w:val="00FD4DDB"/>
    <w:rsid w:val="00FD61E0"/>
    <w:rsid w:val="00FE0D56"/>
    <w:rsid w:val="00FE2A20"/>
    <w:rsid w:val="00FE6550"/>
    <w:rsid w:val="00FE7308"/>
    <w:rsid w:val="00FE7A8B"/>
    <w:rsid w:val="00FF17F7"/>
    <w:rsid w:val="00FF503F"/>
    <w:rsid w:val="00FF5F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CCB82F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D0B61"/>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E0972"/>
  </w:style>
  <w:style w:type="character" w:customStyle="1" w:styleId="a4">
    <w:name w:val="日付 (文字)"/>
    <w:basedOn w:val="a0"/>
    <w:link w:val="a3"/>
    <w:uiPriority w:val="99"/>
    <w:semiHidden/>
    <w:rsid w:val="00CE0972"/>
    <w:rPr>
      <w:rFonts w:ascii="ＭＳ 明朝" w:eastAsia="ＭＳ 明朝"/>
      <w:sz w:val="24"/>
    </w:rPr>
  </w:style>
  <w:style w:type="character" w:styleId="a5">
    <w:name w:val="Hyperlink"/>
    <w:basedOn w:val="a0"/>
    <w:uiPriority w:val="99"/>
    <w:unhideWhenUsed/>
    <w:rsid w:val="00574601"/>
    <w:rPr>
      <w:color w:val="0563C1" w:themeColor="hyperlink"/>
      <w:u w:val="single"/>
    </w:rPr>
  </w:style>
  <w:style w:type="character" w:styleId="a6">
    <w:name w:val="Unresolved Mention"/>
    <w:basedOn w:val="a0"/>
    <w:uiPriority w:val="99"/>
    <w:semiHidden/>
    <w:unhideWhenUsed/>
    <w:rsid w:val="00574601"/>
    <w:rPr>
      <w:color w:val="605E5C"/>
      <w:shd w:val="clear" w:color="auto" w:fill="E1DFDD"/>
    </w:rPr>
  </w:style>
  <w:style w:type="paragraph" w:styleId="a7">
    <w:name w:val="footer"/>
    <w:basedOn w:val="a"/>
    <w:link w:val="a8"/>
    <w:uiPriority w:val="99"/>
    <w:unhideWhenUsed/>
    <w:rsid w:val="00574601"/>
    <w:pPr>
      <w:tabs>
        <w:tab w:val="center" w:pos="4252"/>
        <w:tab w:val="right" w:pos="8504"/>
      </w:tabs>
      <w:snapToGrid w:val="0"/>
    </w:pPr>
    <w:rPr>
      <w:rFonts w:ascii="Century" w:hAnsi="Century" w:cs="Times New Roman"/>
      <w:sz w:val="21"/>
    </w:rPr>
  </w:style>
  <w:style w:type="character" w:customStyle="1" w:styleId="a8">
    <w:name w:val="フッター (文字)"/>
    <w:basedOn w:val="a0"/>
    <w:link w:val="a7"/>
    <w:uiPriority w:val="99"/>
    <w:rsid w:val="00574601"/>
    <w:rPr>
      <w:rFonts w:ascii="Century" w:eastAsia="ＭＳ 明朝" w:hAnsi="Century" w:cs="Times New Roman"/>
    </w:rPr>
  </w:style>
  <w:style w:type="paragraph" w:styleId="a9">
    <w:name w:val="List Paragraph"/>
    <w:basedOn w:val="a"/>
    <w:uiPriority w:val="34"/>
    <w:qFormat/>
    <w:rsid w:val="00574601"/>
    <w:pPr>
      <w:ind w:leftChars="400" w:left="840"/>
    </w:pPr>
    <w:rPr>
      <w:rFonts w:ascii="Century" w:hAnsi="Century" w:cs="Times New Roman"/>
      <w:sz w:val="21"/>
    </w:rPr>
  </w:style>
  <w:style w:type="paragraph" w:styleId="aa">
    <w:name w:val="Body Text Indent"/>
    <w:basedOn w:val="a"/>
    <w:link w:val="ab"/>
    <w:uiPriority w:val="99"/>
    <w:unhideWhenUsed/>
    <w:rsid w:val="00574601"/>
    <w:pPr>
      <w:ind w:left="220" w:hangingChars="100" w:hanging="220"/>
      <w:jc w:val="left"/>
    </w:pPr>
    <w:rPr>
      <w:rFonts w:ascii="ＭＳ ゴシック" w:eastAsia="ＭＳ ゴシック" w:hAnsi="ＭＳ ゴシック" w:cs="Times New Roman"/>
      <w:bCs/>
      <w:color w:val="000000" w:themeColor="text1"/>
      <w:sz w:val="22"/>
    </w:rPr>
  </w:style>
  <w:style w:type="character" w:customStyle="1" w:styleId="ab">
    <w:name w:val="本文インデント (文字)"/>
    <w:basedOn w:val="a0"/>
    <w:link w:val="aa"/>
    <w:uiPriority w:val="99"/>
    <w:rsid w:val="00574601"/>
    <w:rPr>
      <w:rFonts w:ascii="ＭＳ ゴシック" w:eastAsia="ＭＳ ゴシック" w:hAnsi="ＭＳ ゴシック" w:cs="Times New Roman"/>
      <w:bCs/>
      <w:color w:val="000000" w:themeColor="text1"/>
      <w:sz w:val="22"/>
    </w:rPr>
  </w:style>
  <w:style w:type="paragraph" w:styleId="Web">
    <w:name w:val="Normal (Web)"/>
    <w:basedOn w:val="a"/>
    <w:uiPriority w:val="99"/>
    <w:semiHidden/>
    <w:unhideWhenUsed/>
    <w:rsid w:val="00574601"/>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c">
    <w:name w:val="header"/>
    <w:basedOn w:val="a"/>
    <w:link w:val="ad"/>
    <w:uiPriority w:val="99"/>
    <w:unhideWhenUsed/>
    <w:rsid w:val="004D0DDC"/>
    <w:pPr>
      <w:tabs>
        <w:tab w:val="center" w:pos="4252"/>
        <w:tab w:val="right" w:pos="8504"/>
      </w:tabs>
      <w:snapToGrid w:val="0"/>
    </w:pPr>
  </w:style>
  <w:style w:type="character" w:customStyle="1" w:styleId="ad">
    <w:name w:val="ヘッダー (文字)"/>
    <w:basedOn w:val="a0"/>
    <w:link w:val="ac"/>
    <w:uiPriority w:val="99"/>
    <w:rsid w:val="004D0DDC"/>
    <w:rPr>
      <w:rFonts w:ascii="ＭＳ 明朝" w:eastAsia="ＭＳ 明朝"/>
      <w:sz w:val="24"/>
    </w:rPr>
  </w:style>
  <w:style w:type="paragraph" w:styleId="ae">
    <w:name w:val="Note Heading"/>
    <w:basedOn w:val="a"/>
    <w:next w:val="a"/>
    <w:link w:val="af"/>
    <w:unhideWhenUsed/>
    <w:rsid w:val="003F222F"/>
    <w:pPr>
      <w:jc w:val="center"/>
    </w:pPr>
    <w:rPr>
      <w:rFonts w:hAnsi="ＭＳ 明朝" w:cs="ＭＳ明朝"/>
      <w:kern w:val="0"/>
      <w:szCs w:val="24"/>
    </w:rPr>
  </w:style>
  <w:style w:type="character" w:customStyle="1" w:styleId="af">
    <w:name w:val="記 (文字)"/>
    <w:basedOn w:val="a0"/>
    <w:link w:val="ae"/>
    <w:rsid w:val="003F222F"/>
    <w:rPr>
      <w:rFonts w:ascii="ＭＳ 明朝" w:eastAsia="ＭＳ 明朝" w:hAnsi="ＭＳ 明朝" w:cs="ＭＳ明朝"/>
      <w:kern w:val="0"/>
      <w:sz w:val="24"/>
      <w:szCs w:val="24"/>
    </w:rPr>
  </w:style>
  <w:style w:type="paragraph" w:styleId="af0">
    <w:name w:val="Closing"/>
    <w:basedOn w:val="a"/>
    <w:link w:val="af1"/>
    <w:uiPriority w:val="99"/>
    <w:unhideWhenUsed/>
    <w:rsid w:val="003F222F"/>
    <w:pPr>
      <w:jc w:val="right"/>
    </w:pPr>
    <w:rPr>
      <w:rFonts w:hAnsi="ＭＳ 明朝" w:cs="ＭＳ明朝"/>
      <w:kern w:val="0"/>
      <w:szCs w:val="24"/>
    </w:rPr>
  </w:style>
  <w:style w:type="character" w:customStyle="1" w:styleId="af1">
    <w:name w:val="結語 (文字)"/>
    <w:basedOn w:val="a0"/>
    <w:link w:val="af0"/>
    <w:uiPriority w:val="99"/>
    <w:rsid w:val="003F222F"/>
    <w:rPr>
      <w:rFonts w:ascii="ＭＳ 明朝" w:eastAsia="ＭＳ 明朝" w:hAnsi="ＭＳ 明朝" w:cs="ＭＳ明朝"/>
      <w:kern w:val="0"/>
      <w:sz w:val="24"/>
      <w:szCs w:val="24"/>
    </w:rPr>
  </w:style>
  <w:style w:type="character" w:styleId="af2">
    <w:name w:val="annotation reference"/>
    <w:basedOn w:val="a0"/>
    <w:uiPriority w:val="99"/>
    <w:semiHidden/>
    <w:unhideWhenUsed/>
    <w:rsid w:val="00B9461B"/>
    <w:rPr>
      <w:sz w:val="18"/>
      <w:szCs w:val="18"/>
    </w:rPr>
  </w:style>
  <w:style w:type="paragraph" w:styleId="af3">
    <w:name w:val="annotation text"/>
    <w:basedOn w:val="a"/>
    <w:link w:val="af4"/>
    <w:uiPriority w:val="99"/>
    <w:unhideWhenUsed/>
    <w:rsid w:val="00B9461B"/>
    <w:pPr>
      <w:jc w:val="left"/>
    </w:pPr>
  </w:style>
  <w:style w:type="character" w:customStyle="1" w:styleId="af4">
    <w:name w:val="コメント文字列 (文字)"/>
    <w:basedOn w:val="a0"/>
    <w:link w:val="af3"/>
    <w:uiPriority w:val="99"/>
    <w:rsid w:val="00B9461B"/>
    <w:rPr>
      <w:rFonts w:ascii="ＭＳ 明朝" w:eastAsia="ＭＳ 明朝"/>
      <w:sz w:val="24"/>
    </w:rPr>
  </w:style>
  <w:style w:type="paragraph" w:styleId="af5">
    <w:name w:val="annotation subject"/>
    <w:basedOn w:val="af3"/>
    <w:next w:val="af3"/>
    <w:link w:val="af6"/>
    <w:uiPriority w:val="99"/>
    <w:semiHidden/>
    <w:unhideWhenUsed/>
    <w:rsid w:val="00B9461B"/>
    <w:rPr>
      <w:b/>
      <w:bCs/>
    </w:rPr>
  </w:style>
  <w:style w:type="character" w:customStyle="1" w:styleId="af6">
    <w:name w:val="コメント内容 (文字)"/>
    <w:basedOn w:val="af4"/>
    <w:link w:val="af5"/>
    <w:uiPriority w:val="99"/>
    <w:semiHidden/>
    <w:rsid w:val="00B9461B"/>
    <w:rPr>
      <w:rFonts w:ascii="ＭＳ 明朝" w:eastAsia="ＭＳ 明朝"/>
      <w:b/>
      <w:bCs/>
      <w:sz w:val="24"/>
    </w:rPr>
  </w:style>
  <w:style w:type="paragraph" w:styleId="af7">
    <w:name w:val="Plain Text"/>
    <w:basedOn w:val="a"/>
    <w:link w:val="af8"/>
    <w:unhideWhenUsed/>
    <w:rsid w:val="00D7105C"/>
    <w:pPr>
      <w:wordWrap w:val="0"/>
      <w:overflowPunct w:val="0"/>
      <w:autoSpaceDE w:val="0"/>
      <w:autoSpaceDN w:val="0"/>
    </w:pPr>
    <w:rPr>
      <w:rFonts w:hAnsi="Courier New" w:cs="Times New Roman"/>
      <w:sz w:val="21"/>
      <w:szCs w:val="20"/>
    </w:rPr>
  </w:style>
  <w:style w:type="character" w:customStyle="1" w:styleId="af8">
    <w:name w:val="書式なし (文字)"/>
    <w:basedOn w:val="a0"/>
    <w:link w:val="af7"/>
    <w:rsid w:val="00D7105C"/>
    <w:rPr>
      <w:rFonts w:ascii="ＭＳ 明朝" w:eastAsia="ＭＳ 明朝" w:hAnsi="Courier New" w:cs="Times New Roman"/>
      <w:szCs w:val="20"/>
    </w:rPr>
  </w:style>
  <w:style w:type="character" w:styleId="af9">
    <w:name w:val="FollowedHyperlink"/>
    <w:basedOn w:val="a0"/>
    <w:uiPriority w:val="99"/>
    <w:semiHidden/>
    <w:unhideWhenUsed/>
    <w:rsid w:val="00620973"/>
    <w:rPr>
      <w:color w:val="954F72" w:themeColor="followedHyperlink"/>
      <w:u w:val="single"/>
    </w:rPr>
  </w:style>
  <w:style w:type="table" w:styleId="afa">
    <w:name w:val="Table Grid"/>
    <w:basedOn w:val="a1"/>
    <w:uiPriority w:val="39"/>
    <w:rsid w:val="00E332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alloon Text"/>
    <w:basedOn w:val="a"/>
    <w:link w:val="afc"/>
    <w:uiPriority w:val="99"/>
    <w:semiHidden/>
    <w:unhideWhenUsed/>
    <w:rsid w:val="00582747"/>
    <w:rPr>
      <w:rFonts w:asciiTheme="majorHAnsi" w:eastAsiaTheme="majorEastAsia" w:hAnsiTheme="majorHAnsi" w:cstheme="majorBidi"/>
      <w:sz w:val="18"/>
      <w:szCs w:val="18"/>
    </w:rPr>
  </w:style>
  <w:style w:type="character" w:customStyle="1" w:styleId="afc">
    <w:name w:val="吹き出し (文字)"/>
    <w:basedOn w:val="a0"/>
    <w:link w:val="afb"/>
    <w:uiPriority w:val="99"/>
    <w:semiHidden/>
    <w:rsid w:val="00582747"/>
    <w:rPr>
      <w:rFonts w:asciiTheme="majorHAnsi" w:eastAsiaTheme="majorEastAsia" w:hAnsiTheme="majorHAnsi" w:cstheme="majorBidi"/>
      <w:sz w:val="18"/>
      <w:szCs w:val="18"/>
    </w:rPr>
  </w:style>
  <w:style w:type="paragraph" w:styleId="afd">
    <w:name w:val="Revision"/>
    <w:hidden/>
    <w:uiPriority w:val="99"/>
    <w:semiHidden/>
    <w:rsid w:val="00C26D55"/>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04076">
      <w:bodyDiv w:val="1"/>
      <w:marLeft w:val="0"/>
      <w:marRight w:val="0"/>
      <w:marTop w:val="0"/>
      <w:marBottom w:val="0"/>
      <w:divBdr>
        <w:top w:val="none" w:sz="0" w:space="0" w:color="auto"/>
        <w:left w:val="none" w:sz="0" w:space="0" w:color="auto"/>
        <w:bottom w:val="none" w:sz="0" w:space="0" w:color="auto"/>
        <w:right w:val="none" w:sz="0" w:space="0" w:color="auto"/>
      </w:divBdr>
    </w:div>
    <w:div w:id="208226889">
      <w:bodyDiv w:val="1"/>
      <w:marLeft w:val="0"/>
      <w:marRight w:val="0"/>
      <w:marTop w:val="0"/>
      <w:marBottom w:val="0"/>
      <w:divBdr>
        <w:top w:val="none" w:sz="0" w:space="0" w:color="auto"/>
        <w:left w:val="none" w:sz="0" w:space="0" w:color="auto"/>
        <w:bottom w:val="none" w:sz="0" w:space="0" w:color="auto"/>
        <w:right w:val="none" w:sz="0" w:space="0" w:color="auto"/>
      </w:divBdr>
    </w:div>
    <w:div w:id="254945074">
      <w:bodyDiv w:val="1"/>
      <w:marLeft w:val="0"/>
      <w:marRight w:val="0"/>
      <w:marTop w:val="0"/>
      <w:marBottom w:val="0"/>
      <w:divBdr>
        <w:top w:val="none" w:sz="0" w:space="0" w:color="auto"/>
        <w:left w:val="none" w:sz="0" w:space="0" w:color="auto"/>
        <w:bottom w:val="none" w:sz="0" w:space="0" w:color="auto"/>
        <w:right w:val="none" w:sz="0" w:space="0" w:color="auto"/>
      </w:divBdr>
    </w:div>
    <w:div w:id="356588663">
      <w:bodyDiv w:val="1"/>
      <w:marLeft w:val="0"/>
      <w:marRight w:val="0"/>
      <w:marTop w:val="0"/>
      <w:marBottom w:val="0"/>
      <w:divBdr>
        <w:top w:val="none" w:sz="0" w:space="0" w:color="auto"/>
        <w:left w:val="none" w:sz="0" w:space="0" w:color="auto"/>
        <w:bottom w:val="none" w:sz="0" w:space="0" w:color="auto"/>
        <w:right w:val="none" w:sz="0" w:space="0" w:color="auto"/>
      </w:divBdr>
    </w:div>
    <w:div w:id="461457293">
      <w:bodyDiv w:val="1"/>
      <w:marLeft w:val="0"/>
      <w:marRight w:val="0"/>
      <w:marTop w:val="0"/>
      <w:marBottom w:val="0"/>
      <w:divBdr>
        <w:top w:val="none" w:sz="0" w:space="0" w:color="auto"/>
        <w:left w:val="none" w:sz="0" w:space="0" w:color="auto"/>
        <w:bottom w:val="none" w:sz="0" w:space="0" w:color="auto"/>
        <w:right w:val="none" w:sz="0" w:space="0" w:color="auto"/>
      </w:divBdr>
    </w:div>
    <w:div w:id="463426577">
      <w:bodyDiv w:val="1"/>
      <w:marLeft w:val="0"/>
      <w:marRight w:val="0"/>
      <w:marTop w:val="0"/>
      <w:marBottom w:val="0"/>
      <w:divBdr>
        <w:top w:val="none" w:sz="0" w:space="0" w:color="auto"/>
        <w:left w:val="none" w:sz="0" w:space="0" w:color="auto"/>
        <w:bottom w:val="none" w:sz="0" w:space="0" w:color="auto"/>
        <w:right w:val="none" w:sz="0" w:space="0" w:color="auto"/>
      </w:divBdr>
    </w:div>
    <w:div w:id="500580597">
      <w:bodyDiv w:val="1"/>
      <w:marLeft w:val="0"/>
      <w:marRight w:val="0"/>
      <w:marTop w:val="0"/>
      <w:marBottom w:val="0"/>
      <w:divBdr>
        <w:top w:val="none" w:sz="0" w:space="0" w:color="auto"/>
        <w:left w:val="none" w:sz="0" w:space="0" w:color="auto"/>
        <w:bottom w:val="none" w:sz="0" w:space="0" w:color="auto"/>
        <w:right w:val="none" w:sz="0" w:space="0" w:color="auto"/>
      </w:divBdr>
    </w:div>
    <w:div w:id="691536004">
      <w:bodyDiv w:val="1"/>
      <w:marLeft w:val="0"/>
      <w:marRight w:val="0"/>
      <w:marTop w:val="0"/>
      <w:marBottom w:val="0"/>
      <w:divBdr>
        <w:top w:val="none" w:sz="0" w:space="0" w:color="auto"/>
        <w:left w:val="none" w:sz="0" w:space="0" w:color="auto"/>
        <w:bottom w:val="none" w:sz="0" w:space="0" w:color="auto"/>
        <w:right w:val="none" w:sz="0" w:space="0" w:color="auto"/>
      </w:divBdr>
    </w:div>
    <w:div w:id="773667422">
      <w:bodyDiv w:val="1"/>
      <w:marLeft w:val="0"/>
      <w:marRight w:val="0"/>
      <w:marTop w:val="0"/>
      <w:marBottom w:val="0"/>
      <w:divBdr>
        <w:top w:val="none" w:sz="0" w:space="0" w:color="auto"/>
        <w:left w:val="none" w:sz="0" w:space="0" w:color="auto"/>
        <w:bottom w:val="none" w:sz="0" w:space="0" w:color="auto"/>
        <w:right w:val="none" w:sz="0" w:space="0" w:color="auto"/>
      </w:divBdr>
    </w:div>
    <w:div w:id="877934318">
      <w:bodyDiv w:val="1"/>
      <w:marLeft w:val="0"/>
      <w:marRight w:val="0"/>
      <w:marTop w:val="0"/>
      <w:marBottom w:val="0"/>
      <w:divBdr>
        <w:top w:val="none" w:sz="0" w:space="0" w:color="auto"/>
        <w:left w:val="none" w:sz="0" w:space="0" w:color="auto"/>
        <w:bottom w:val="none" w:sz="0" w:space="0" w:color="auto"/>
        <w:right w:val="none" w:sz="0" w:space="0" w:color="auto"/>
      </w:divBdr>
    </w:div>
    <w:div w:id="1088817546">
      <w:bodyDiv w:val="1"/>
      <w:marLeft w:val="0"/>
      <w:marRight w:val="0"/>
      <w:marTop w:val="0"/>
      <w:marBottom w:val="0"/>
      <w:divBdr>
        <w:top w:val="none" w:sz="0" w:space="0" w:color="auto"/>
        <w:left w:val="none" w:sz="0" w:space="0" w:color="auto"/>
        <w:bottom w:val="none" w:sz="0" w:space="0" w:color="auto"/>
        <w:right w:val="none" w:sz="0" w:space="0" w:color="auto"/>
      </w:divBdr>
    </w:div>
    <w:div w:id="1842355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98E4D-2A73-4963-893C-E95B27C71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2444</Words>
  <Characters>13933</Characters>
  <Application>Microsoft Office Word</Application>
  <DocSecurity>0</DocSecurity>
  <Lines>116</Lines>
  <Paragraphs>32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2023-02-06T04:58:00Z</dcterms:created>
  <dcterms:modified xsi:type="dcterms:W3CDTF">2023-02-06T05:05:00Z</dcterms:modified>
</cp:coreProperties>
</file>