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0055" w14:textId="51308FFE" w:rsidR="001E2ED2" w:rsidRPr="00C8667D" w:rsidRDefault="00DA3F26" w:rsidP="00DB220A">
      <w:pPr>
        <w:spacing w:after="0"/>
        <w:jc w:val="center"/>
        <w:rPr>
          <w:rFonts w:ascii="ＭＳ ゴシック" w:eastAsia="ＭＳ ゴシック" w:hAnsi="ＭＳ ゴシック"/>
          <w:b/>
          <w:bCs/>
          <w:szCs w:val="22"/>
        </w:rPr>
      </w:pPr>
      <w:r w:rsidRPr="00C8667D">
        <w:rPr>
          <w:rFonts w:ascii="ＭＳ ゴシック" w:eastAsia="ＭＳ ゴシック" w:hAnsi="ＭＳ ゴシック" w:hint="eastAsia"/>
          <w:b/>
          <w:bCs/>
          <w:szCs w:val="22"/>
          <w:lang w:eastAsia="zh-CN"/>
        </w:rPr>
        <w:t>「無保証人保証」申込人資格要件申告書</w:t>
      </w:r>
    </w:p>
    <w:p w14:paraId="2AFE6C98" w14:textId="77777777" w:rsidR="00807C75" w:rsidRPr="00C8667D" w:rsidRDefault="00807C75" w:rsidP="00DB220A">
      <w:pPr>
        <w:spacing w:after="0"/>
        <w:jc w:val="center"/>
        <w:rPr>
          <w:rFonts w:ascii="ＭＳ ゴシック" w:eastAsia="ＭＳ ゴシック" w:hAnsi="ＭＳ ゴシック"/>
          <w:b/>
          <w:bCs/>
          <w:szCs w:val="22"/>
        </w:rPr>
      </w:pPr>
    </w:p>
    <w:p w14:paraId="0813D0C8" w14:textId="562A2D51" w:rsidR="009E3547" w:rsidRDefault="00DB220A" w:rsidP="00DB220A">
      <w:pPr>
        <w:jc w:val="right"/>
        <w:rPr>
          <w:rFonts w:ascii="ＭＳ ゴシック" w:eastAsia="ＭＳ ゴシック" w:hAnsi="ＭＳ ゴシック"/>
          <w:szCs w:val="22"/>
        </w:rPr>
      </w:pPr>
      <w:r w:rsidRPr="00C8667D">
        <w:rPr>
          <w:rFonts w:ascii="ＭＳ ゴシック" w:eastAsia="ＭＳ ゴシック" w:hAnsi="ＭＳ ゴシック" w:hint="eastAsia"/>
          <w:szCs w:val="22"/>
        </w:rPr>
        <w:t xml:space="preserve">令和　　　</w:t>
      </w:r>
      <w:r w:rsidR="009E3547" w:rsidRPr="00C8667D">
        <w:rPr>
          <w:rFonts w:ascii="ＭＳ ゴシック" w:eastAsia="ＭＳ ゴシック" w:hAnsi="ＭＳ ゴシック" w:hint="eastAsia"/>
          <w:szCs w:val="22"/>
          <w:lang w:eastAsia="zh-CN"/>
        </w:rPr>
        <w:t>年</w:t>
      </w:r>
      <w:r w:rsidRPr="00C8667D">
        <w:rPr>
          <w:rFonts w:ascii="ＭＳ ゴシック" w:eastAsia="ＭＳ ゴシック" w:hAnsi="ＭＳ ゴシック" w:hint="eastAsia"/>
          <w:szCs w:val="22"/>
        </w:rPr>
        <w:t xml:space="preserve">　　　</w:t>
      </w:r>
      <w:r w:rsidR="009E3547" w:rsidRPr="00C8667D">
        <w:rPr>
          <w:rFonts w:ascii="ＭＳ ゴシック" w:eastAsia="ＭＳ ゴシック" w:hAnsi="ＭＳ ゴシック" w:hint="eastAsia"/>
          <w:szCs w:val="22"/>
          <w:lang w:eastAsia="zh-CN"/>
        </w:rPr>
        <w:t>月</w:t>
      </w:r>
      <w:r w:rsidRPr="00C8667D">
        <w:rPr>
          <w:rFonts w:ascii="ＭＳ ゴシック" w:eastAsia="ＭＳ ゴシック" w:hAnsi="ＭＳ ゴシック" w:hint="eastAsia"/>
          <w:szCs w:val="22"/>
        </w:rPr>
        <w:t xml:space="preserve">　　　</w:t>
      </w:r>
      <w:r w:rsidR="009E3547" w:rsidRPr="00C8667D">
        <w:rPr>
          <w:rFonts w:ascii="ＭＳ ゴシック" w:eastAsia="ＭＳ ゴシック" w:hAnsi="ＭＳ ゴシック" w:hint="eastAsia"/>
          <w:szCs w:val="22"/>
          <w:lang w:eastAsia="zh-CN"/>
        </w:rPr>
        <w:t>日</w:t>
      </w:r>
    </w:p>
    <w:p w14:paraId="5FB74AF7" w14:textId="77777777" w:rsidR="003E53E3" w:rsidRPr="00C8667D" w:rsidRDefault="003E53E3" w:rsidP="00DB220A">
      <w:pPr>
        <w:jc w:val="right"/>
        <w:rPr>
          <w:rFonts w:ascii="ＭＳ ゴシック" w:eastAsia="ＭＳ ゴシック" w:hAnsi="ＭＳ ゴシック"/>
          <w:szCs w:val="22"/>
        </w:rPr>
      </w:pPr>
    </w:p>
    <w:p w14:paraId="516453E2" w14:textId="7E8E4918" w:rsidR="009E3547" w:rsidRDefault="009E3547">
      <w:pPr>
        <w:rPr>
          <w:rFonts w:ascii="ＭＳ ゴシック" w:eastAsia="ＭＳ ゴシック" w:hAnsi="ＭＳ ゴシック"/>
          <w:szCs w:val="22"/>
          <w:lang w:eastAsia="zh-CN"/>
        </w:rPr>
      </w:pPr>
      <w:r w:rsidRPr="00C8667D">
        <w:rPr>
          <w:rFonts w:ascii="ＭＳ ゴシック" w:eastAsia="ＭＳ ゴシック" w:hAnsi="ＭＳ ゴシック" w:hint="eastAsia"/>
          <w:szCs w:val="22"/>
          <w:lang w:eastAsia="zh-CN"/>
        </w:rPr>
        <w:t>独立行政法人農林漁業信用基金　御中</w:t>
      </w:r>
    </w:p>
    <w:p w14:paraId="12AD094C" w14:textId="77777777" w:rsidR="003E53E3" w:rsidRPr="00C8667D" w:rsidRDefault="003E53E3">
      <w:pPr>
        <w:rPr>
          <w:rFonts w:ascii="ＭＳ ゴシック" w:eastAsia="ＭＳ ゴシック" w:hAnsi="ＭＳ ゴシック"/>
          <w:szCs w:val="22"/>
          <w:lang w:eastAsia="zh-CN"/>
        </w:rPr>
      </w:pPr>
    </w:p>
    <w:p w14:paraId="491E6491" w14:textId="5B1A5DCA" w:rsidR="009E3547" w:rsidRPr="00C8667D" w:rsidRDefault="00772F26" w:rsidP="002E55F4">
      <w:pPr>
        <w:spacing w:after="0"/>
        <w:ind w:firstLineChars="2100" w:firstLine="4252"/>
        <w:rPr>
          <w:rFonts w:ascii="ＭＳ ゴシック" w:eastAsia="ＭＳ ゴシック" w:hAnsi="ＭＳ ゴシック"/>
          <w:szCs w:val="22"/>
        </w:rPr>
      </w:pPr>
      <w:r w:rsidRPr="00C8667D">
        <w:rPr>
          <w:rFonts w:ascii="ＭＳ ゴシック" w:eastAsia="ＭＳ ゴシック" w:hAnsi="ＭＳ ゴシック" w:hint="eastAsia"/>
          <w:szCs w:val="22"/>
        </w:rPr>
        <w:t>住　所</w:t>
      </w:r>
    </w:p>
    <w:p w14:paraId="6D62678A" w14:textId="30D3867C" w:rsidR="009E3547" w:rsidRPr="00C8667D" w:rsidRDefault="00772F26" w:rsidP="002E55F4">
      <w:pPr>
        <w:spacing w:after="0"/>
        <w:ind w:firstLineChars="2100" w:firstLine="4252"/>
        <w:rPr>
          <w:rFonts w:ascii="ＭＳ ゴシック" w:eastAsia="ＭＳ ゴシック" w:hAnsi="ＭＳ ゴシック"/>
          <w:szCs w:val="22"/>
        </w:rPr>
      </w:pPr>
      <w:r w:rsidRPr="00C8667D">
        <w:rPr>
          <w:rFonts w:ascii="ＭＳ ゴシック" w:eastAsia="ＭＳ ゴシック" w:hAnsi="ＭＳ ゴシック" w:hint="eastAsia"/>
          <w:szCs w:val="22"/>
        </w:rPr>
        <w:t>融資機関</w:t>
      </w:r>
      <w:r w:rsidR="00DB220A" w:rsidRPr="00C8667D">
        <w:rPr>
          <w:rFonts w:ascii="ＭＳ ゴシック" w:eastAsia="ＭＳ ゴシック" w:hAnsi="ＭＳ ゴシック" w:hint="eastAsia"/>
          <w:szCs w:val="22"/>
        </w:rPr>
        <w:t>本・支店名</w:t>
      </w:r>
      <w:r w:rsidR="0027281C" w:rsidRPr="00C8667D">
        <w:rPr>
          <w:rFonts w:ascii="ＭＳ ゴシック" w:eastAsia="ＭＳ ゴシック" w:hAnsi="ＭＳ ゴシック" w:hint="eastAsia"/>
          <w:szCs w:val="22"/>
        </w:rPr>
        <w:t xml:space="preserve">　</w:t>
      </w:r>
    </w:p>
    <w:p w14:paraId="3E3F4D30" w14:textId="7E37AAA1" w:rsidR="00DB220A" w:rsidRPr="00C8667D" w:rsidRDefault="00DB220A" w:rsidP="002E55F4">
      <w:pPr>
        <w:spacing w:after="0"/>
        <w:ind w:firstLineChars="2100" w:firstLine="4252"/>
        <w:rPr>
          <w:rFonts w:ascii="ＭＳ ゴシック" w:eastAsia="ＭＳ ゴシック" w:hAnsi="ＭＳ ゴシック"/>
          <w:szCs w:val="22"/>
          <w:lang w:eastAsia="zh-CN"/>
        </w:rPr>
      </w:pPr>
      <w:r w:rsidRPr="00C8667D">
        <w:rPr>
          <w:rFonts w:ascii="ＭＳ ゴシック" w:eastAsia="ＭＳ ゴシック" w:hAnsi="ＭＳ ゴシック" w:hint="eastAsia"/>
          <w:szCs w:val="22"/>
          <w:lang w:eastAsia="zh-CN"/>
        </w:rPr>
        <w:t>代表者名</w:t>
      </w:r>
    </w:p>
    <w:p w14:paraId="16EDA4CD" w14:textId="765087AF" w:rsidR="00DB220A" w:rsidRDefault="009E3547">
      <w:pPr>
        <w:rPr>
          <w:rFonts w:ascii="ＭＳ ゴシック" w:eastAsia="ＭＳ ゴシック" w:hAnsi="ＭＳ ゴシック"/>
          <w:szCs w:val="22"/>
          <w:lang w:eastAsia="zh-CN"/>
        </w:rPr>
      </w:pPr>
      <w:r w:rsidRPr="00C8667D">
        <w:rPr>
          <w:rFonts w:ascii="ＭＳ ゴシック" w:eastAsia="ＭＳ ゴシック" w:hAnsi="ＭＳ ゴシック" w:hint="eastAsia"/>
          <w:szCs w:val="22"/>
          <w:lang w:eastAsia="zh-CN"/>
        </w:rPr>
        <w:t xml:space="preserve">　　　　</w:t>
      </w:r>
      <w:r w:rsidR="006A1A85" w:rsidRPr="00C8667D">
        <w:rPr>
          <w:rFonts w:ascii="ＭＳ ゴシック" w:eastAsia="ＭＳ ゴシック" w:hAnsi="ＭＳ ゴシック" w:hint="eastAsia"/>
          <w:szCs w:val="22"/>
          <w:lang w:eastAsia="zh-CN"/>
        </w:rPr>
        <w:t xml:space="preserve">　　　　　　　　　　　　　　　　　</w:t>
      </w:r>
      <w:r w:rsidR="00DB220A" w:rsidRPr="00C8667D">
        <w:rPr>
          <w:rFonts w:ascii="ＭＳ ゴシック" w:eastAsia="ＭＳ ゴシック" w:hAnsi="ＭＳ ゴシック" w:hint="eastAsia"/>
          <w:szCs w:val="22"/>
          <w:lang w:eastAsia="zh-CN"/>
        </w:rPr>
        <w:t xml:space="preserve">担当者　</w:t>
      </w:r>
    </w:p>
    <w:p w14:paraId="2A9E1CEB" w14:textId="77777777" w:rsidR="003E53E3" w:rsidRPr="00C8667D" w:rsidRDefault="003E53E3">
      <w:pPr>
        <w:rPr>
          <w:rFonts w:ascii="ＭＳ ゴシック" w:eastAsia="ＭＳ ゴシック" w:hAnsi="ＭＳ ゴシック"/>
          <w:szCs w:val="22"/>
          <w:lang w:eastAsia="zh-CN"/>
        </w:rPr>
      </w:pPr>
    </w:p>
    <w:tbl>
      <w:tblPr>
        <w:tblStyle w:val="aa"/>
        <w:tblW w:w="9776" w:type="dxa"/>
        <w:tblLook w:val="04A0" w:firstRow="1" w:lastRow="0" w:firstColumn="1" w:lastColumn="0" w:noHBand="0" w:noVBand="1"/>
      </w:tblPr>
      <w:tblGrid>
        <w:gridCol w:w="2122"/>
        <w:gridCol w:w="7654"/>
      </w:tblGrid>
      <w:tr w:rsidR="00BA0790" w14:paraId="61008A8F" w14:textId="77777777" w:rsidTr="00652D6A">
        <w:trPr>
          <w:trHeight w:val="493"/>
        </w:trPr>
        <w:tc>
          <w:tcPr>
            <w:tcW w:w="2122" w:type="dxa"/>
          </w:tcPr>
          <w:p w14:paraId="3234007A" w14:textId="641C46BC" w:rsidR="00BA0790" w:rsidRDefault="009E47BC" w:rsidP="009E47B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申込人（法人）</w:t>
            </w:r>
          </w:p>
        </w:tc>
        <w:tc>
          <w:tcPr>
            <w:tcW w:w="7654" w:type="dxa"/>
          </w:tcPr>
          <w:p w14:paraId="0C1CD287" w14:textId="1D3130DE" w:rsidR="00BA0790" w:rsidRDefault="005F555F">
            <w:pP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p w14:paraId="5E85CD0A" w14:textId="4254F895" w:rsidR="005F555F" w:rsidRDefault="005F555F">
            <w:pPr>
              <w:rPr>
                <w:rFonts w:ascii="ＭＳ ゴシック" w:eastAsia="ＭＳ ゴシック" w:hAnsi="ＭＳ ゴシック"/>
                <w:sz w:val="20"/>
                <w:szCs w:val="20"/>
              </w:rPr>
            </w:pPr>
            <w:r>
              <w:rPr>
                <w:rFonts w:ascii="ＭＳ ゴシック" w:eastAsia="ＭＳ ゴシック" w:hAnsi="ＭＳ ゴシック" w:hint="eastAsia"/>
                <w:sz w:val="20"/>
                <w:szCs w:val="20"/>
              </w:rPr>
              <w:t>法人名</w:t>
            </w:r>
          </w:p>
          <w:p w14:paraId="1003131A" w14:textId="532BEDAD" w:rsidR="002E55F4" w:rsidRDefault="005F555F">
            <w:pPr>
              <w:rPr>
                <w:rFonts w:ascii="ＭＳ ゴシック" w:eastAsia="ＭＳ ゴシック" w:hAnsi="ＭＳ ゴシック"/>
                <w:sz w:val="20"/>
                <w:szCs w:val="20"/>
              </w:rPr>
            </w:pPr>
            <w:r>
              <w:rPr>
                <w:rFonts w:ascii="ＭＳ ゴシック" w:eastAsia="ＭＳ ゴシック" w:hAnsi="ＭＳ ゴシック" w:hint="eastAsia"/>
                <w:sz w:val="20"/>
                <w:szCs w:val="20"/>
              </w:rPr>
              <w:t>代表者名</w:t>
            </w:r>
          </w:p>
        </w:tc>
      </w:tr>
    </w:tbl>
    <w:p w14:paraId="5200488B" w14:textId="77777777" w:rsidR="003F3133" w:rsidRDefault="003F3133" w:rsidP="001A75D5">
      <w:pPr>
        <w:spacing w:after="0"/>
        <w:ind w:firstLineChars="100" w:firstLine="182"/>
        <w:rPr>
          <w:rFonts w:ascii="ＭＳ ゴシック" w:eastAsia="ＭＳ ゴシック" w:hAnsi="ＭＳ ゴシック"/>
          <w:sz w:val="20"/>
          <w:szCs w:val="20"/>
        </w:rPr>
        <w:sectPr w:rsidR="003F3133" w:rsidSect="003F3133">
          <w:headerReference w:type="default" r:id="rId8"/>
          <w:footerReference w:type="default" r:id="rId9"/>
          <w:type w:val="continuous"/>
          <w:pgSz w:w="11906" w:h="16838" w:code="9"/>
          <w:pgMar w:top="1440" w:right="1080" w:bottom="1440" w:left="1080" w:header="851" w:footer="397" w:gutter="0"/>
          <w:cols w:space="425"/>
          <w:docGrid w:type="linesAndChars" w:linePitch="308" w:charSpace="-3589"/>
        </w:sectPr>
      </w:pPr>
    </w:p>
    <w:p w14:paraId="229EB7EA" w14:textId="77777777" w:rsidR="003E53E3" w:rsidRDefault="003E53E3" w:rsidP="001A75D5">
      <w:pPr>
        <w:spacing w:after="0"/>
        <w:ind w:firstLineChars="100" w:firstLine="182"/>
        <w:rPr>
          <w:rFonts w:ascii="ＭＳ ゴシック" w:eastAsia="ＭＳ ゴシック" w:hAnsi="ＭＳ ゴシック"/>
          <w:sz w:val="20"/>
          <w:szCs w:val="20"/>
        </w:rPr>
      </w:pPr>
    </w:p>
    <w:p w14:paraId="0F59C1E4" w14:textId="77777777" w:rsidR="00502205" w:rsidRDefault="00502205" w:rsidP="001A75D5">
      <w:pPr>
        <w:spacing w:after="0"/>
        <w:ind w:firstLineChars="100" w:firstLine="182"/>
        <w:rPr>
          <w:rFonts w:ascii="ＭＳ ゴシック" w:eastAsia="ＭＳ ゴシック" w:hAnsi="ＭＳ ゴシック"/>
          <w:sz w:val="20"/>
          <w:szCs w:val="20"/>
        </w:rPr>
      </w:pPr>
    </w:p>
    <w:p w14:paraId="531195A3" w14:textId="19B198EE" w:rsidR="00894899" w:rsidRDefault="00EF1DC7" w:rsidP="00894899">
      <w:pPr>
        <w:spacing w:after="0"/>
        <w:ind w:firstLineChars="100" w:firstLine="202"/>
        <w:rPr>
          <w:rFonts w:ascii="ＭＳ ゴシック" w:eastAsia="ＭＳ ゴシック" w:hAnsi="ＭＳ ゴシック"/>
          <w:szCs w:val="22"/>
        </w:rPr>
      </w:pPr>
      <w:r w:rsidRPr="00C8667D">
        <w:rPr>
          <w:rFonts w:ascii="ＭＳ ゴシック" w:eastAsia="ＭＳ ゴシック" w:hAnsi="ＭＳ ゴシック" w:hint="eastAsia"/>
          <w:szCs w:val="22"/>
        </w:rPr>
        <w:t>申込融資機関は、申込人が次の</w:t>
      </w:r>
      <w:r w:rsidR="00652D6A">
        <w:rPr>
          <w:rFonts w:ascii="ＭＳ ゴシック" w:eastAsia="ＭＳ ゴシック" w:hAnsi="ＭＳ ゴシック" w:hint="eastAsia"/>
          <w:szCs w:val="22"/>
        </w:rPr>
        <w:t>【</w:t>
      </w:r>
      <w:r w:rsidR="00652D6A" w:rsidRPr="003F3133">
        <w:rPr>
          <w:rFonts w:ascii="ＭＳ ゴシック" w:eastAsia="ＭＳ ゴシック" w:hAnsi="ＭＳ ゴシック" w:hint="eastAsia"/>
          <w:b/>
          <w:bCs/>
          <w:szCs w:val="22"/>
        </w:rPr>
        <w:t>必須</w:t>
      </w:r>
      <w:r w:rsidR="00652D6A">
        <w:rPr>
          <w:rFonts w:ascii="ＭＳ ゴシック" w:eastAsia="ＭＳ ゴシック" w:hAnsi="ＭＳ ゴシック" w:hint="eastAsia"/>
          <w:szCs w:val="22"/>
        </w:rPr>
        <w:t>確認事項】</w:t>
      </w:r>
      <w:r w:rsidR="00BB71B6">
        <w:rPr>
          <w:rFonts w:ascii="ＭＳ ゴシック" w:eastAsia="ＭＳ ゴシック" w:hAnsi="ＭＳ ゴシック" w:hint="eastAsia"/>
          <w:szCs w:val="22"/>
        </w:rPr>
        <w:t>の</w:t>
      </w:r>
      <w:r w:rsidR="00BB71B6" w:rsidRPr="00B96562">
        <w:rPr>
          <w:rFonts w:ascii="ＭＳ ゴシック" w:eastAsia="ＭＳ ゴシック" w:hAnsi="ＭＳ ゴシック" w:hint="eastAsia"/>
          <w:szCs w:val="22"/>
          <w:u w:val="single"/>
        </w:rPr>
        <w:t>（１）から（３）まで</w:t>
      </w:r>
      <w:r w:rsidR="0014057F">
        <w:rPr>
          <w:rFonts w:ascii="ＭＳ ゴシック" w:eastAsia="ＭＳ ゴシック" w:hAnsi="ＭＳ ゴシック" w:hint="eastAsia"/>
          <w:b/>
          <w:bCs/>
          <w:szCs w:val="22"/>
          <w:u w:val="single"/>
        </w:rPr>
        <w:t>全て</w:t>
      </w:r>
      <w:r w:rsidRPr="00C8667D">
        <w:rPr>
          <w:rFonts w:ascii="ＭＳ ゴシック" w:eastAsia="ＭＳ ゴシック" w:hAnsi="ＭＳ ゴシック" w:hint="eastAsia"/>
          <w:szCs w:val="22"/>
        </w:rPr>
        <w:t>満たした上で、</w:t>
      </w:r>
      <w:r w:rsidR="00652D6A">
        <w:rPr>
          <w:rFonts w:ascii="ＭＳ ゴシック" w:eastAsia="ＭＳ ゴシック" w:hAnsi="ＭＳ ゴシック" w:hint="eastAsia"/>
          <w:szCs w:val="22"/>
        </w:rPr>
        <w:t>【</w:t>
      </w:r>
      <w:r w:rsidR="00652D6A" w:rsidRPr="003F3133">
        <w:rPr>
          <w:rFonts w:ascii="ＭＳ ゴシック" w:eastAsia="ＭＳ ゴシック" w:hAnsi="ＭＳ ゴシック" w:hint="eastAsia"/>
          <w:b/>
          <w:bCs/>
          <w:szCs w:val="22"/>
        </w:rPr>
        <w:t>選択</w:t>
      </w:r>
      <w:r w:rsidR="00652D6A">
        <w:rPr>
          <w:rFonts w:ascii="ＭＳ ゴシック" w:eastAsia="ＭＳ ゴシック" w:hAnsi="ＭＳ ゴシック" w:hint="eastAsia"/>
          <w:szCs w:val="22"/>
        </w:rPr>
        <w:t>確認事項】の</w:t>
      </w:r>
      <w:r w:rsidR="00BB71B6" w:rsidRPr="00B96562">
        <w:rPr>
          <w:rFonts w:ascii="ＭＳ ゴシック" w:eastAsia="ＭＳ ゴシック" w:hAnsi="ＭＳ ゴシック" w:hint="eastAsia"/>
          <w:szCs w:val="22"/>
          <w:u w:val="single"/>
        </w:rPr>
        <w:t>（４）</w:t>
      </w:r>
      <w:r w:rsidR="00492B9F">
        <w:rPr>
          <w:rFonts w:ascii="ＭＳ ゴシック" w:eastAsia="ＭＳ ゴシック" w:hAnsi="ＭＳ ゴシック" w:hint="eastAsia"/>
          <w:szCs w:val="22"/>
          <w:u w:val="single"/>
        </w:rPr>
        <w:t>のア</w:t>
      </w:r>
      <w:r w:rsidR="00BB71B6" w:rsidRPr="00B96562">
        <w:rPr>
          <w:rFonts w:ascii="ＭＳ ゴシック" w:eastAsia="ＭＳ ゴシック" w:hAnsi="ＭＳ ゴシック" w:hint="eastAsia"/>
          <w:szCs w:val="22"/>
          <w:u w:val="single"/>
        </w:rPr>
        <w:t>から</w:t>
      </w:r>
      <w:r w:rsidR="00492B9F">
        <w:rPr>
          <w:rFonts w:ascii="ＭＳ ゴシック" w:eastAsia="ＭＳ ゴシック" w:hAnsi="ＭＳ ゴシック" w:hint="eastAsia"/>
          <w:szCs w:val="22"/>
          <w:u w:val="single"/>
        </w:rPr>
        <w:t>エ</w:t>
      </w:r>
      <w:r w:rsidR="00BB71B6" w:rsidRPr="00B96562">
        <w:rPr>
          <w:rFonts w:ascii="ＭＳ ゴシック" w:eastAsia="ＭＳ ゴシック" w:hAnsi="ＭＳ ゴシック" w:hint="eastAsia"/>
          <w:szCs w:val="22"/>
          <w:u w:val="single"/>
        </w:rPr>
        <w:t>までのいずれか</w:t>
      </w:r>
      <w:r w:rsidR="00BB71B6" w:rsidRPr="00BB71B6">
        <w:rPr>
          <w:rFonts w:ascii="ＭＳ ゴシック" w:eastAsia="ＭＳ ゴシック" w:hAnsi="ＭＳ ゴシック" w:hint="eastAsia"/>
          <w:szCs w:val="22"/>
          <w:u w:val="single"/>
        </w:rPr>
        <w:t>一つ</w:t>
      </w:r>
      <w:r w:rsidR="00652D6A">
        <w:rPr>
          <w:rFonts w:ascii="ＭＳ ゴシック" w:eastAsia="ＭＳ ゴシック" w:hAnsi="ＭＳ ゴシック" w:hint="eastAsia"/>
          <w:szCs w:val="22"/>
        </w:rPr>
        <w:t>を満たしていることを</w:t>
      </w:r>
      <w:r w:rsidR="009E3547" w:rsidRPr="00C8667D">
        <w:rPr>
          <w:rFonts w:ascii="ＭＳ ゴシック" w:eastAsia="ＭＳ ゴシック" w:hAnsi="ＭＳ ゴシック" w:hint="eastAsia"/>
          <w:szCs w:val="22"/>
        </w:rPr>
        <w:t>確認しております。なお、各要件</w:t>
      </w:r>
      <w:r w:rsidR="00BA0790" w:rsidRPr="00C8667D">
        <w:rPr>
          <w:rFonts w:ascii="ＭＳ ゴシック" w:eastAsia="ＭＳ ゴシック" w:hAnsi="ＭＳ ゴシック" w:hint="eastAsia"/>
          <w:szCs w:val="22"/>
        </w:rPr>
        <w:t>に係る</w:t>
      </w:r>
      <w:r w:rsidR="009E3547" w:rsidRPr="00C8667D">
        <w:rPr>
          <w:rFonts w:ascii="ＭＳ ゴシック" w:eastAsia="ＭＳ ゴシック" w:hAnsi="ＭＳ ゴシック" w:hint="eastAsia"/>
          <w:szCs w:val="22"/>
        </w:rPr>
        <w:t>判断</w:t>
      </w:r>
      <w:r w:rsidR="005F555F">
        <w:rPr>
          <w:rFonts w:ascii="ＭＳ ゴシック" w:eastAsia="ＭＳ ゴシック" w:hAnsi="ＭＳ ゴシック" w:hint="eastAsia"/>
          <w:szCs w:val="22"/>
        </w:rPr>
        <w:t>及び確認</w:t>
      </w:r>
      <w:r w:rsidR="009E3547" w:rsidRPr="00C8667D">
        <w:rPr>
          <w:rFonts w:ascii="ＭＳ ゴシック" w:eastAsia="ＭＳ ゴシック" w:hAnsi="ＭＳ ゴシック" w:hint="eastAsia"/>
          <w:szCs w:val="22"/>
        </w:rPr>
        <w:t>は申込</w:t>
      </w:r>
      <w:r w:rsidR="009E47BC" w:rsidRPr="00C8667D">
        <w:rPr>
          <w:rFonts w:ascii="ＭＳ ゴシック" w:eastAsia="ＭＳ ゴシック" w:hAnsi="ＭＳ ゴシック" w:hint="eastAsia"/>
          <w:szCs w:val="22"/>
        </w:rPr>
        <w:t>融資</w:t>
      </w:r>
      <w:r w:rsidR="009E3547" w:rsidRPr="00C8667D">
        <w:rPr>
          <w:rFonts w:ascii="ＭＳ ゴシック" w:eastAsia="ＭＳ ゴシック" w:hAnsi="ＭＳ ゴシック" w:hint="eastAsia"/>
          <w:szCs w:val="22"/>
        </w:rPr>
        <w:t>機関によるものです。</w:t>
      </w:r>
      <w:r w:rsidR="005F555F">
        <w:rPr>
          <w:rFonts w:ascii="ＭＳ ゴシック" w:eastAsia="ＭＳ ゴシック" w:hAnsi="ＭＳ ゴシック" w:hint="eastAsia"/>
          <w:szCs w:val="22"/>
        </w:rPr>
        <w:t>（</w:t>
      </w:r>
      <w:r w:rsidR="000340A9" w:rsidRPr="00C8667D">
        <w:rPr>
          <w:rFonts w:ascii="ＭＳ ゴシック" w:eastAsia="ＭＳ ゴシック" w:hAnsi="ＭＳ ゴシック" w:hint="eastAsia"/>
          <w:szCs w:val="22"/>
        </w:rPr>
        <w:t>該当する</w:t>
      </w:r>
      <w:r w:rsidR="003F3133">
        <w:rPr>
          <w:rFonts w:ascii="ＭＳ ゴシック" w:eastAsia="ＭＳ ゴシック" w:hAnsi="ＭＳ ゴシック" w:hint="eastAsia"/>
          <w:szCs w:val="22"/>
        </w:rPr>
        <w:t>事項</w:t>
      </w:r>
      <w:r w:rsidR="00652D6A">
        <w:rPr>
          <w:rFonts w:ascii="ＭＳ ゴシック" w:eastAsia="ＭＳ ゴシック" w:hAnsi="ＭＳ ゴシック" w:hint="eastAsia"/>
          <w:szCs w:val="22"/>
        </w:rPr>
        <w:t>に☑</w:t>
      </w:r>
      <w:r w:rsidR="005F555F">
        <w:rPr>
          <w:rFonts w:ascii="ＭＳ ゴシック" w:eastAsia="ＭＳ ゴシック" w:hAnsi="ＭＳ ゴシック" w:hint="eastAsia"/>
          <w:szCs w:val="22"/>
        </w:rPr>
        <w:t>）</w:t>
      </w:r>
    </w:p>
    <w:p w14:paraId="70A5D70C" w14:textId="77777777" w:rsidR="00894899" w:rsidRDefault="00894899" w:rsidP="00894899">
      <w:pPr>
        <w:spacing w:after="0"/>
        <w:rPr>
          <w:rFonts w:ascii="ＭＳ ゴシック" w:eastAsia="ＭＳ ゴシック" w:hAnsi="ＭＳ ゴシック"/>
          <w:szCs w:val="22"/>
        </w:rPr>
      </w:pPr>
    </w:p>
    <w:p w14:paraId="5C92D140" w14:textId="7A0DDF1F" w:rsidR="00652D6A" w:rsidRDefault="00652D6A" w:rsidP="00894899">
      <w:pPr>
        <w:spacing w:after="0"/>
        <w:rPr>
          <w:rFonts w:ascii="ＭＳ ゴシック" w:eastAsia="ＭＳ ゴシック" w:hAnsi="ＭＳ ゴシック"/>
          <w:szCs w:val="22"/>
        </w:rPr>
      </w:pPr>
      <w:r>
        <w:rPr>
          <w:rFonts w:ascii="ＭＳ ゴシック" w:eastAsia="ＭＳ ゴシック" w:hAnsi="ＭＳ ゴシック" w:hint="eastAsia"/>
          <w:szCs w:val="22"/>
        </w:rPr>
        <w:t>【必須確認事項】</w:t>
      </w:r>
    </w:p>
    <w:tbl>
      <w:tblPr>
        <w:tblStyle w:val="aa"/>
        <w:tblW w:w="9781" w:type="dxa"/>
        <w:tblInd w:w="-5" w:type="dxa"/>
        <w:tblLayout w:type="fixed"/>
        <w:tblLook w:val="04A0" w:firstRow="1" w:lastRow="0" w:firstColumn="1" w:lastColumn="0" w:noHBand="0" w:noVBand="1"/>
      </w:tblPr>
      <w:tblGrid>
        <w:gridCol w:w="9781"/>
      </w:tblGrid>
      <w:tr w:rsidR="00894899" w14:paraId="78C44101" w14:textId="77777777" w:rsidTr="00652D6A">
        <w:tc>
          <w:tcPr>
            <w:tcW w:w="9781" w:type="dxa"/>
          </w:tcPr>
          <w:p w14:paraId="6F5D0CA0" w14:textId="2A8B6039" w:rsidR="00894899" w:rsidRDefault="00F52C82" w:rsidP="00894899">
            <w:pPr>
              <w:rPr>
                <w:rFonts w:ascii="ＭＳ ゴシック" w:eastAsia="ＭＳ ゴシック" w:hAnsi="ＭＳ ゴシック"/>
                <w:szCs w:val="22"/>
              </w:rPr>
            </w:pPr>
            <w:sdt>
              <w:sdtPr>
                <w:rPr>
                  <w:rFonts w:ascii="ＭＳ ゴシック" w:eastAsia="ＭＳ ゴシック" w:hAnsi="ＭＳ ゴシック" w:hint="eastAsia"/>
                  <w:szCs w:val="22"/>
                </w:rPr>
                <w:id w:val="1457679652"/>
                <w14:checkbox>
                  <w14:checked w14:val="0"/>
                  <w14:checkedState w14:val="0052" w14:font="Wingdings 2"/>
                  <w14:uncheckedState w14:val="2610" w14:font="ＭＳ ゴシック"/>
                </w14:checkbox>
              </w:sdtPr>
              <w:sdtEndPr/>
              <w:sdtContent>
                <w:r w:rsidR="00894899">
                  <w:rPr>
                    <w:rFonts w:ascii="ＭＳ ゴシック" w:eastAsia="ＭＳ ゴシック" w:hAnsi="ＭＳ ゴシック" w:hint="eastAsia"/>
                    <w:szCs w:val="22"/>
                  </w:rPr>
                  <w:t>☐</w:t>
                </w:r>
              </w:sdtContent>
            </w:sdt>
            <w:r w:rsidR="00894899">
              <w:rPr>
                <w:rFonts w:ascii="ＭＳ ゴシック" w:eastAsia="ＭＳ ゴシック" w:hAnsi="ＭＳ ゴシック" w:hint="eastAsia"/>
                <w:szCs w:val="22"/>
              </w:rPr>
              <w:t xml:space="preserve"> </w:t>
            </w:r>
            <w:r w:rsidR="00894899" w:rsidRPr="003E53E3">
              <w:rPr>
                <w:rFonts w:ascii="ＭＳ ゴシック" w:eastAsia="ＭＳ ゴシック" w:hAnsi="ＭＳ ゴシック"/>
                <w:b/>
                <w:bCs/>
                <w:szCs w:val="22"/>
              </w:rPr>
              <w:t>(1)</w:t>
            </w:r>
            <w:r w:rsidR="008F1166">
              <w:rPr>
                <w:rFonts w:ascii="ＭＳ ゴシック" w:eastAsia="ＭＳ ゴシック" w:hAnsi="ＭＳ ゴシック" w:hint="eastAsia"/>
                <w:szCs w:val="22"/>
              </w:rPr>
              <w:t xml:space="preserve">　</w:t>
            </w:r>
            <w:r w:rsidR="00894899" w:rsidRPr="00C8667D">
              <w:rPr>
                <w:rFonts w:ascii="ＭＳ ゴシック" w:eastAsia="ＭＳ ゴシック" w:hAnsi="ＭＳ ゴシック"/>
                <w:szCs w:val="22"/>
              </w:rPr>
              <w:t>法人と経営者</w:t>
            </w:r>
            <w:r w:rsidR="00894899">
              <w:rPr>
                <w:rFonts w:ascii="ＭＳ ゴシック" w:eastAsia="ＭＳ ゴシック" w:hAnsi="ＭＳ ゴシック" w:hint="eastAsia"/>
                <w:szCs w:val="22"/>
              </w:rPr>
              <w:t>個人</w:t>
            </w:r>
            <w:r w:rsidR="00894899" w:rsidRPr="00C8667D">
              <w:rPr>
                <w:rFonts w:ascii="ＭＳ ゴシック" w:eastAsia="ＭＳ ゴシック" w:hAnsi="ＭＳ ゴシック"/>
                <w:szCs w:val="22"/>
              </w:rPr>
              <w:t>の</w:t>
            </w:r>
            <w:r w:rsidR="00894899">
              <w:rPr>
                <w:rFonts w:ascii="ＭＳ ゴシック" w:eastAsia="ＭＳ ゴシック" w:hAnsi="ＭＳ ゴシック" w:hint="eastAsia"/>
                <w:szCs w:val="22"/>
              </w:rPr>
              <w:t>資産・経理が明確に</w:t>
            </w:r>
            <w:r w:rsidR="00894899" w:rsidRPr="00C8667D">
              <w:rPr>
                <w:rFonts w:ascii="ＭＳ ゴシック" w:eastAsia="ＭＳ ゴシック" w:hAnsi="ＭＳ ゴシック"/>
                <w:szCs w:val="22"/>
              </w:rPr>
              <w:t>分離</w:t>
            </w:r>
            <w:r w:rsidR="00894899">
              <w:rPr>
                <w:rFonts w:ascii="ＭＳ ゴシック" w:eastAsia="ＭＳ ゴシック" w:hAnsi="ＭＳ ゴシック" w:hint="eastAsia"/>
                <w:szCs w:val="22"/>
              </w:rPr>
              <w:t>されている</w:t>
            </w:r>
            <w:r w:rsidR="00894899" w:rsidRPr="00C8667D">
              <w:rPr>
                <w:rFonts w:ascii="ＭＳ ゴシック" w:eastAsia="ＭＳ ゴシック" w:hAnsi="ＭＳ ゴシック"/>
                <w:szCs w:val="22"/>
              </w:rPr>
              <w:t>こと。</w:t>
            </w:r>
          </w:p>
          <w:p w14:paraId="5FBA599F" w14:textId="77777777" w:rsidR="00894899" w:rsidRPr="008F1166" w:rsidRDefault="00894899" w:rsidP="00894899">
            <w:pPr>
              <w:rPr>
                <w:rFonts w:ascii="ＭＳ ゴシック" w:eastAsia="ＭＳ ゴシック" w:hAnsi="ＭＳ ゴシック"/>
                <w:szCs w:val="22"/>
              </w:rPr>
            </w:pPr>
          </w:p>
          <w:p w14:paraId="0B0D2093" w14:textId="0B278AE1" w:rsidR="00894899" w:rsidRDefault="00F52C82" w:rsidP="00894899">
            <w:pPr>
              <w:ind w:left="567" w:hangingChars="280" w:hanging="567"/>
              <w:rPr>
                <w:rFonts w:ascii="ＭＳ ゴシック" w:eastAsia="ＭＳ ゴシック" w:hAnsi="ＭＳ ゴシック"/>
                <w:szCs w:val="22"/>
              </w:rPr>
            </w:pPr>
            <w:sdt>
              <w:sdtPr>
                <w:rPr>
                  <w:rFonts w:ascii="ＭＳ ゴシック" w:eastAsia="ＭＳ ゴシック" w:hAnsi="ＭＳ ゴシック"/>
                  <w:szCs w:val="22"/>
                </w:rPr>
                <w:id w:val="1716231782"/>
                <w14:checkbox>
                  <w14:checked w14:val="0"/>
                  <w14:checkedState w14:val="0052" w14:font="Wingdings 2"/>
                  <w14:uncheckedState w14:val="2610" w14:font="ＭＳ ゴシック"/>
                </w14:checkbox>
              </w:sdtPr>
              <w:sdtEndPr/>
              <w:sdtContent>
                <w:r w:rsidR="00894899">
                  <w:rPr>
                    <w:rFonts w:ascii="ＭＳ ゴシック" w:eastAsia="ＭＳ ゴシック" w:hAnsi="ＭＳ ゴシック" w:hint="eastAsia"/>
                    <w:szCs w:val="22"/>
                  </w:rPr>
                  <w:t>☐</w:t>
                </w:r>
              </w:sdtContent>
            </w:sdt>
            <w:r w:rsidR="00894899">
              <w:rPr>
                <w:rFonts w:ascii="ＭＳ ゴシック" w:eastAsia="ＭＳ ゴシック" w:hAnsi="ＭＳ ゴシック" w:hint="eastAsia"/>
                <w:szCs w:val="22"/>
              </w:rPr>
              <w:t xml:space="preserve"> </w:t>
            </w:r>
            <w:r w:rsidR="00894899" w:rsidRPr="003E53E3">
              <w:rPr>
                <w:rFonts w:ascii="ＭＳ ゴシック" w:eastAsia="ＭＳ ゴシック" w:hAnsi="ＭＳ ゴシック"/>
                <w:b/>
                <w:bCs/>
                <w:szCs w:val="22"/>
              </w:rPr>
              <w:t>(2)</w:t>
            </w:r>
            <w:r w:rsidR="008F1166">
              <w:rPr>
                <w:rFonts w:ascii="ＭＳ ゴシック" w:eastAsia="ＭＳ ゴシック" w:hAnsi="ＭＳ ゴシック" w:hint="eastAsia"/>
                <w:szCs w:val="22"/>
              </w:rPr>
              <w:t xml:space="preserve">　</w:t>
            </w:r>
            <w:r w:rsidR="00894899" w:rsidRPr="00C8667D">
              <w:rPr>
                <w:rFonts w:ascii="ＭＳ ゴシック" w:eastAsia="ＭＳ ゴシック" w:hAnsi="ＭＳ ゴシック"/>
                <w:szCs w:val="22"/>
              </w:rPr>
              <w:t>法人と経営者間の資金のやりとり</w:t>
            </w:r>
            <w:r w:rsidR="00894899">
              <w:rPr>
                <w:rFonts w:ascii="ＭＳ ゴシック" w:eastAsia="ＭＳ ゴシック" w:hAnsi="ＭＳ ゴシック" w:hint="eastAsia"/>
                <w:szCs w:val="22"/>
              </w:rPr>
              <w:t>（役員報酬・賞与、配当、オーナーへの貸付け等）が、</w:t>
            </w:r>
            <w:r w:rsidR="00894899" w:rsidRPr="00C8667D">
              <w:rPr>
                <w:rFonts w:ascii="ＭＳ ゴシック" w:eastAsia="ＭＳ ゴシック" w:hAnsi="ＭＳ ゴシック"/>
                <w:szCs w:val="22"/>
              </w:rPr>
              <w:t>社会通念上適切な範囲を超えていないこと。</w:t>
            </w:r>
          </w:p>
          <w:p w14:paraId="11A76BE4" w14:textId="77777777" w:rsidR="00894899" w:rsidRPr="008F1166" w:rsidRDefault="00894899" w:rsidP="00894899">
            <w:pPr>
              <w:ind w:left="567" w:hangingChars="280" w:hanging="567"/>
              <w:rPr>
                <w:rFonts w:ascii="ＭＳ ゴシック" w:eastAsia="ＭＳ ゴシック" w:hAnsi="ＭＳ ゴシック"/>
                <w:szCs w:val="22"/>
              </w:rPr>
            </w:pPr>
          </w:p>
          <w:p w14:paraId="1792E0BC" w14:textId="4B19E21D" w:rsidR="00894899" w:rsidRPr="00894899" w:rsidRDefault="00F52C82" w:rsidP="00894899">
            <w:pPr>
              <w:rPr>
                <w:rFonts w:ascii="ＭＳ ゴシック" w:eastAsia="ＭＳ ゴシック" w:hAnsi="ＭＳ ゴシック"/>
                <w:szCs w:val="22"/>
              </w:rPr>
            </w:pPr>
            <w:sdt>
              <w:sdtPr>
                <w:rPr>
                  <w:rFonts w:ascii="ＭＳ ゴシック" w:eastAsia="ＭＳ ゴシック" w:hAnsi="ＭＳ ゴシック"/>
                  <w:szCs w:val="22"/>
                </w:rPr>
                <w:id w:val="-48308717"/>
                <w14:checkbox>
                  <w14:checked w14:val="0"/>
                  <w14:checkedState w14:val="0052" w14:font="Wingdings 2"/>
                  <w14:uncheckedState w14:val="2610" w14:font="ＭＳ ゴシック"/>
                </w14:checkbox>
              </w:sdtPr>
              <w:sdtEndPr/>
              <w:sdtContent>
                <w:r w:rsidR="00894899">
                  <w:rPr>
                    <w:rFonts w:ascii="ＭＳ ゴシック" w:eastAsia="ＭＳ ゴシック" w:hAnsi="ＭＳ ゴシック" w:hint="eastAsia"/>
                    <w:szCs w:val="22"/>
                  </w:rPr>
                  <w:t>☐</w:t>
                </w:r>
              </w:sdtContent>
            </w:sdt>
            <w:r w:rsidR="00894899">
              <w:rPr>
                <w:rFonts w:ascii="ＭＳ ゴシック" w:eastAsia="ＭＳ ゴシック" w:hAnsi="ＭＳ ゴシック" w:hint="eastAsia"/>
                <w:szCs w:val="22"/>
              </w:rPr>
              <w:t xml:space="preserve"> </w:t>
            </w:r>
            <w:r w:rsidR="00894899" w:rsidRPr="003E53E3">
              <w:rPr>
                <w:rFonts w:ascii="ＭＳ ゴシック" w:eastAsia="ＭＳ ゴシック" w:hAnsi="ＭＳ ゴシック"/>
                <w:b/>
                <w:bCs/>
                <w:szCs w:val="22"/>
              </w:rPr>
              <w:t>(3)</w:t>
            </w:r>
            <w:r w:rsidR="008F1166">
              <w:rPr>
                <w:rFonts w:ascii="ＭＳ ゴシック" w:eastAsia="ＭＳ ゴシック" w:hAnsi="ＭＳ ゴシック" w:hint="eastAsia"/>
                <w:szCs w:val="22"/>
              </w:rPr>
              <w:t xml:space="preserve">　</w:t>
            </w:r>
            <w:r w:rsidR="00894899" w:rsidRPr="00C8667D">
              <w:rPr>
                <w:rFonts w:ascii="ＭＳ ゴシック" w:eastAsia="ＭＳ ゴシック" w:hAnsi="ＭＳ ゴシック"/>
                <w:szCs w:val="22"/>
              </w:rPr>
              <w:t>適時適切に財務情報等が提供されていること。</w:t>
            </w:r>
          </w:p>
        </w:tc>
      </w:tr>
      <w:tr w:rsidR="00E7069A" w14:paraId="04A26B19" w14:textId="77777777" w:rsidTr="00652D6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90"/>
        </w:trPr>
        <w:tc>
          <w:tcPr>
            <w:tcW w:w="9781" w:type="dxa"/>
            <w:tcBorders>
              <w:bottom w:val="single" w:sz="4" w:space="0" w:color="auto"/>
            </w:tcBorders>
          </w:tcPr>
          <w:p w14:paraId="65EE409A" w14:textId="77777777" w:rsidR="00E7069A" w:rsidRDefault="00E7069A" w:rsidP="00E7069A">
            <w:pPr>
              <w:rPr>
                <w:rFonts w:ascii="ＭＳ ゴシック" w:eastAsia="ＭＳ ゴシック" w:hAnsi="ＭＳ ゴシック"/>
                <w:szCs w:val="22"/>
              </w:rPr>
            </w:pPr>
          </w:p>
          <w:p w14:paraId="6D4224E1" w14:textId="77777777" w:rsidR="00E7069A" w:rsidRDefault="00E7069A" w:rsidP="00E7069A">
            <w:pPr>
              <w:rPr>
                <w:rFonts w:ascii="ＭＳ ゴシック" w:eastAsia="ＭＳ ゴシック" w:hAnsi="ＭＳ ゴシック"/>
                <w:szCs w:val="22"/>
              </w:rPr>
            </w:pPr>
          </w:p>
          <w:p w14:paraId="41B2D501" w14:textId="3103E750" w:rsidR="00E7069A" w:rsidRDefault="00652D6A" w:rsidP="00E7069A">
            <w:pPr>
              <w:rPr>
                <w:rFonts w:ascii="ＭＳ ゴシック" w:eastAsia="ＭＳ ゴシック" w:hAnsi="ＭＳ ゴシック"/>
                <w:szCs w:val="22"/>
              </w:rPr>
            </w:pPr>
            <w:r>
              <w:rPr>
                <w:rFonts w:ascii="ＭＳ ゴシック" w:eastAsia="ＭＳ ゴシック" w:hAnsi="ＭＳ ゴシック" w:hint="eastAsia"/>
                <w:szCs w:val="22"/>
              </w:rPr>
              <w:t>【選択確認事項】</w:t>
            </w:r>
          </w:p>
        </w:tc>
      </w:tr>
      <w:tr w:rsidR="0089673F" w14:paraId="681D2A62" w14:textId="77777777" w:rsidTr="00652D6A">
        <w:tc>
          <w:tcPr>
            <w:tcW w:w="9781" w:type="dxa"/>
            <w:tcBorders>
              <w:top w:val="nil"/>
              <w:bottom w:val="nil"/>
            </w:tcBorders>
          </w:tcPr>
          <w:p w14:paraId="0FA5D31F" w14:textId="00C20D4D" w:rsidR="008F1166" w:rsidRPr="008F1166" w:rsidRDefault="008F1166" w:rsidP="00E7069A">
            <w:pPr>
              <w:ind w:left="569" w:hangingChars="280" w:hanging="569"/>
              <w:rPr>
                <w:rFonts w:ascii="ＭＳ ゴシック" w:eastAsia="ＭＳ ゴシック" w:hAnsi="ＭＳ ゴシック"/>
                <w:b/>
                <w:bCs/>
                <w:szCs w:val="22"/>
              </w:rPr>
            </w:pPr>
            <w:r w:rsidRPr="008F1166">
              <w:rPr>
                <w:rFonts w:ascii="ＭＳ ゴシック" w:eastAsia="ＭＳ ゴシック" w:hAnsi="ＭＳ ゴシック" w:hint="eastAsia"/>
                <w:b/>
                <w:bCs/>
                <w:szCs w:val="22"/>
              </w:rPr>
              <w:t>(4)</w:t>
            </w:r>
            <w:r>
              <w:rPr>
                <w:rFonts w:ascii="ＭＳ ゴシック" w:eastAsia="ＭＳ ゴシック" w:hAnsi="ＭＳ ゴシック" w:hint="eastAsia"/>
                <w:b/>
                <w:bCs/>
                <w:szCs w:val="22"/>
              </w:rPr>
              <w:t xml:space="preserve"> </w:t>
            </w:r>
            <w:r w:rsidRPr="008F1166">
              <w:rPr>
                <w:rFonts w:ascii="ＭＳ ゴシック" w:eastAsia="ＭＳ ゴシック" w:hAnsi="ＭＳ ゴシック" w:hint="eastAsia"/>
                <w:szCs w:val="22"/>
              </w:rPr>
              <w:t>次に掲げる要件のいずれかを満たすこと。</w:t>
            </w:r>
          </w:p>
          <w:p w14:paraId="10CE4691" w14:textId="0326A2C8" w:rsidR="0089673F" w:rsidRPr="00A9213A" w:rsidRDefault="00F52C82" w:rsidP="00E7069A">
            <w:pPr>
              <w:ind w:left="567" w:hangingChars="280" w:hanging="567"/>
              <w:rPr>
                <w:rFonts w:ascii="ＭＳ ゴシック" w:eastAsia="ＭＳ ゴシック" w:hAnsi="ＭＳ ゴシック"/>
                <w:szCs w:val="22"/>
              </w:rPr>
            </w:pPr>
            <w:sdt>
              <w:sdtPr>
                <w:rPr>
                  <w:rFonts w:ascii="ＭＳ ゴシック" w:eastAsia="ＭＳ ゴシック" w:hAnsi="ＭＳ ゴシック"/>
                  <w:szCs w:val="22"/>
                </w:rPr>
                <w:id w:val="1924754998"/>
                <w14:checkbox>
                  <w14:checked w14:val="0"/>
                  <w14:checkedState w14:val="0052" w14:font="Wingdings 2"/>
                  <w14:uncheckedState w14:val="2610" w14:font="ＭＳ ゴシック"/>
                </w14:checkbox>
              </w:sdtPr>
              <w:sdtEndPr/>
              <w:sdtContent>
                <w:r w:rsidR="008F1166">
                  <w:rPr>
                    <w:rFonts w:ascii="ＭＳ ゴシック" w:eastAsia="ＭＳ ゴシック" w:hAnsi="ＭＳ ゴシック" w:hint="eastAsia"/>
                    <w:szCs w:val="22"/>
                  </w:rPr>
                  <w:t>☐</w:t>
                </w:r>
              </w:sdtContent>
            </w:sdt>
            <w:r w:rsidR="0089673F" w:rsidRPr="00A9213A">
              <w:rPr>
                <w:rFonts w:ascii="ＭＳ ゴシック" w:eastAsia="ＭＳ ゴシック" w:hAnsi="ＭＳ ゴシック" w:hint="eastAsia"/>
                <w:szCs w:val="22"/>
              </w:rPr>
              <w:t xml:space="preserve"> </w:t>
            </w:r>
            <w:r w:rsidR="0089673F" w:rsidRPr="003E53E3">
              <w:rPr>
                <w:rFonts w:ascii="ＭＳ ゴシック" w:eastAsia="ＭＳ ゴシック" w:hAnsi="ＭＳ ゴシック"/>
                <w:b/>
                <w:bCs/>
                <w:szCs w:val="22"/>
              </w:rPr>
              <w:t xml:space="preserve"> </w:t>
            </w:r>
            <w:r w:rsidR="008F1166">
              <w:rPr>
                <w:rFonts w:ascii="ＭＳ ゴシック" w:eastAsia="ＭＳ ゴシック" w:hAnsi="ＭＳ ゴシック" w:hint="eastAsia"/>
                <w:b/>
                <w:bCs/>
                <w:szCs w:val="22"/>
              </w:rPr>
              <w:t xml:space="preserve">ア　</w:t>
            </w:r>
            <w:r w:rsidR="0089673F" w:rsidRPr="00A9213A">
              <w:rPr>
                <w:rFonts w:ascii="ＭＳ ゴシック" w:eastAsia="ＭＳ ゴシック" w:hAnsi="ＭＳ ゴシック" w:hint="eastAsia"/>
                <w:szCs w:val="22"/>
              </w:rPr>
              <w:t>申込融資機関との連携により</w:t>
            </w:r>
            <w:r w:rsidR="00652D6A">
              <w:rPr>
                <w:rFonts w:ascii="ＭＳ ゴシック" w:eastAsia="ＭＳ ゴシック" w:hAnsi="ＭＳ ゴシック" w:hint="eastAsia"/>
                <w:szCs w:val="22"/>
              </w:rPr>
              <w:t>連帯保証人</w:t>
            </w:r>
            <w:r w:rsidR="0089673F" w:rsidRPr="00A9213A">
              <w:rPr>
                <w:rFonts w:ascii="ＭＳ ゴシック" w:eastAsia="ＭＳ ゴシック" w:hAnsi="ＭＳ ゴシック" w:hint="eastAsia"/>
                <w:szCs w:val="22"/>
              </w:rPr>
              <w:t>を不要とすることができる場合であって、次の①又は②のいずれか、及び③</w:t>
            </w:r>
            <w:r w:rsidR="00BB71B6" w:rsidRPr="00B96562">
              <w:rPr>
                <w:rFonts w:ascii="ＭＳ ゴシック" w:eastAsia="ＭＳ ゴシック" w:hAnsi="ＭＳ ゴシック" w:hint="eastAsia"/>
                <w:szCs w:val="22"/>
              </w:rPr>
              <w:t>と</w:t>
            </w:r>
            <w:r w:rsidR="0089673F" w:rsidRPr="00A9213A">
              <w:rPr>
                <w:rFonts w:ascii="ＭＳ ゴシック" w:eastAsia="ＭＳ ゴシック" w:hAnsi="ＭＳ ゴシック" w:hint="eastAsia"/>
                <w:szCs w:val="22"/>
              </w:rPr>
              <w:t>④の項目</w:t>
            </w:r>
            <w:r w:rsidR="0089673F">
              <w:rPr>
                <w:rFonts w:ascii="ＭＳ ゴシック" w:eastAsia="ＭＳ ゴシック" w:hAnsi="ＭＳ ゴシック" w:hint="eastAsia"/>
                <w:szCs w:val="22"/>
              </w:rPr>
              <w:t>を</w:t>
            </w:r>
            <w:r w:rsidR="0014057F">
              <w:rPr>
                <w:rFonts w:ascii="ＭＳ ゴシック" w:eastAsia="ＭＳ ゴシック" w:hAnsi="ＭＳ ゴシック" w:hint="eastAsia"/>
                <w:szCs w:val="22"/>
              </w:rPr>
              <w:t>全て</w:t>
            </w:r>
            <w:r w:rsidR="0089673F" w:rsidRPr="00A9213A">
              <w:rPr>
                <w:rFonts w:ascii="ＭＳ ゴシック" w:eastAsia="ＭＳ ゴシック" w:hAnsi="ＭＳ ゴシック" w:hint="eastAsia"/>
                <w:szCs w:val="22"/>
              </w:rPr>
              <w:t>満たしている</w:t>
            </w:r>
            <w:r w:rsidR="00502205">
              <w:rPr>
                <w:rFonts w:ascii="ＭＳ ゴシック" w:eastAsia="ＭＳ ゴシック" w:hAnsi="ＭＳ ゴシック" w:hint="eastAsia"/>
                <w:szCs w:val="22"/>
              </w:rPr>
              <w:t>こと</w:t>
            </w:r>
            <w:r w:rsidR="0089673F" w:rsidRPr="00A9213A">
              <w:rPr>
                <w:rFonts w:ascii="ＭＳ ゴシック" w:eastAsia="ＭＳ ゴシック" w:hAnsi="ＭＳ ゴシック" w:hint="eastAsia"/>
                <w:szCs w:val="22"/>
              </w:rPr>
              <w:t>。（該当する</w:t>
            </w:r>
            <w:r w:rsidR="00890582">
              <w:rPr>
                <w:rFonts w:ascii="ＭＳ ゴシック" w:eastAsia="ＭＳ ゴシック" w:hAnsi="ＭＳ ゴシック" w:hint="eastAsia"/>
                <w:szCs w:val="22"/>
              </w:rPr>
              <w:t>項目の</w:t>
            </w:r>
            <w:r w:rsidR="0089673F" w:rsidRPr="00A9213A">
              <w:rPr>
                <w:rFonts w:ascii="ＭＳ ゴシック" w:eastAsia="ＭＳ ゴシック" w:hAnsi="ＭＳ ゴシック" w:hint="eastAsia"/>
                <w:szCs w:val="22"/>
              </w:rPr>
              <w:t>確認欄に</w:t>
            </w:r>
            <w:r w:rsidR="0089673F">
              <w:rPr>
                <w:rFonts w:ascii="ＭＳ ゴシック" w:eastAsia="ＭＳ ゴシック" w:hAnsi="ＭＳ ゴシック" w:hint="eastAsia"/>
                <w:szCs w:val="22"/>
              </w:rPr>
              <w:t>☑</w:t>
            </w:r>
            <w:r w:rsidR="0089673F" w:rsidRPr="00A9213A">
              <w:rPr>
                <w:rFonts w:ascii="ＭＳ ゴシック" w:eastAsia="ＭＳ ゴシック" w:hAnsi="ＭＳ ゴシック" w:hint="eastAsia"/>
                <w:szCs w:val="22"/>
              </w:rPr>
              <w:t>）</w:t>
            </w:r>
          </w:p>
          <w:p w14:paraId="08A02D96" w14:textId="05B784E1" w:rsidR="00894899" w:rsidRDefault="0089673F" w:rsidP="00E7069A">
            <w:pPr>
              <w:pStyle w:val="a9"/>
              <w:ind w:left="360"/>
              <w:rPr>
                <w:rFonts w:ascii="ＭＳ ゴシック" w:eastAsia="ＭＳ ゴシック" w:hAnsi="ＭＳ ゴシック"/>
                <w:szCs w:val="22"/>
              </w:rPr>
            </w:pPr>
            <w:r w:rsidRPr="00C8667D">
              <w:rPr>
                <w:rFonts w:ascii="ＭＳ ゴシック" w:eastAsia="ＭＳ ゴシック" w:hAnsi="ＭＳ ゴシック" w:hint="eastAsia"/>
                <w:szCs w:val="22"/>
              </w:rPr>
              <w:t>※申込人に対して今後も適切に金融対応を行っていくとともに、農林漁業信用基金の保証を付さない融資（以下「プロパー融資」という。）について代表者個人保証を追加する場合は、農林漁業信用基金の保証を付した融資（以下「保証付融資」という</w:t>
            </w:r>
            <w:r>
              <w:rPr>
                <w:rFonts w:ascii="ＭＳ ゴシック" w:eastAsia="ＭＳ ゴシック" w:hAnsi="ＭＳ ゴシック" w:hint="eastAsia"/>
                <w:szCs w:val="22"/>
              </w:rPr>
              <w:t>。</w:t>
            </w:r>
            <w:r w:rsidRPr="00C8667D">
              <w:rPr>
                <w:rFonts w:ascii="ＭＳ ゴシック" w:eastAsia="ＭＳ ゴシック" w:hAnsi="ＭＳ ゴシック" w:hint="eastAsia"/>
                <w:szCs w:val="22"/>
              </w:rPr>
              <w:t>）においても代表者の個人保証を追加することについて農林漁業信用基金と協議します。協議することは、申込人にも説明の上了承を得ております。</w:t>
            </w:r>
          </w:p>
          <w:p w14:paraId="137ED342" w14:textId="77777777" w:rsidR="005C6B6D" w:rsidRDefault="005C6B6D" w:rsidP="00E7069A">
            <w:pPr>
              <w:rPr>
                <w:rFonts w:ascii="ＭＳ ゴシック" w:eastAsia="ＭＳ ゴシック" w:hAnsi="ＭＳ ゴシック"/>
                <w:szCs w:val="22"/>
              </w:rPr>
            </w:pPr>
          </w:p>
          <w:p w14:paraId="47511FF2" w14:textId="77777777" w:rsidR="00652D6A" w:rsidRPr="00E7069A" w:rsidRDefault="00652D6A" w:rsidP="00E7069A">
            <w:pPr>
              <w:rPr>
                <w:rFonts w:ascii="ＭＳ ゴシック" w:eastAsia="ＭＳ ゴシック" w:hAnsi="ＭＳ ゴシック"/>
                <w:szCs w:val="22"/>
              </w:rPr>
            </w:pPr>
          </w:p>
          <w:tbl>
            <w:tblPr>
              <w:tblStyle w:val="aa"/>
              <w:tblW w:w="95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94"/>
              <w:gridCol w:w="8718"/>
            </w:tblGrid>
            <w:tr w:rsidR="00E7069A" w:rsidRPr="006A1A85" w14:paraId="19C8D3D9" w14:textId="77777777" w:rsidTr="00F34D6E">
              <w:tc>
                <w:tcPr>
                  <w:tcW w:w="794" w:type="dxa"/>
                  <w:tcBorders>
                    <w:top w:val="single" w:sz="4" w:space="0" w:color="auto"/>
                    <w:left w:val="single" w:sz="4" w:space="0" w:color="auto"/>
                    <w:bottom w:val="single" w:sz="4" w:space="0" w:color="auto"/>
                  </w:tcBorders>
                </w:tcPr>
                <w:p w14:paraId="4A829F35" w14:textId="77777777" w:rsidR="0089673F" w:rsidRPr="006A1A85" w:rsidRDefault="0089673F" w:rsidP="00E7069A">
                  <w:pPr>
                    <w:jc w:val="center"/>
                    <w:rPr>
                      <w:rFonts w:ascii="ＭＳ ゴシック" w:eastAsia="ＭＳ ゴシック" w:hAnsi="ＭＳ ゴシック"/>
                      <w:sz w:val="20"/>
                      <w:szCs w:val="20"/>
                    </w:rPr>
                  </w:pPr>
                  <w:r w:rsidRPr="006A1A85">
                    <w:rPr>
                      <w:rFonts w:ascii="ＭＳ ゴシック" w:eastAsia="ＭＳ ゴシック" w:hAnsi="ＭＳ ゴシック" w:hint="eastAsia"/>
                      <w:sz w:val="20"/>
                      <w:szCs w:val="20"/>
                    </w:rPr>
                    <w:t>確　認</w:t>
                  </w:r>
                </w:p>
              </w:tc>
              <w:tc>
                <w:tcPr>
                  <w:tcW w:w="8718" w:type="dxa"/>
                  <w:tcBorders>
                    <w:top w:val="single" w:sz="4" w:space="0" w:color="auto"/>
                    <w:bottom w:val="single" w:sz="4" w:space="0" w:color="auto"/>
                    <w:right w:val="single" w:sz="4" w:space="0" w:color="auto"/>
                  </w:tcBorders>
                </w:tcPr>
                <w:p w14:paraId="1022955D" w14:textId="77777777" w:rsidR="0089673F" w:rsidRPr="006A1A85" w:rsidRDefault="0089673F" w:rsidP="00E7069A">
                  <w:pPr>
                    <w:jc w:val="center"/>
                    <w:rPr>
                      <w:rFonts w:ascii="ＭＳ ゴシック" w:eastAsia="ＭＳ ゴシック" w:hAnsi="ＭＳ ゴシック"/>
                      <w:sz w:val="20"/>
                      <w:szCs w:val="20"/>
                    </w:rPr>
                  </w:pPr>
                  <w:r w:rsidRPr="006A1A85">
                    <w:rPr>
                      <w:rFonts w:ascii="ＭＳ ゴシック" w:eastAsia="ＭＳ ゴシック" w:hAnsi="ＭＳ ゴシック" w:hint="eastAsia"/>
                      <w:sz w:val="20"/>
                      <w:szCs w:val="20"/>
                    </w:rPr>
                    <w:t>項</w:t>
                  </w:r>
                  <w:r>
                    <w:rPr>
                      <w:rFonts w:ascii="ＭＳ ゴシック" w:eastAsia="ＭＳ ゴシック" w:hAnsi="ＭＳ ゴシック" w:hint="eastAsia"/>
                      <w:sz w:val="20"/>
                      <w:szCs w:val="20"/>
                    </w:rPr>
                    <w:t xml:space="preserve">　</w:t>
                  </w:r>
                  <w:r w:rsidRPr="006A1A85">
                    <w:rPr>
                      <w:rFonts w:ascii="ＭＳ ゴシック" w:eastAsia="ＭＳ ゴシック" w:hAnsi="ＭＳ ゴシック" w:hint="eastAsia"/>
                      <w:sz w:val="20"/>
                      <w:szCs w:val="20"/>
                    </w:rPr>
                    <w:t>目</w:t>
                  </w:r>
                </w:p>
              </w:tc>
            </w:tr>
            <w:tr w:rsidR="00E7069A" w:rsidRPr="006A1A85" w14:paraId="1DB7F631" w14:textId="77777777" w:rsidTr="00F34D6E">
              <w:tc>
                <w:tcPr>
                  <w:tcW w:w="794" w:type="dxa"/>
                  <w:tcBorders>
                    <w:top w:val="single" w:sz="4" w:space="0" w:color="auto"/>
                    <w:left w:val="single" w:sz="4" w:space="0" w:color="auto"/>
                    <w:bottom w:val="single" w:sz="4" w:space="0" w:color="auto"/>
                  </w:tcBorders>
                  <w:vAlign w:val="center"/>
                </w:tcPr>
                <w:p w14:paraId="4873F51D" w14:textId="77777777" w:rsidR="0089673F" w:rsidRPr="006A1A85" w:rsidRDefault="00F52C82" w:rsidP="00E7069A">
                  <w:pPr>
                    <w:ind w:left="202" w:hangingChars="100" w:hanging="202"/>
                    <w:jc w:val="center"/>
                    <w:rPr>
                      <w:rFonts w:ascii="ＭＳ ゴシック" w:eastAsia="ＭＳ ゴシック" w:hAnsi="ＭＳ ゴシック"/>
                      <w:szCs w:val="22"/>
                    </w:rPr>
                  </w:pPr>
                  <w:sdt>
                    <w:sdtPr>
                      <w:rPr>
                        <w:rFonts w:ascii="ＭＳ ゴシック" w:eastAsia="ＭＳ ゴシック" w:hAnsi="ＭＳ ゴシック"/>
                        <w:szCs w:val="22"/>
                      </w:rPr>
                      <w:id w:val="1805422064"/>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718" w:type="dxa"/>
                  <w:tcBorders>
                    <w:top w:val="single" w:sz="4" w:space="0" w:color="auto"/>
                    <w:bottom w:val="single" w:sz="4" w:space="0" w:color="auto"/>
                    <w:right w:val="single" w:sz="4" w:space="0" w:color="auto"/>
                  </w:tcBorders>
                  <w:vAlign w:val="center"/>
                </w:tcPr>
                <w:p w14:paraId="238F25BD" w14:textId="0C0E72E0" w:rsidR="0089673F" w:rsidRDefault="00652D6A" w:rsidP="00E7069A">
                  <w:pPr>
                    <w:pStyle w:val="a9"/>
                    <w:numPr>
                      <w:ilvl w:val="0"/>
                      <w:numId w:val="4"/>
                    </w:numPr>
                    <w:rPr>
                      <w:rFonts w:ascii="ＭＳ ゴシック" w:eastAsia="ＭＳ ゴシック" w:hAnsi="ＭＳ ゴシック"/>
                      <w:sz w:val="20"/>
                      <w:szCs w:val="20"/>
                    </w:rPr>
                  </w:pPr>
                  <w:r>
                    <w:rPr>
                      <w:rFonts w:ascii="ＭＳ ゴシック" w:eastAsia="ＭＳ ゴシック" w:hAnsi="ＭＳ ゴシック" w:hint="eastAsia"/>
                      <w:sz w:val="20"/>
                      <w:szCs w:val="20"/>
                    </w:rPr>
                    <w:t>連帯保証人</w:t>
                  </w:r>
                  <w:r w:rsidR="0089673F" w:rsidRPr="00F31874">
                    <w:rPr>
                      <w:rFonts w:ascii="ＭＳ ゴシック" w:eastAsia="ＭＳ ゴシック" w:hAnsi="ＭＳ ゴシック" w:hint="eastAsia"/>
                      <w:sz w:val="20"/>
                      <w:szCs w:val="20"/>
                    </w:rPr>
                    <w:t>を不要とし、かつ保全がないプロパー融資残高がある</w:t>
                  </w:r>
                  <w:r w:rsidR="00502205">
                    <w:rPr>
                      <w:rFonts w:ascii="ＭＳ ゴシック" w:eastAsia="ＭＳ ゴシック" w:hAnsi="ＭＳ ゴシック" w:hint="eastAsia"/>
                      <w:sz w:val="20"/>
                      <w:szCs w:val="20"/>
                    </w:rPr>
                    <w:t>こと</w:t>
                  </w:r>
                  <w:r w:rsidR="0089673F" w:rsidRPr="00F31874">
                    <w:rPr>
                      <w:rFonts w:ascii="ＭＳ ゴシック" w:eastAsia="ＭＳ ゴシック" w:hAnsi="ＭＳ ゴシック" w:hint="eastAsia"/>
                      <w:sz w:val="20"/>
                      <w:szCs w:val="20"/>
                    </w:rPr>
                    <w:t>。</w:t>
                  </w:r>
                </w:p>
                <w:tbl>
                  <w:tblPr>
                    <w:tblStyle w:val="aa"/>
                    <w:tblW w:w="0" w:type="auto"/>
                    <w:tblLook w:val="04A0" w:firstRow="1" w:lastRow="0" w:firstColumn="1" w:lastColumn="0" w:noHBand="0" w:noVBand="1"/>
                  </w:tblPr>
                  <w:tblGrid>
                    <w:gridCol w:w="4639"/>
                    <w:gridCol w:w="3853"/>
                  </w:tblGrid>
                  <w:tr w:rsidR="00CE1E45" w14:paraId="0B07103D" w14:textId="77777777" w:rsidTr="00842F76">
                    <w:tc>
                      <w:tcPr>
                        <w:tcW w:w="4639" w:type="dxa"/>
                        <w:tcBorders>
                          <w:bottom w:val="dotted" w:sz="4" w:space="0" w:color="auto"/>
                        </w:tcBorders>
                      </w:tcPr>
                      <w:p w14:paraId="41ED66B5" w14:textId="21EB308E" w:rsidR="00CE1E45" w:rsidRDefault="00CE1E45" w:rsidP="00CE1E45">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プロパー融資額の合計　　　　　　　　　　　　　a</w:t>
                        </w:r>
                      </w:p>
                    </w:tc>
                    <w:tc>
                      <w:tcPr>
                        <w:tcW w:w="3853" w:type="dxa"/>
                        <w:tcBorders>
                          <w:bottom w:val="dotted" w:sz="4" w:space="0" w:color="auto"/>
                        </w:tcBorders>
                      </w:tcPr>
                      <w:p w14:paraId="4B8A12FB" w14:textId="77777777" w:rsidR="00CE1E45"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r w:rsidR="00CE1E45" w14:paraId="439289E1" w14:textId="77777777" w:rsidTr="00842F76">
                    <w:tc>
                      <w:tcPr>
                        <w:tcW w:w="4639" w:type="dxa"/>
                        <w:tcBorders>
                          <w:top w:val="dotted" w:sz="4" w:space="0" w:color="auto"/>
                          <w:bottom w:val="dotted" w:sz="4" w:space="0" w:color="auto"/>
                        </w:tcBorders>
                      </w:tcPr>
                      <w:p w14:paraId="29069A9A" w14:textId="75827B2B" w:rsidR="00CE1E45" w:rsidRPr="00652D6A" w:rsidRDefault="00CE1E45" w:rsidP="00CE1E45">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連帯保証人を付している金額　　　　　　　　　　b</w:t>
                        </w:r>
                      </w:p>
                    </w:tc>
                    <w:tc>
                      <w:tcPr>
                        <w:tcW w:w="3853" w:type="dxa"/>
                        <w:tcBorders>
                          <w:top w:val="dotted" w:sz="4" w:space="0" w:color="auto"/>
                          <w:bottom w:val="dotted" w:sz="4" w:space="0" w:color="auto"/>
                        </w:tcBorders>
                      </w:tcPr>
                      <w:p w14:paraId="7D65C063" w14:textId="77777777" w:rsidR="00CE1E45"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r w:rsidR="00CE1E45" w14:paraId="482FCB14" w14:textId="77777777" w:rsidTr="00842F76">
                    <w:tc>
                      <w:tcPr>
                        <w:tcW w:w="4639" w:type="dxa"/>
                        <w:tcBorders>
                          <w:top w:val="dotted" w:sz="4" w:space="0" w:color="auto"/>
                          <w:bottom w:val="double" w:sz="4" w:space="0" w:color="auto"/>
                        </w:tcBorders>
                      </w:tcPr>
                      <w:p w14:paraId="67C05693" w14:textId="6C823F57" w:rsidR="00CE1E45" w:rsidRPr="00CE1E45" w:rsidRDefault="00CE1E45" w:rsidP="00CE1E45">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保全額</w:t>
                        </w:r>
                        <w:r>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rPr>
                          <w:t xml:space="preserve">　　　　　　　　　　　</w:t>
                        </w:r>
                        <w:r w:rsidR="00154DE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154DE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c</w:t>
                        </w:r>
                      </w:p>
                    </w:tc>
                    <w:tc>
                      <w:tcPr>
                        <w:tcW w:w="3853" w:type="dxa"/>
                        <w:tcBorders>
                          <w:top w:val="dotted" w:sz="4" w:space="0" w:color="auto"/>
                          <w:bottom w:val="double" w:sz="4" w:space="0" w:color="auto"/>
                        </w:tcBorders>
                      </w:tcPr>
                      <w:p w14:paraId="58C63D70" w14:textId="77777777" w:rsidR="00CE1E45"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r w:rsidR="00CE1E45" w14:paraId="1698CC19" w14:textId="77777777" w:rsidTr="00842F76">
                    <w:tc>
                      <w:tcPr>
                        <w:tcW w:w="4639" w:type="dxa"/>
                        <w:tcBorders>
                          <w:top w:val="double" w:sz="4" w:space="0" w:color="auto"/>
                        </w:tcBorders>
                      </w:tcPr>
                      <w:p w14:paraId="6C8E8C7D" w14:textId="77777777" w:rsidR="00CE1E45" w:rsidRDefault="00CE1E45" w:rsidP="00CE1E45">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連帯保証人を不要とし、かつ保全がない金額(a-b-c)</w:t>
                        </w:r>
                      </w:p>
                    </w:tc>
                    <w:tc>
                      <w:tcPr>
                        <w:tcW w:w="3853" w:type="dxa"/>
                        <w:tcBorders>
                          <w:top w:val="double" w:sz="4" w:space="0" w:color="auto"/>
                        </w:tcBorders>
                      </w:tcPr>
                      <w:p w14:paraId="33B08987" w14:textId="77777777" w:rsidR="00CE1E45"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bl>
                <w:p w14:paraId="30984B37" w14:textId="77777777" w:rsidR="00CE1E45" w:rsidRPr="00CE1E45" w:rsidRDefault="00CE1E45" w:rsidP="00CE1E45">
                  <w:pPr>
                    <w:rPr>
                      <w:rFonts w:ascii="ＭＳ ゴシック" w:eastAsia="ＭＳ ゴシック" w:hAnsi="ＭＳ ゴシック"/>
                      <w:sz w:val="20"/>
                      <w:szCs w:val="20"/>
                    </w:rPr>
                  </w:pPr>
                </w:p>
                <w:p w14:paraId="48E123B2" w14:textId="77777777" w:rsidR="0089673F" w:rsidRDefault="0089673F" w:rsidP="00E7069A">
                  <w:pPr>
                    <w:ind w:left="182" w:hangingChars="100" w:hanging="182"/>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Pr="009E47BC">
                    <w:rPr>
                      <w:rFonts w:ascii="ＭＳ ゴシック" w:eastAsia="ＭＳ ゴシック" w:hAnsi="ＭＳ ゴシック" w:hint="eastAsia"/>
                      <w:sz w:val="18"/>
                      <w:szCs w:val="18"/>
                    </w:rPr>
                    <w:t>※担保による場合には申込融資機関の定めによる担保評価に基づく保全額、保証会社等による保証の場合には保証額。なお、</w:t>
                  </w:r>
                  <w:r w:rsidR="00652D6A">
                    <w:rPr>
                      <w:rFonts w:ascii="ＭＳ ゴシック" w:eastAsia="ＭＳ ゴシック" w:hAnsi="ＭＳ ゴシック" w:hint="eastAsia"/>
                      <w:sz w:val="18"/>
                      <w:szCs w:val="18"/>
                    </w:rPr>
                    <w:t>連帯保証人</w:t>
                  </w:r>
                  <w:r w:rsidRPr="009E47BC">
                    <w:rPr>
                      <w:rFonts w:ascii="ＭＳ ゴシック" w:eastAsia="ＭＳ ゴシック" w:hAnsi="ＭＳ ゴシック" w:hint="eastAsia"/>
                      <w:sz w:val="18"/>
                      <w:szCs w:val="18"/>
                    </w:rPr>
                    <w:t>を付した融資に紐付く保全額（抵当権等）は含まない。</w:t>
                  </w:r>
                </w:p>
                <w:p w14:paraId="7917B642" w14:textId="1B969BEA" w:rsidR="00122717" w:rsidRPr="006A1A85" w:rsidRDefault="00122717" w:rsidP="00E7069A">
                  <w:pPr>
                    <w:ind w:left="202" w:hangingChars="100" w:hanging="202"/>
                    <w:rPr>
                      <w:rFonts w:ascii="ＭＳ ゴシック" w:eastAsia="ＭＳ ゴシック" w:hAnsi="ＭＳ ゴシック"/>
                      <w:szCs w:val="22"/>
                    </w:rPr>
                  </w:pPr>
                </w:p>
              </w:tc>
            </w:tr>
            <w:tr w:rsidR="00E7069A" w:rsidRPr="006A1A85" w14:paraId="33FD0061" w14:textId="77777777" w:rsidTr="00F34D6E">
              <w:trPr>
                <w:trHeight w:val="70"/>
              </w:trPr>
              <w:tc>
                <w:tcPr>
                  <w:tcW w:w="794" w:type="dxa"/>
                  <w:tcBorders>
                    <w:top w:val="single" w:sz="4" w:space="0" w:color="auto"/>
                    <w:left w:val="single" w:sz="4" w:space="0" w:color="auto"/>
                    <w:bottom w:val="single" w:sz="4" w:space="0" w:color="auto"/>
                  </w:tcBorders>
                  <w:vAlign w:val="center"/>
                </w:tcPr>
                <w:p w14:paraId="356C8527" w14:textId="77777777" w:rsidR="0089673F" w:rsidRPr="006A1A85" w:rsidRDefault="00F52C82" w:rsidP="00E7069A">
                  <w:pPr>
                    <w:jc w:val="center"/>
                    <w:rPr>
                      <w:rFonts w:ascii="ＭＳ ゴシック" w:eastAsia="ＭＳ ゴシック" w:hAnsi="ＭＳ ゴシック"/>
                      <w:szCs w:val="22"/>
                    </w:rPr>
                  </w:pPr>
                  <w:sdt>
                    <w:sdtPr>
                      <w:rPr>
                        <w:rFonts w:ascii="ＭＳ ゴシック" w:eastAsia="ＭＳ ゴシック" w:hAnsi="ＭＳ ゴシック"/>
                        <w:szCs w:val="22"/>
                      </w:rPr>
                      <w:id w:val="-1597861296"/>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718" w:type="dxa"/>
                  <w:tcBorders>
                    <w:top w:val="single" w:sz="4" w:space="0" w:color="auto"/>
                    <w:bottom w:val="single" w:sz="4" w:space="0" w:color="auto"/>
                    <w:right w:val="single" w:sz="4" w:space="0" w:color="auto"/>
                  </w:tcBorders>
                </w:tcPr>
                <w:p w14:paraId="1F3CEA5C" w14:textId="14C230C5" w:rsidR="0089673F" w:rsidRPr="00F31874" w:rsidRDefault="0089673F" w:rsidP="00E7069A">
                  <w:pPr>
                    <w:pStyle w:val="a9"/>
                    <w:numPr>
                      <w:ilvl w:val="0"/>
                      <w:numId w:val="4"/>
                    </w:numPr>
                    <w:rPr>
                      <w:rFonts w:ascii="ＭＳ ゴシック" w:eastAsia="ＭＳ ゴシック" w:hAnsi="ＭＳ ゴシック"/>
                      <w:sz w:val="20"/>
                      <w:szCs w:val="20"/>
                    </w:rPr>
                  </w:pPr>
                  <w:r w:rsidRPr="00F31874">
                    <w:rPr>
                      <w:rFonts w:ascii="ＭＳ ゴシック" w:eastAsia="ＭＳ ゴシック" w:hAnsi="ＭＳ ゴシック" w:hint="eastAsia"/>
                      <w:sz w:val="20"/>
                      <w:szCs w:val="20"/>
                    </w:rPr>
                    <w:t>本保証付融資と同時に、</w:t>
                  </w:r>
                  <w:r w:rsidR="00652D6A">
                    <w:rPr>
                      <w:rFonts w:ascii="ＭＳ ゴシック" w:eastAsia="ＭＳ ゴシック" w:hAnsi="ＭＳ ゴシック" w:hint="eastAsia"/>
                      <w:sz w:val="20"/>
                      <w:szCs w:val="20"/>
                    </w:rPr>
                    <w:t>連帯保証人</w:t>
                  </w:r>
                  <w:r w:rsidRPr="00F31874">
                    <w:rPr>
                      <w:rFonts w:ascii="ＭＳ ゴシック" w:eastAsia="ＭＳ ゴシック" w:hAnsi="ＭＳ ゴシック" w:hint="eastAsia"/>
                      <w:sz w:val="20"/>
                      <w:szCs w:val="20"/>
                    </w:rPr>
                    <w:t>を不要とし、かつ保全がないプロパー融資を実行する</w:t>
                  </w:r>
                  <w:r w:rsidR="00502205">
                    <w:rPr>
                      <w:rFonts w:ascii="ＭＳ ゴシック" w:eastAsia="ＭＳ ゴシック" w:hAnsi="ＭＳ ゴシック" w:hint="eastAsia"/>
                      <w:sz w:val="20"/>
                      <w:szCs w:val="20"/>
                    </w:rPr>
                    <w:t>こと</w:t>
                  </w:r>
                  <w:r w:rsidRPr="00F31874">
                    <w:rPr>
                      <w:rFonts w:ascii="ＭＳ ゴシック" w:eastAsia="ＭＳ ゴシック" w:hAnsi="ＭＳ ゴシック" w:hint="eastAsia"/>
                      <w:sz w:val="20"/>
                      <w:szCs w:val="20"/>
                    </w:rPr>
                    <w:t>。</w:t>
                  </w:r>
                </w:p>
                <w:tbl>
                  <w:tblPr>
                    <w:tblStyle w:val="aa"/>
                    <w:tblW w:w="0" w:type="auto"/>
                    <w:tblLook w:val="04A0" w:firstRow="1" w:lastRow="0" w:firstColumn="1" w:lastColumn="0" w:noHBand="0" w:noVBand="1"/>
                  </w:tblPr>
                  <w:tblGrid>
                    <w:gridCol w:w="4639"/>
                    <w:gridCol w:w="3853"/>
                  </w:tblGrid>
                  <w:tr w:rsidR="00652D6A" w14:paraId="1ABEC118" w14:textId="77777777" w:rsidTr="00CE1E45">
                    <w:tc>
                      <w:tcPr>
                        <w:tcW w:w="4639" w:type="dxa"/>
                        <w:tcBorders>
                          <w:bottom w:val="dotted" w:sz="4" w:space="0" w:color="auto"/>
                        </w:tcBorders>
                      </w:tcPr>
                      <w:p w14:paraId="1024097C" w14:textId="52CB3CD9" w:rsidR="00652D6A" w:rsidRDefault="00652D6A" w:rsidP="00E7069A">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本保証付融資と同時実行するプロパー融資額</w:t>
                        </w:r>
                        <w:r w:rsidR="00CE1E45">
                          <w:rPr>
                            <w:rFonts w:ascii="ＭＳ ゴシック" w:eastAsia="ＭＳ ゴシック" w:hAnsi="ＭＳ ゴシック" w:hint="eastAsia"/>
                            <w:sz w:val="20"/>
                            <w:szCs w:val="20"/>
                          </w:rPr>
                          <w:t xml:space="preserve">　　　a</w:t>
                        </w:r>
                      </w:p>
                    </w:tc>
                    <w:tc>
                      <w:tcPr>
                        <w:tcW w:w="3853" w:type="dxa"/>
                        <w:tcBorders>
                          <w:bottom w:val="dotted" w:sz="4" w:space="0" w:color="auto"/>
                        </w:tcBorders>
                      </w:tcPr>
                      <w:p w14:paraId="518C9F0E" w14:textId="4B3F5AE3" w:rsidR="00652D6A"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r w:rsidR="00652D6A" w14:paraId="26ACD9CB" w14:textId="77777777" w:rsidTr="00CE1E45">
                    <w:tc>
                      <w:tcPr>
                        <w:tcW w:w="4639" w:type="dxa"/>
                        <w:tcBorders>
                          <w:top w:val="dotted" w:sz="4" w:space="0" w:color="auto"/>
                          <w:bottom w:val="dotted" w:sz="4" w:space="0" w:color="auto"/>
                        </w:tcBorders>
                      </w:tcPr>
                      <w:p w14:paraId="6B66FF8D" w14:textId="1A4D3192" w:rsidR="00652D6A" w:rsidRPr="00652D6A" w:rsidRDefault="00CE1E45" w:rsidP="00E7069A">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連帯保証人を付す金額　　　　　　　　　　　　　b</w:t>
                        </w:r>
                      </w:p>
                    </w:tc>
                    <w:tc>
                      <w:tcPr>
                        <w:tcW w:w="3853" w:type="dxa"/>
                        <w:tcBorders>
                          <w:top w:val="dotted" w:sz="4" w:space="0" w:color="auto"/>
                          <w:bottom w:val="dotted" w:sz="4" w:space="0" w:color="auto"/>
                        </w:tcBorders>
                      </w:tcPr>
                      <w:p w14:paraId="6966C552" w14:textId="2A86C82E" w:rsidR="00652D6A"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r w:rsidR="00652D6A" w14:paraId="6C750BA6" w14:textId="77777777" w:rsidTr="00CE1E45">
                    <w:tc>
                      <w:tcPr>
                        <w:tcW w:w="4639" w:type="dxa"/>
                        <w:tcBorders>
                          <w:top w:val="dotted" w:sz="4" w:space="0" w:color="auto"/>
                          <w:bottom w:val="double" w:sz="4" w:space="0" w:color="auto"/>
                        </w:tcBorders>
                      </w:tcPr>
                      <w:p w14:paraId="5538EF51" w14:textId="48E532BA" w:rsidR="00652D6A" w:rsidRPr="00CE1E45" w:rsidRDefault="00CE1E45" w:rsidP="00E7069A">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保全額</w:t>
                        </w:r>
                        <w:r>
                          <w:rPr>
                            <w:rFonts w:ascii="ＭＳ ゴシック" w:eastAsia="ＭＳ ゴシック" w:hAnsi="ＭＳ ゴシック" w:hint="eastAsia"/>
                            <w:sz w:val="20"/>
                            <w:szCs w:val="20"/>
                            <w:vertAlign w:val="superscript"/>
                          </w:rPr>
                          <w:t>※①の場合と同様</w:t>
                        </w:r>
                        <w:r>
                          <w:rPr>
                            <w:rFonts w:ascii="ＭＳ ゴシック" w:eastAsia="ＭＳ ゴシック" w:hAnsi="ＭＳ ゴシック" w:hint="eastAsia"/>
                            <w:sz w:val="20"/>
                            <w:szCs w:val="20"/>
                          </w:rPr>
                          <w:t xml:space="preserve">　　　　　　　　　　　　　　　 c</w:t>
                        </w:r>
                      </w:p>
                    </w:tc>
                    <w:tc>
                      <w:tcPr>
                        <w:tcW w:w="3853" w:type="dxa"/>
                        <w:tcBorders>
                          <w:top w:val="dotted" w:sz="4" w:space="0" w:color="auto"/>
                          <w:bottom w:val="double" w:sz="4" w:space="0" w:color="auto"/>
                        </w:tcBorders>
                      </w:tcPr>
                      <w:p w14:paraId="0441D42A" w14:textId="67892A55" w:rsidR="00652D6A"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r w:rsidR="00652D6A" w14:paraId="764EF731" w14:textId="77777777" w:rsidTr="00CE1E45">
                    <w:tc>
                      <w:tcPr>
                        <w:tcW w:w="4639" w:type="dxa"/>
                        <w:tcBorders>
                          <w:top w:val="double" w:sz="4" w:space="0" w:color="auto"/>
                        </w:tcBorders>
                      </w:tcPr>
                      <w:p w14:paraId="78095145" w14:textId="35D4E890" w:rsidR="00652D6A" w:rsidRDefault="00CE1E45" w:rsidP="00E7069A">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連帯保証人を不要とし、かつ保全がない金額(a-b-c)</w:t>
                        </w:r>
                      </w:p>
                    </w:tc>
                    <w:tc>
                      <w:tcPr>
                        <w:tcW w:w="3853" w:type="dxa"/>
                        <w:tcBorders>
                          <w:top w:val="double" w:sz="4" w:space="0" w:color="auto"/>
                        </w:tcBorders>
                      </w:tcPr>
                      <w:p w14:paraId="187FB4FC" w14:textId="181EE896" w:rsidR="00652D6A" w:rsidRDefault="00CE1E45" w:rsidP="00CE1E45">
                        <w:pPr>
                          <w:tabs>
                            <w:tab w:val="left" w:pos="7070"/>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千円</w:t>
                        </w:r>
                      </w:p>
                    </w:tc>
                  </w:tr>
                </w:tbl>
                <w:p w14:paraId="293A1323" w14:textId="7642AA17" w:rsidR="00652D6A" w:rsidRPr="00D22B8A" w:rsidRDefault="00122717" w:rsidP="00E7069A">
                  <w:pPr>
                    <w:tabs>
                      <w:tab w:val="left" w:pos="7070"/>
                    </w:tabs>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E7069A" w:rsidRPr="006A1A85" w14:paraId="2E469771" w14:textId="77777777" w:rsidTr="00F34D6E">
              <w:trPr>
                <w:trHeight w:val="2451"/>
              </w:trPr>
              <w:tc>
                <w:tcPr>
                  <w:tcW w:w="794" w:type="dxa"/>
                  <w:tcBorders>
                    <w:top w:val="single" w:sz="4" w:space="0" w:color="auto"/>
                    <w:left w:val="single" w:sz="4" w:space="0" w:color="auto"/>
                    <w:bottom w:val="single" w:sz="4" w:space="0" w:color="auto"/>
                  </w:tcBorders>
                  <w:vAlign w:val="center"/>
                </w:tcPr>
                <w:p w14:paraId="0C045AD7" w14:textId="77777777" w:rsidR="0089673F" w:rsidRPr="006A1A85" w:rsidRDefault="00F52C82" w:rsidP="00E7069A">
                  <w:pPr>
                    <w:jc w:val="center"/>
                    <w:rPr>
                      <w:rFonts w:ascii="ＭＳ ゴシック" w:eastAsia="ＭＳ ゴシック" w:hAnsi="ＭＳ ゴシック"/>
                      <w:szCs w:val="22"/>
                    </w:rPr>
                  </w:pPr>
                  <w:sdt>
                    <w:sdtPr>
                      <w:rPr>
                        <w:rFonts w:ascii="ＭＳ ゴシック" w:eastAsia="ＭＳ ゴシック" w:hAnsi="ＭＳ ゴシック"/>
                        <w:szCs w:val="22"/>
                      </w:rPr>
                      <w:id w:val="1927157166"/>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718" w:type="dxa"/>
                  <w:tcBorders>
                    <w:top w:val="single" w:sz="4" w:space="0" w:color="auto"/>
                    <w:bottom w:val="single" w:sz="4" w:space="0" w:color="auto"/>
                    <w:right w:val="single" w:sz="4" w:space="0" w:color="auto"/>
                  </w:tcBorders>
                </w:tcPr>
                <w:p w14:paraId="1E1D962A" w14:textId="17EA071A" w:rsidR="0089673F" w:rsidRDefault="00F34D6E" w:rsidP="00E7069A">
                  <w:pPr>
                    <w:pStyle w:val="a9"/>
                    <w:numPr>
                      <w:ilvl w:val="0"/>
                      <w:numId w:val="4"/>
                    </w:numPr>
                    <w:rPr>
                      <w:rFonts w:ascii="ＭＳ ゴシック" w:eastAsia="ＭＳ ゴシック" w:hAnsi="ＭＳ ゴシック"/>
                      <w:sz w:val="20"/>
                      <w:szCs w:val="20"/>
                    </w:rPr>
                  </w:pPr>
                  <w:r>
                    <w:rPr>
                      <w:rFonts w:ascii="ＭＳ ゴシック" w:eastAsia="ＭＳ ゴシック" w:hAnsi="ＭＳ ゴシック" w:hint="eastAsia"/>
                      <w:sz w:val="20"/>
                      <w:szCs w:val="20"/>
                    </w:rPr>
                    <w:t>直近決算期において債務超過でないこと</w:t>
                  </w:r>
                  <w:r w:rsidR="0089673F">
                    <w:rPr>
                      <w:rFonts w:ascii="ＭＳ ゴシック" w:eastAsia="ＭＳ ゴシック" w:hAnsi="ＭＳ ゴシック" w:hint="eastAsia"/>
                      <w:sz w:val="20"/>
                      <w:szCs w:val="20"/>
                    </w:rPr>
                    <w:t>かつ</w:t>
                  </w:r>
                  <w:r w:rsidRPr="00F31874">
                    <w:rPr>
                      <w:rFonts w:ascii="ＭＳ ゴシック" w:eastAsia="ＭＳ ゴシック" w:hAnsi="ＭＳ ゴシック" w:hint="eastAsia"/>
                      <w:sz w:val="20"/>
                      <w:szCs w:val="20"/>
                    </w:rPr>
                    <w:t>直近２期の決算期において減価償却前経常利益が連続して赤字でない</w:t>
                  </w:r>
                  <w:r>
                    <w:rPr>
                      <w:rFonts w:ascii="ＭＳ ゴシック" w:eastAsia="ＭＳ ゴシック" w:hAnsi="ＭＳ ゴシック" w:hint="eastAsia"/>
                      <w:sz w:val="20"/>
                      <w:szCs w:val="20"/>
                    </w:rPr>
                    <w:t>こと。</w:t>
                  </w:r>
                </w:p>
                <w:tbl>
                  <w:tblPr>
                    <w:tblStyle w:val="aa"/>
                    <w:tblW w:w="8464" w:type="dxa"/>
                    <w:tblInd w:w="1" w:type="dxa"/>
                    <w:tblLayout w:type="fixed"/>
                    <w:tblLook w:val="04A0" w:firstRow="1" w:lastRow="0" w:firstColumn="1" w:lastColumn="0" w:noHBand="0" w:noVBand="1"/>
                  </w:tblPr>
                  <w:tblGrid>
                    <w:gridCol w:w="3684"/>
                    <w:gridCol w:w="1228"/>
                    <w:gridCol w:w="3552"/>
                  </w:tblGrid>
                  <w:tr w:rsidR="00122717" w14:paraId="183D56D1" w14:textId="77777777" w:rsidTr="00B87BA5">
                    <w:tc>
                      <w:tcPr>
                        <w:tcW w:w="3684" w:type="dxa"/>
                      </w:tcPr>
                      <w:p w14:paraId="543A90F3" w14:textId="77777777" w:rsidR="00122717" w:rsidRDefault="00122717" w:rsidP="00122717">
                        <w:pPr>
                          <w:ind w:rightChars="88" w:right="178"/>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　　　月期決算</w:t>
                        </w:r>
                      </w:p>
                    </w:tc>
                    <w:tc>
                      <w:tcPr>
                        <w:tcW w:w="1228" w:type="dxa"/>
                      </w:tcPr>
                      <w:p w14:paraId="65D7A44D" w14:textId="77777777" w:rsidR="00122717" w:rsidRDefault="00122717" w:rsidP="00F34D6E">
                        <w:pPr>
                          <w:ind w:rightChars="88" w:right="178"/>
                          <w:rPr>
                            <w:rFonts w:ascii="ＭＳ ゴシック" w:eastAsia="ＭＳ ゴシック" w:hAnsi="ＭＳ ゴシック"/>
                            <w:sz w:val="20"/>
                            <w:szCs w:val="20"/>
                          </w:rPr>
                        </w:pPr>
                        <w:r>
                          <w:rPr>
                            <w:rFonts w:ascii="ＭＳ ゴシック" w:eastAsia="ＭＳ ゴシック" w:hAnsi="ＭＳ ゴシック" w:hint="eastAsia"/>
                            <w:sz w:val="20"/>
                            <w:szCs w:val="20"/>
                          </w:rPr>
                          <w:t>純資産額</w:t>
                        </w:r>
                      </w:p>
                    </w:tc>
                    <w:tc>
                      <w:tcPr>
                        <w:tcW w:w="3552" w:type="dxa"/>
                      </w:tcPr>
                      <w:p w14:paraId="1CC6F8A3" w14:textId="77777777" w:rsidR="00122717" w:rsidRDefault="00122717" w:rsidP="00122717">
                        <w:pPr>
                          <w:ind w:rightChars="88" w:right="17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bl>
                <w:p w14:paraId="3B0E46E7" w14:textId="77777777" w:rsidR="00122717" w:rsidRPr="00122717" w:rsidRDefault="00122717" w:rsidP="00122717">
                  <w:pPr>
                    <w:rPr>
                      <w:rFonts w:ascii="ＭＳ ゴシック" w:eastAsia="ＭＳ ゴシック" w:hAnsi="ＭＳ ゴシック"/>
                      <w:sz w:val="20"/>
                      <w:szCs w:val="20"/>
                    </w:rPr>
                  </w:pPr>
                </w:p>
                <w:tbl>
                  <w:tblPr>
                    <w:tblStyle w:val="aa"/>
                    <w:tblW w:w="5000" w:type="pct"/>
                    <w:tblLayout w:type="fixed"/>
                    <w:tblLook w:val="04A0" w:firstRow="1" w:lastRow="0" w:firstColumn="1" w:lastColumn="0" w:noHBand="0" w:noVBand="1"/>
                  </w:tblPr>
                  <w:tblGrid>
                    <w:gridCol w:w="2294"/>
                    <w:gridCol w:w="1979"/>
                    <w:gridCol w:w="2172"/>
                    <w:gridCol w:w="2047"/>
                  </w:tblGrid>
                  <w:tr w:rsidR="0089673F" w14:paraId="2729B397" w14:textId="77777777" w:rsidTr="00652D6A">
                    <w:tc>
                      <w:tcPr>
                        <w:tcW w:w="2516" w:type="pct"/>
                        <w:gridSpan w:val="2"/>
                      </w:tcPr>
                      <w:p w14:paraId="70169B9A" w14:textId="77777777" w:rsidR="0089673F" w:rsidRDefault="0089673F" w:rsidP="00E7069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　　　月期決算</w:t>
                        </w:r>
                      </w:p>
                    </w:tc>
                    <w:tc>
                      <w:tcPr>
                        <w:tcW w:w="2484" w:type="pct"/>
                        <w:gridSpan w:val="2"/>
                      </w:tcPr>
                      <w:p w14:paraId="2E5C54B0" w14:textId="77777777" w:rsidR="0089673F" w:rsidRDefault="0089673F" w:rsidP="00E7069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　　　月期決算</w:t>
                        </w:r>
                      </w:p>
                    </w:tc>
                  </w:tr>
                  <w:tr w:rsidR="00894899" w14:paraId="544D3EF5" w14:textId="77777777" w:rsidTr="00652D6A">
                    <w:tc>
                      <w:tcPr>
                        <w:tcW w:w="1351" w:type="pct"/>
                      </w:tcPr>
                      <w:p w14:paraId="05DB5E8F" w14:textId="77777777" w:rsidR="0089673F"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経常利益</w:t>
                        </w:r>
                        <w:r>
                          <w:rPr>
                            <w:rFonts w:ascii="ＭＳ ゴシック" w:eastAsia="ＭＳ ゴシック" w:hAnsi="ＭＳ ゴシック" w:hint="eastAsia"/>
                            <w:sz w:val="20"/>
                            <w:szCs w:val="20"/>
                          </w:rPr>
                          <w:t xml:space="preserve">　　　　　</w:t>
                        </w:r>
                        <w:r w:rsidRPr="00D82A56">
                          <w:rPr>
                            <w:rFonts w:ascii="ＭＳ ゴシック" w:eastAsia="ＭＳ ゴシック" w:hAnsi="ＭＳ ゴシック"/>
                            <w:sz w:val="20"/>
                            <w:szCs w:val="20"/>
                          </w:rPr>
                          <w:t>a</w:t>
                        </w:r>
                      </w:p>
                    </w:tc>
                    <w:tc>
                      <w:tcPr>
                        <w:tcW w:w="1165" w:type="pct"/>
                      </w:tcPr>
                      <w:p w14:paraId="4BC737FD" w14:textId="77777777" w:rsidR="0089673F" w:rsidRDefault="0089673F" w:rsidP="008E42C5">
                        <w:pPr>
                          <w:ind w:rightChars="88" w:right="17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279" w:type="pct"/>
                      </w:tcPr>
                      <w:p w14:paraId="34BBCCE9" w14:textId="77777777" w:rsidR="0089673F"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経常利益</w:t>
                        </w:r>
                        <w:r>
                          <w:rPr>
                            <w:rFonts w:ascii="ＭＳ ゴシック" w:eastAsia="ＭＳ ゴシック" w:hAnsi="ＭＳ ゴシック" w:hint="eastAsia"/>
                            <w:sz w:val="20"/>
                            <w:szCs w:val="20"/>
                          </w:rPr>
                          <w:t xml:space="preserve">　　　　a</w:t>
                        </w:r>
                      </w:p>
                    </w:tc>
                    <w:tc>
                      <w:tcPr>
                        <w:tcW w:w="1205" w:type="pct"/>
                      </w:tcPr>
                      <w:p w14:paraId="23B0E4FB" w14:textId="77777777" w:rsidR="0089673F" w:rsidRDefault="0089673F" w:rsidP="008E42C5">
                        <w:pPr>
                          <w:ind w:rightChars="88" w:right="17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894899" w14:paraId="27C6BDA0" w14:textId="77777777" w:rsidTr="00652D6A">
                    <w:tc>
                      <w:tcPr>
                        <w:tcW w:w="1351" w:type="pct"/>
                      </w:tcPr>
                      <w:p w14:paraId="32752BAD" w14:textId="77777777" w:rsidR="0089673F"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減価償却費</w:t>
                        </w:r>
                        <w:r>
                          <w:rPr>
                            <w:rFonts w:ascii="ＭＳ ゴシック" w:eastAsia="ＭＳ ゴシック" w:hAnsi="ＭＳ ゴシック" w:hint="eastAsia"/>
                            <w:sz w:val="20"/>
                            <w:szCs w:val="20"/>
                          </w:rPr>
                          <w:t xml:space="preserve">        b</w:t>
                        </w:r>
                      </w:p>
                    </w:tc>
                    <w:tc>
                      <w:tcPr>
                        <w:tcW w:w="1165" w:type="pct"/>
                      </w:tcPr>
                      <w:p w14:paraId="54194A30" w14:textId="77777777" w:rsidR="0089673F" w:rsidRDefault="0089673F" w:rsidP="008E42C5">
                        <w:pPr>
                          <w:ind w:rightChars="88" w:right="17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279" w:type="pct"/>
                      </w:tcPr>
                      <w:p w14:paraId="693FF212" w14:textId="77777777" w:rsidR="0089673F"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減価償却費</w:t>
                        </w:r>
                        <w:r>
                          <w:rPr>
                            <w:rFonts w:ascii="ＭＳ ゴシック" w:eastAsia="ＭＳ ゴシック" w:hAnsi="ＭＳ ゴシック" w:hint="eastAsia"/>
                            <w:sz w:val="20"/>
                            <w:szCs w:val="20"/>
                          </w:rPr>
                          <w:t xml:space="preserve">　　　b</w:t>
                        </w:r>
                      </w:p>
                    </w:tc>
                    <w:tc>
                      <w:tcPr>
                        <w:tcW w:w="1205" w:type="pct"/>
                      </w:tcPr>
                      <w:p w14:paraId="55368630" w14:textId="77777777" w:rsidR="0089673F" w:rsidRDefault="0089673F" w:rsidP="008E42C5">
                        <w:pPr>
                          <w:ind w:rightChars="88" w:right="17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894899" w14:paraId="30B3445A" w14:textId="77777777" w:rsidTr="00652D6A">
                    <w:tc>
                      <w:tcPr>
                        <w:tcW w:w="1351" w:type="pct"/>
                      </w:tcPr>
                      <w:p w14:paraId="0E6562F8" w14:textId="5BC4EE4E" w:rsidR="0089673F" w:rsidRPr="00D82A56"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減価償却前</w:t>
                        </w:r>
                      </w:p>
                      <w:p w14:paraId="62926E47" w14:textId="541693EC" w:rsidR="0089673F"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 xml:space="preserve">経常利益　　　</w:t>
                        </w:r>
                        <w:r w:rsidRPr="00D82A56">
                          <w:rPr>
                            <w:rFonts w:ascii="ＭＳ ゴシック" w:eastAsia="ＭＳ ゴシック" w:hAnsi="ＭＳ ゴシック"/>
                            <w:sz w:val="20"/>
                            <w:szCs w:val="20"/>
                          </w:rPr>
                          <w:t>(</w:t>
                        </w:r>
                        <w:proofErr w:type="spellStart"/>
                        <w:r w:rsidRPr="00D82A56">
                          <w:rPr>
                            <w:rFonts w:ascii="ＭＳ ゴシック" w:eastAsia="ＭＳ ゴシック" w:hAnsi="ＭＳ ゴシック"/>
                            <w:sz w:val="20"/>
                            <w:szCs w:val="20"/>
                          </w:rPr>
                          <w:t>a+b</w:t>
                        </w:r>
                        <w:proofErr w:type="spellEnd"/>
                        <w:r w:rsidRPr="00D82A56">
                          <w:rPr>
                            <w:rFonts w:ascii="ＭＳ ゴシック" w:eastAsia="ＭＳ ゴシック" w:hAnsi="ＭＳ ゴシック"/>
                            <w:sz w:val="20"/>
                            <w:szCs w:val="20"/>
                          </w:rPr>
                          <w:t>)</w:t>
                        </w:r>
                      </w:p>
                    </w:tc>
                    <w:tc>
                      <w:tcPr>
                        <w:tcW w:w="1165" w:type="pct"/>
                      </w:tcPr>
                      <w:p w14:paraId="269D7DC0" w14:textId="77777777" w:rsidR="0089673F" w:rsidRDefault="0089673F" w:rsidP="008E42C5">
                        <w:pPr>
                          <w:ind w:rightChars="88" w:right="178"/>
                          <w:jc w:val="right"/>
                          <w:rPr>
                            <w:rFonts w:ascii="ＭＳ ゴシック" w:eastAsia="ＭＳ ゴシック" w:hAnsi="ＭＳ ゴシック"/>
                            <w:sz w:val="20"/>
                            <w:szCs w:val="20"/>
                          </w:rPr>
                        </w:pPr>
                      </w:p>
                      <w:p w14:paraId="02EDEE12" w14:textId="77777777" w:rsidR="0089673F" w:rsidRDefault="0089673F" w:rsidP="008E42C5">
                        <w:pPr>
                          <w:wordWrap w:val="0"/>
                          <w:ind w:rightChars="88" w:right="17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279" w:type="pct"/>
                      </w:tcPr>
                      <w:p w14:paraId="7CD2C84E" w14:textId="04B023AC" w:rsidR="0089673F" w:rsidRPr="00D82A56"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減価償却</w:t>
                        </w:r>
                        <w:r w:rsidR="00154DEF">
                          <w:rPr>
                            <w:rFonts w:ascii="ＭＳ ゴシック" w:eastAsia="ＭＳ ゴシック" w:hAnsi="ＭＳ ゴシック" w:hint="eastAsia"/>
                            <w:sz w:val="20"/>
                            <w:szCs w:val="20"/>
                          </w:rPr>
                          <w:t>前</w:t>
                        </w:r>
                      </w:p>
                      <w:p w14:paraId="3D5B5924" w14:textId="77777777" w:rsidR="0089673F" w:rsidRDefault="0089673F" w:rsidP="008E42C5">
                        <w:pPr>
                          <w:ind w:rightChars="88" w:right="178"/>
                          <w:rPr>
                            <w:rFonts w:ascii="ＭＳ ゴシック" w:eastAsia="ＭＳ ゴシック" w:hAnsi="ＭＳ ゴシック"/>
                            <w:sz w:val="20"/>
                            <w:szCs w:val="20"/>
                          </w:rPr>
                        </w:pPr>
                        <w:r w:rsidRPr="00D82A56">
                          <w:rPr>
                            <w:rFonts w:ascii="ＭＳ ゴシック" w:eastAsia="ＭＳ ゴシック" w:hAnsi="ＭＳ ゴシック" w:hint="eastAsia"/>
                            <w:sz w:val="20"/>
                            <w:szCs w:val="20"/>
                          </w:rPr>
                          <w:t xml:space="preserve">経常利益　　</w:t>
                        </w:r>
                        <w:r w:rsidRPr="00D82A56">
                          <w:rPr>
                            <w:rFonts w:ascii="ＭＳ ゴシック" w:eastAsia="ＭＳ ゴシック" w:hAnsi="ＭＳ ゴシック"/>
                            <w:sz w:val="20"/>
                            <w:szCs w:val="20"/>
                          </w:rPr>
                          <w:t>(</w:t>
                        </w:r>
                        <w:proofErr w:type="spellStart"/>
                        <w:r w:rsidRPr="00D82A56">
                          <w:rPr>
                            <w:rFonts w:ascii="ＭＳ ゴシック" w:eastAsia="ＭＳ ゴシック" w:hAnsi="ＭＳ ゴシック"/>
                            <w:sz w:val="20"/>
                            <w:szCs w:val="20"/>
                          </w:rPr>
                          <w:t>a+b</w:t>
                        </w:r>
                        <w:proofErr w:type="spellEnd"/>
                        <w:r w:rsidRPr="00D82A56">
                          <w:rPr>
                            <w:rFonts w:ascii="ＭＳ ゴシック" w:eastAsia="ＭＳ ゴシック" w:hAnsi="ＭＳ ゴシック"/>
                            <w:sz w:val="20"/>
                            <w:szCs w:val="20"/>
                          </w:rPr>
                          <w:t>)</w:t>
                        </w:r>
                      </w:p>
                    </w:tc>
                    <w:tc>
                      <w:tcPr>
                        <w:tcW w:w="1205" w:type="pct"/>
                      </w:tcPr>
                      <w:p w14:paraId="74778DC5" w14:textId="77777777" w:rsidR="0089673F" w:rsidRDefault="0089673F" w:rsidP="008E42C5">
                        <w:pPr>
                          <w:ind w:rightChars="88" w:right="178"/>
                          <w:jc w:val="right"/>
                          <w:rPr>
                            <w:rFonts w:ascii="ＭＳ ゴシック" w:eastAsia="ＭＳ ゴシック" w:hAnsi="ＭＳ ゴシック"/>
                            <w:sz w:val="20"/>
                            <w:szCs w:val="20"/>
                          </w:rPr>
                        </w:pPr>
                      </w:p>
                      <w:p w14:paraId="2986BAA6" w14:textId="77777777" w:rsidR="0089673F" w:rsidRDefault="0089673F" w:rsidP="008E42C5">
                        <w:pPr>
                          <w:ind w:rightChars="88" w:right="17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bl>
                <w:p w14:paraId="25FE77CC" w14:textId="77777777" w:rsidR="0089673F" w:rsidRDefault="0089673F" w:rsidP="00E7069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E7069A" w:rsidRPr="006A1A85" w14:paraId="43907C60" w14:textId="77777777" w:rsidTr="00F34D6E">
              <w:trPr>
                <w:trHeight w:val="255"/>
              </w:trPr>
              <w:tc>
                <w:tcPr>
                  <w:tcW w:w="794" w:type="dxa"/>
                  <w:tcBorders>
                    <w:top w:val="single" w:sz="4" w:space="0" w:color="auto"/>
                    <w:left w:val="single" w:sz="4" w:space="0" w:color="auto"/>
                    <w:bottom w:val="single" w:sz="4" w:space="0" w:color="auto"/>
                  </w:tcBorders>
                </w:tcPr>
                <w:p w14:paraId="652C84B8" w14:textId="77777777" w:rsidR="0089673F" w:rsidRPr="006A1A85" w:rsidRDefault="00F52C82" w:rsidP="00E7069A">
                  <w:pPr>
                    <w:jc w:val="center"/>
                    <w:rPr>
                      <w:rFonts w:ascii="ＭＳ ゴシック" w:eastAsia="ＭＳ ゴシック" w:hAnsi="ＭＳ ゴシック"/>
                      <w:szCs w:val="22"/>
                    </w:rPr>
                  </w:pPr>
                  <w:sdt>
                    <w:sdtPr>
                      <w:rPr>
                        <w:rFonts w:ascii="ＭＳ ゴシック" w:eastAsia="ＭＳ ゴシック" w:hAnsi="ＭＳ ゴシック"/>
                        <w:szCs w:val="22"/>
                      </w:rPr>
                      <w:id w:val="-176808978"/>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718" w:type="dxa"/>
                  <w:tcBorders>
                    <w:top w:val="single" w:sz="4" w:space="0" w:color="auto"/>
                    <w:bottom w:val="single" w:sz="4" w:space="0" w:color="auto"/>
                    <w:right w:val="single" w:sz="4" w:space="0" w:color="auto"/>
                  </w:tcBorders>
                </w:tcPr>
                <w:p w14:paraId="77EC694C" w14:textId="77777777" w:rsidR="0089673F" w:rsidRDefault="0089673F" w:rsidP="00E7069A">
                  <w:pPr>
                    <w:pStyle w:val="a9"/>
                    <w:numPr>
                      <w:ilvl w:val="0"/>
                      <w:numId w:val="4"/>
                    </w:numPr>
                    <w:rPr>
                      <w:rFonts w:ascii="ＭＳ ゴシック" w:eastAsia="ＭＳ ゴシック" w:hAnsi="ＭＳ ゴシック"/>
                      <w:sz w:val="20"/>
                      <w:szCs w:val="20"/>
                    </w:rPr>
                  </w:pPr>
                  <w:r>
                    <w:rPr>
                      <w:rFonts w:ascii="ＭＳ ゴシック" w:eastAsia="ＭＳ ゴシック" w:hAnsi="ＭＳ ゴシック" w:hint="eastAsia"/>
                      <w:sz w:val="20"/>
                      <w:szCs w:val="20"/>
                    </w:rPr>
                    <w:t>返済緩和している借入金がないこと。</w:t>
                  </w:r>
                </w:p>
              </w:tc>
            </w:tr>
          </w:tbl>
          <w:p w14:paraId="19003AC8" w14:textId="5B52DD00" w:rsidR="0089673F" w:rsidRPr="00735BC7" w:rsidRDefault="0089673F" w:rsidP="00E7069A">
            <w:pPr>
              <w:rPr>
                <w:rFonts w:ascii="ＭＳ ゴシック" w:eastAsia="ＭＳ ゴシック" w:hAnsi="ＭＳ ゴシック"/>
                <w:b/>
                <w:bCs/>
                <w:szCs w:val="22"/>
              </w:rPr>
            </w:pPr>
            <w:r>
              <w:rPr>
                <w:rFonts w:ascii="ＭＳ ゴシック" w:eastAsia="ＭＳ ゴシック" w:hAnsi="ＭＳ ゴシック" w:hint="eastAsia"/>
                <w:b/>
                <w:bCs/>
                <w:szCs w:val="22"/>
              </w:rPr>
              <w:t>【留意点】</w:t>
            </w:r>
          </w:p>
          <w:p w14:paraId="38DBBE35" w14:textId="77777777" w:rsidR="0089673F" w:rsidRDefault="0089673F" w:rsidP="00E7069A">
            <w:pPr>
              <w:pStyle w:val="a9"/>
              <w:numPr>
                <w:ilvl w:val="0"/>
                <w:numId w:val="6"/>
              </w:num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735BC7">
              <w:rPr>
                <w:rFonts w:ascii="ＭＳ ゴシック" w:eastAsia="ＭＳ ゴシック" w:hAnsi="ＭＳ ゴシック" w:hint="eastAsia"/>
                <w:sz w:val="20"/>
                <w:szCs w:val="20"/>
              </w:rPr>
              <w:t>及び②のプロパー融資額は、申込融資機関の定めによる与信額（個別貸付のみの場合は個別貸付額、極度貸付（当座貸越等）のみの場合は極度貸付額、両者が存在する場合は個別貸付額と極度貸付額を足した額）を</w:t>
            </w:r>
            <w:r>
              <w:rPr>
                <w:rFonts w:ascii="ＭＳ ゴシック" w:eastAsia="ＭＳ ゴシック" w:hAnsi="ＭＳ ゴシック" w:hint="eastAsia"/>
                <w:sz w:val="20"/>
                <w:szCs w:val="20"/>
              </w:rPr>
              <w:t>ご</w:t>
            </w:r>
            <w:r w:rsidRPr="00735BC7">
              <w:rPr>
                <w:rFonts w:ascii="ＭＳ ゴシック" w:eastAsia="ＭＳ ゴシック" w:hAnsi="ＭＳ ゴシック" w:hint="eastAsia"/>
                <w:sz w:val="20"/>
                <w:szCs w:val="20"/>
              </w:rPr>
              <w:t>記入ください。</w:t>
            </w:r>
          </w:p>
          <w:p w14:paraId="611CCFE4" w14:textId="77777777" w:rsidR="0089673F" w:rsidRPr="002711FD" w:rsidRDefault="0089673F" w:rsidP="00E7069A">
            <w:pPr>
              <w:pStyle w:val="a9"/>
              <w:numPr>
                <w:ilvl w:val="0"/>
                <w:numId w:val="6"/>
              </w:numPr>
              <w:rPr>
                <w:rFonts w:ascii="ＭＳ ゴシック" w:eastAsia="ＭＳ ゴシック" w:hAnsi="ＭＳ ゴシック"/>
                <w:sz w:val="20"/>
                <w:szCs w:val="20"/>
              </w:rPr>
            </w:pPr>
            <w:r w:rsidRPr="002711FD">
              <w:rPr>
                <w:rFonts w:ascii="ＭＳ ゴシック" w:eastAsia="ＭＳ ゴシック" w:hAnsi="ＭＳ ゴシック" w:hint="eastAsia"/>
                <w:sz w:val="20"/>
                <w:szCs w:val="20"/>
              </w:rPr>
              <w:t>①及び②のプロパー融資額に、部分保証における融資機関負担分は含みません。</w:t>
            </w:r>
          </w:p>
          <w:p w14:paraId="29605976" w14:textId="77777777" w:rsidR="0089673F" w:rsidRDefault="0089673F" w:rsidP="00E7069A">
            <w:pPr>
              <w:pStyle w:val="a9"/>
              <w:numPr>
                <w:ilvl w:val="0"/>
                <w:numId w:val="6"/>
              </w:numPr>
              <w:rPr>
                <w:rFonts w:ascii="ＭＳ ゴシック" w:eastAsia="ＭＳ ゴシック" w:hAnsi="ＭＳ ゴシック"/>
                <w:sz w:val="20"/>
                <w:szCs w:val="20"/>
              </w:rPr>
            </w:pPr>
            <w:r w:rsidRPr="003E53E3">
              <w:rPr>
                <w:rFonts w:ascii="ＭＳ ゴシック" w:eastAsia="ＭＳ ゴシック" w:hAnsi="ＭＳ ゴシック" w:hint="eastAsia"/>
                <w:sz w:val="20"/>
                <w:szCs w:val="20"/>
              </w:rPr>
              <w:t>③における「直近2期の決算期」とは、記入日時点で申告書提出期限が到来している最新の決算となります。また、各勘定科目の数値については、決算書上の財務数値をそのままご記入ください。</w:t>
            </w:r>
          </w:p>
          <w:p w14:paraId="7054D277" w14:textId="03B02049" w:rsidR="0089673F" w:rsidRPr="009D02DF" w:rsidRDefault="0089673F" w:rsidP="00E7069A">
            <w:pPr>
              <w:pStyle w:val="a9"/>
              <w:numPr>
                <w:ilvl w:val="0"/>
                <w:numId w:val="6"/>
              </w:numPr>
              <w:rPr>
                <w:rFonts w:ascii="ＭＳ ゴシック" w:eastAsia="ＭＳ ゴシック" w:hAnsi="ＭＳ ゴシック"/>
                <w:sz w:val="20"/>
                <w:szCs w:val="20"/>
              </w:rPr>
            </w:pPr>
            <w:r w:rsidRPr="009D02DF">
              <w:rPr>
                <w:rFonts w:ascii="ＭＳ ゴシック" w:eastAsia="ＭＳ ゴシック" w:hAnsi="ＭＳ ゴシック" w:hint="eastAsia"/>
                <w:sz w:val="20"/>
                <w:szCs w:val="20"/>
              </w:rPr>
              <w:t>減価償却費には、ソフトウェア償却や長期前払費用償却等、無形固定資産の償却費も含みます。ただし、特別損失に計上されているものは含</w:t>
            </w:r>
            <w:r w:rsidR="00BB71B6" w:rsidRPr="00B96562">
              <w:rPr>
                <w:rFonts w:ascii="ＭＳ ゴシック" w:eastAsia="ＭＳ ゴシック" w:hAnsi="ＭＳ ゴシック" w:hint="eastAsia"/>
                <w:sz w:val="20"/>
                <w:szCs w:val="20"/>
              </w:rPr>
              <w:t>み</w:t>
            </w:r>
            <w:r w:rsidRPr="009D02DF">
              <w:rPr>
                <w:rFonts w:ascii="ＭＳ ゴシック" w:eastAsia="ＭＳ ゴシック" w:hAnsi="ＭＳ ゴシック" w:hint="eastAsia"/>
                <w:sz w:val="20"/>
                <w:szCs w:val="20"/>
              </w:rPr>
              <w:t>ません。</w:t>
            </w:r>
          </w:p>
          <w:p w14:paraId="011B0DD4" w14:textId="77777777" w:rsidR="0089673F" w:rsidRPr="007E6E8B" w:rsidRDefault="0089673F" w:rsidP="00E7069A">
            <w:pPr>
              <w:rPr>
                <w:rFonts w:ascii="ＭＳ ゴシック" w:eastAsia="ＭＳ ゴシック" w:hAnsi="ＭＳ ゴシック"/>
                <w:color w:val="FF0000"/>
                <w:sz w:val="20"/>
                <w:szCs w:val="20"/>
              </w:rPr>
            </w:pPr>
          </w:p>
          <w:p w14:paraId="2C84DD7C" w14:textId="77777777" w:rsidR="00CE1E45" w:rsidRDefault="00CE1E45" w:rsidP="00E7069A">
            <w:pPr>
              <w:rPr>
                <w:rFonts w:ascii="ＭＳ ゴシック" w:eastAsia="ＭＳ ゴシック" w:hAnsi="ＭＳ ゴシック"/>
                <w:color w:val="FF0000"/>
                <w:sz w:val="20"/>
                <w:szCs w:val="20"/>
              </w:rPr>
            </w:pPr>
          </w:p>
          <w:p w14:paraId="79054C73" w14:textId="77777777" w:rsidR="00CE1E45" w:rsidRDefault="00CE1E45" w:rsidP="00E7069A">
            <w:pPr>
              <w:rPr>
                <w:rFonts w:ascii="ＭＳ ゴシック" w:eastAsia="ＭＳ ゴシック" w:hAnsi="ＭＳ ゴシック"/>
                <w:color w:val="FF0000"/>
                <w:sz w:val="20"/>
                <w:szCs w:val="20"/>
              </w:rPr>
            </w:pPr>
          </w:p>
          <w:p w14:paraId="252EC78C" w14:textId="77777777" w:rsidR="003F3133" w:rsidRDefault="003F3133" w:rsidP="00E7069A">
            <w:pPr>
              <w:rPr>
                <w:rFonts w:ascii="ＭＳ ゴシック" w:eastAsia="ＭＳ ゴシック" w:hAnsi="ＭＳ ゴシック"/>
                <w:color w:val="FF0000"/>
                <w:sz w:val="20"/>
                <w:szCs w:val="20"/>
              </w:rPr>
            </w:pPr>
          </w:p>
          <w:p w14:paraId="21B2FC9E" w14:textId="77777777" w:rsidR="0089673F" w:rsidRDefault="0089673F" w:rsidP="00E7069A">
            <w:pPr>
              <w:rPr>
                <w:rFonts w:ascii="ＭＳ ゴシック" w:eastAsia="ＭＳ ゴシック" w:hAnsi="ＭＳ ゴシック"/>
                <w:color w:val="FF0000"/>
                <w:sz w:val="20"/>
                <w:szCs w:val="20"/>
              </w:rPr>
            </w:pPr>
          </w:p>
          <w:p w14:paraId="6A91FBBF" w14:textId="77777777" w:rsidR="0089673F" w:rsidRDefault="0089673F" w:rsidP="00E7069A">
            <w:pPr>
              <w:rPr>
                <w:rFonts w:ascii="ＭＳ ゴシック" w:eastAsia="ＭＳ ゴシック" w:hAnsi="ＭＳ ゴシック"/>
                <w:color w:val="FF0000"/>
                <w:sz w:val="20"/>
                <w:szCs w:val="20"/>
              </w:rPr>
            </w:pPr>
          </w:p>
          <w:p w14:paraId="63F84427" w14:textId="77777777" w:rsidR="00122717" w:rsidRPr="00E747F8" w:rsidRDefault="00122717" w:rsidP="00E7069A">
            <w:pPr>
              <w:rPr>
                <w:rFonts w:ascii="ＭＳ ゴシック" w:eastAsia="ＭＳ ゴシック" w:hAnsi="ＭＳ ゴシック"/>
                <w:color w:val="FF0000"/>
                <w:sz w:val="20"/>
                <w:szCs w:val="20"/>
              </w:rPr>
            </w:pPr>
          </w:p>
          <w:p w14:paraId="7D73B55F" w14:textId="2ED0521A" w:rsidR="0089673F" w:rsidRPr="00A9213A" w:rsidRDefault="00F52C82" w:rsidP="00E7069A">
            <w:pPr>
              <w:ind w:left="709" w:hangingChars="350" w:hanging="709"/>
              <w:rPr>
                <w:rFonts w:ascii="ＭＳ ゴシック" w:eastAsia="ＭＳ ゴシック" w:hAnsi="ＭＳ ゴシック"/>
                <w:sz w:val="20"/>
                <w:szCs w:val="20"/>
              </w:rPr>
            </w:pPr>
            <w:sdt>
              <w:sdtPr>
                <w:rPr>
                  <w:rFonts w:ascii="ＭＳ ゴシック" w:eastAsia="ＭＳ ゴシック" w:hAnsi="ＭＳ ゴシック"/>
                  <w:szCs w:val="22"/>
                </w:rPr>
                <w:id w:val="-990866008"/>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r w:rsidR="0089673F">
              <w:rPr>
                <w:rFonts w:ascii="ＭＳ ゴシック" w:eastAsia="ＭＳ ゴシック" w:hAnsi="ＭＳ ゴシック" w:hint="eastAsia"/>
                <w:szCs w:val="22"/>
              </w:rPr>
              <w:t xml:space="preserve"> </w:t>
            </w:r>
            <w:r w:rsidR="008F1166" w:rsidRPr="008F1166">
              <w:rPr>
                <w:rFonts w:ascii="ＭＳ ゴシック" w:eastAsia="ＭＳ ゴシック" w:hAnsi="ＭＳ ゴシック" w:hint="eastAsia"/>
                <w:b/>
                <w:bCs/>
                <w:szCs w:val="22"/>
              </w:rPr>
              <w:t>イ</w:t>
            </w:r>
            <w:r w:rsidR="008F1166">
              <w:rPr>
                <w:rFonts w:ascii="ＭＳ ゴシック" w:eastAsia="ＭＳ ゴシック" w:hAnsi="ＭＳ ゴシック" w:hint="eastAsia"/>
                <w:b/>
                <w:bCs/>
                <w:szCs w:val="22"/>
              </w:rPr>
              <w:t xml:space="preserve">　</w:t>
            </w:r>
            <w:r w:rsidR="0089673F" w:rsidRPr="00A9213A">
              <w:rPr>
                <w:rFonts w:ascii="ＭＳ ゴシック" w:eastAsia="ＭＳ ゴシック" w:hAnsi="ＭＳ ゴシック" w:hint="eastAsia"/>
                <w:szCs w:val="22"/>
              </w:rPr>
              <w:t>直</w:t>
            </w:r>
            <w:r w:rsidR="0089673F">
              <w:rPr>
                <w:rFonts w:ascii="ＭＳ ゴシック" w:eastAsia="ＭＳ ゴシック" w:hAnsi="ＭＳ ゴシック" w:hint="eastAsia"/>
                <w:szCs w:val="22"/>
              </w:rPr>
              <w:t>近</w:t>
            </w:r>
            <w:r w:rsidR="0089673F" w:rsidRPr="00A9213A">
              <w:rPr>
                <w:rFonts w:ascii="ＭＳ ゴシック" w:eastAsia="ＭＳ ゴシック" w:hAnsi="ＭＳ ゴシック" w:hint="eastAsia"/>
                <w:szCs w:val="22"/>
              </w:rPr>
              <w:t>の決算（　　　年　　　月期）において、次の①から④の項目を</w:t>
            </w:r>
            <w:r w:rsidR="0014057F">
              <w:rPr>
                <w:rFonts w:ascii="ＭＳ ゴシック" w:eastAsia="ＭＳ ゴシック" w:hAnsi="ＭＳ ゴシック" w:hint="eastAsia"/>
                <w:szCs w:val="22"/>
              </w:rPr>
              <w:t>全て</w:t>
            </w:r>
            <w:r w:rsidR="0089673F" w:rsidRPr="00A9213A">
              <w:rPr>
                <w:rFonts w:ascii="ＭＳ ゴシック" w:eastAsia="ＭＳ ゴシック" w:hAnsi="ＭＳ ゴシック" w:hint="eastAsia"/>
                <w:szCs w:val="22"/>
              </w:rPr>
              <w:t>満たしている</w:t>
            </w:r>
            <w:r w:rsidR="00502205">
              <w:rPr>
                <w:rFonts w:ascii="ＭＳ ゴシック" w:eastAsia="ＭＳ ゴシック" w:hAnsi="ＭＳ ゴシック" w:hint="eastAsia"/>
                <w:szCs w:val="22"/>
              </w:rPr>
              <w:t>こと</w:t>
            </w:r>
            <w:r w:rsidR="0089673F" w:rsidRPr="00A9213A">
              <w:rPr>
                <w:rFonts w:ascii="ＭＳ ゴシック" w:eastAsia="ＭＳ ゴシック" w:hAnsi="ＭＳ ゴシック" w:hint="eastAsia"/>
                <w:szCs w:val="22"/>
              </w:rPr>
              <w:t>。（該当する</w:t>
            </w:r>
            <w:r w:rsidR="00890582">
              <w:rPr>
                <w:rFonts w:ascii="ＭＳ ゴシック" w:eastAsia="ＭＳ ゴシック" w:hAnsi="ＭＳ ゴシック" w:hint="eastAsia"/>
                <w:szCs w:val="22"/>
              </w:rPr>
              <w:t>項目の</w:t>
            </w:r>
            <w:r w:rsidR="003F3133">
              <w:rPr>
                <w:rFonts w:ascii="ＭＳ ゴシック" w:eastAsia="ＭＳ ゴシック" w:hAnsi="ＭＳ ゴシック" w:hint="eastAsia"/>
                <w:szCs w:val="22"/>
              </w:rPr>
              <w:t>確認欄</w:t>
            </w:r>
            <w:r w:rsidR="0089673F" w:rsidRPr="00A9213A">
              <w:rPr>
                <w:rFonts w:ascii="ＭＳ ゴシック" w:eastAsia="ＭＳ ゴシック" w:hAnsi="ＭＳ ゴシック" w:hint="eastAsia"/>
                <w:szCs w:val="22"/>
              </w:rPr>
              <w:t>に</w:t>
            </w:r>
            <w:r w:rsidR="0089673F">
              <w:rPr>
                <w:rFonts w:ascii="ＭＳ ゴシック" w:eastAsia="ＭＳ ゴシック" w:hAnsi="ＭＳ ゴシック" w:hint="eastAsia"/>
                <w:szCs w:val="22"/>
              </w:rPr>
              <w:t>☑</w:t>
            </w:r>
            <w:r w:rsidR="0089673F" w:rsidRPr="00A9213A">
              <w:rPr>
                <w:rFonts w:ascii="ＭＳ ゴシック" w:eastAsia="ＭＳ ゴシック" w:hAnsi="ＭＳ ゴシック" w:hint="eastAsia"/>
                <w:szCs w:val="22"/>
              </w:rPr>
              <w:t>）</w:t>
            </w:r>
          </w:p>
          <w:tbl>
            <w:tblPr>
              <w:tblStyle w:val="aa"/>
              <w:tblW w:w="9526" w:type="dxa"/>
              <w:tblLayout w:type="fixed"/>
              <w:tblLook w:val="04A0" w:firstRow="1" w:lastRow="0" w:firstColumn="1" w:lastColumn="0" w:noHBand="0" w:noVBand="1"/>
            </w:tblPr>
            <w:tblGrid>
              <w:gridCol w:w="1012"/>
              <w:gridCol w:w="8514"/>
            </w:tblGrid>
            <w:tr w:rsidR="0089673F" w:rsidRPr="006A1A85" w14:paraId="3E9F0544" w14:textId="77777777" w:rsidTr="00CE1E45">
              <w:tc>
                <w:tcPr>
                  <w:tcW w:w="1012" w:type="dxa"/>
                </w:tcPr>
                <w:p w14:paraId="5B020415" w14:textId="77777777" w:rsidR="0089673F" w:rsidRPr="006A1A85" w:rsidRDefault="0089673F" w:rsidP="00E7069A">
                  <w:pPr>
                    <w:jc w:val="center"/>
                    <w:rPr>
                      <w:rFonts w:ascii="ＭＳ ゴシック" w:eastAsia="ＭＳ ゴシック" w:hAnsi="ＭＳ ゴシック"/>
                      <w:sz w:val="20"/>
                      <w:szCs w:val="20"/>
                    </w:rPr>
                  </w:pPr>
                  <w:r w:rsidRPr="006A1A85">
                    <w:rPr>
                      <w:rFonts w:ascii="ＭＳ ゴシック" w:eastAsia="ＭＳ ゴシック" w:hAnsi="ＭＳ ゴシック" w:hint="eastAsia"/>
                      <w:sz w:val="20"/>
                      <w:szCs w:val="20"/>
                    </w:rPr>
                    <w:t>確　認</w:t>
                  </w:r>
                </w:p>
              </w:tc>
              <w:tc>
                <w:tcPr>
                  <w:tcW w:w="8514" w:type="dxa"/>
                </w:tcPr>
                <w:p w14:paraId="77637C28" w14:textId="77777777" w:rsidR="0089673F" w:rsidRPr="006A1A85" w:rsidRDefault="0089673F" w:rsidP="00E7069A">
                  <w:pPr>
                    <w:jc w:val="center"/>
                    <w:rPr>
                      <w:rFonts w:ascii="ＭＳ ゴシック" w:eastAsia="ＭＳ ゴシック" w:hAnsi="ＭＳ ゴシック"/>
                      <w:sz w:val="20"/>
                      <w:szCs w:val="20"/>
                    </w:rPr>
                  </w:pPr>
                  <w:r w:rsidRPr="006A1A85">
                    <w:rPr>
                      <w:rFonts w:ascii="ＭＳ ゴシック" w:eastAsia="ＭＳ ゴシック" w:hAnsi="ＭＳ ゴシック" w:hint="eastAsia"/>
                      <w:sz w:val="20"/>
                      <w:szCs w:val="20"/>
                    </w:rPr>
                    <w:t>項　目</w:t>
                  </w:r>
                </w:p>
              </w:tc>
            </w:tr>
            <w:tr w:rsidR="0089673F" w:rsidRPr="006A1A85" w14:paraId="273EF27D" w14:textId="77777777" w:rsidTr="00CE1E45">
              <w:tc>
                <w:tcPr>
                  <w:tcW w:w="1012" w:type="dxa"/>
                  <w:vAlign w:val="center"/>
                </w:tcPr>
                <w:p w14:paraId="7599C98E" w14:textId="77777777" w:rsidR="0089673F" w:rsidRPr="006A1A85" w:rsidRDefault="00F52C82" w:rsidP="00E7069A">
                  <w:pPr>
                    <w:jc w:val="center"/>
                    <w:rPr>
                      <w:rFonts w:ascii="ＭＳ ゴシック" w:eastAsia="ＭＳ ゴシック" w:hAnsi="ＭＳ ゴシック"/>
                      <w:szCs w:val="22"/>
                    </w:rPr>
                  </w:pPr>
                  <w:sdt>
                    <w:sdtPr>
                      <w:rPr>
                        <w:rFonts w:ascii="ＭＳ ゴシック" w:eastAsia="ＭＳ ゴシック" w:hAnsi="ＭＳ ゴシック"/>
                        <w:szCs w:val="22"/>
                      </w:rPr>
                      <w:id w:val="-1290965007"/>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514" w:type="dxa"/>
                </w:tcPr>
                <w:p w14:paraId="27D65435" w14:textId="424B05BF" w:rsidR="0089673F" w:rsidRPr="003E1CAC" w:rsidRDefault="0089673F" w:rsidP="00E7069A">
                  <w:pPr>
                    <w:pStyle w:val="a9"/>
                    <w:numPr>
                      <w:ilvl w:val="0"/>
                      <w:numId w:val="8"/>
                    </w:numPr>
                    <w:rPr>
                      <w:rFonts w:ascii="ＭＳ ゴシック" w:eastAsia="ＭＳ ゴシック" w:hAnsi="ＭＳ ゴシック"/>
                      <w:sz w:val="20"/>
                      <w:szCs w:val="20"/>
                    </w:rPr>
                  </w:pPr>
                  <w:r w:rsidRPr="003E1CAC">
                    <w:rPr>
                      <w:rFonts w:ascii="ＭＳ ゴシック" w:eastAsia="ＭＳ ゴシック" w:hAnsi="ＭＳ ゴシック" w:hint="eastAsia"/>
                      <w:sz w:val="20"/>
                      <w:szCs w:val="20"/>
                    </w:rPr>
                    <w:t>自己資本比率</w:t>
                  </w:r>
                  <w:r w:rsidRPr="003E1CAC">
                    <w:rPr>
                      <w:rFonts w:ascii="ＭＳ ゴシック" w:eastAsia="ＭＳ ゴシック" w:hAnsi="ＭＳ ゴシック"/>
                      <w:sz w:val="20"/>
                      <w:szCs w:val="20"/>
                    </w:rPr>
                    <w:t>20％以上である</w:t>
                  </w:r>
                  <w:r w:rsidR="00502205">
                    <w:rPr>
                      <w:rFonts w:ascii="ＭＳ ゴシック" w:eastAsia="ＭＳ ゴシック" w:hAnsi="ＭＳ ゴシック" w:hint="eastAsia"/>
                      <w:sz w:val="20"/>
                      <w:szCs w:val="20"/>
                    </w:rPr>
                    <w:t>こと</w:t>
                  </w:r>
                  <w:r w:rsidRPr="003E1CAC">
                    <w:rPr>
                      <w:rFonts w:ascii="ＭＳ ゴシック" w:eastAsia="ＭＳ ゴシック" w:hAnsi="ＭＳ ゴシック"/>
                      <w:sz w:val="20"/>
                      <w:szCs w:val="20"/>
                    </w:rPr>
                    <w:t>。</w:t>
                  </w:r>
                </w:p>
                <w:p w14:paraId="64694666" w14:textId="77777777" w:rsidR="0089673F" w:rsidRPr="00365BE8" w:rsidRDefault="0089673F" w:rsidP="00E7069A">
                  <w:pPr>
                    <w:jc w:val="right"/>
                    <w:rPr>
                      <w:rFonts w:ascii="ＭＳ ゴシック" w:eastAsia="ＭＳ ゴシック" w:hAnsi="ＭＳ ゴシック"/>
                      <w:sz w:val="20"/>
                      <w:szCs w:val="20"/>
                      <w:u w:val="single"/>
                    </w:rPr>
                  </w:pPr>
                  <w:r w:rsidRPr="00365BE8">
                    <w:rPr>
                      <w:rFonts w:ascii="ＭＳ ゴシック" w:eastAsia="ＭＳ ゴシック" w:hAnsi="ＭＳ ゴシック" w:hint="eastAsia"/>
                      <w:sz w:val="20"/>
                      <w:szCs w:val="20"/>
                      <w:u w:val="single"/>
                    </w:rPr>
                    <w:t>自己資本比率：　　　　　　　　　　　　　　　　％</w:t>
                  </w:r>
                </w:p>
                <w:p w14:paraId="35BEAC65" w14:textId="6FD5FA99" w:rsidR="0089673F" w:rsidRPr="00365BE8" w:rsidRDefault="0089673F" w:rsidP="00E7069A">
                  <w:pPr>
                    <w:rPr>
                      <w:rFonts w:ascii="ＭＳ ゴシック" w:eastAsia="ＭＳ ゴシック" w:hAnsi="ＭＳ ゴシック"/>
                      <w:sz w:val="20"/>
                      <w:szCs w:val="20"/>
                    </w:rPr>
                  </w:pPr>
                  <w:r w:rsidRPr="00365BE8">
                    <w:rPr>
                      <w:rFonts w:ascii="ＭＳ ゴシック" w:eastAsia="ＭＳ ゴシック" w:hAnsi="ＭＳ ゴシック" w:hint="eastAsia"/>
                      <w:sz w:val="20"/>
                      <w:szCs w:val="20"/>
                    </w:rPr>
                    <w:t>【計算式】</w:t>
                  </w:r>
                  <w:r w:rsidR="008F1166">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純資産額</w:t>
                  </w:r>
                  <w:r w:rsidR="008F1166">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w:t>
                  </w:r>
                  <w:r w:rsidR="008F1166">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w:t>
                  </w:r>
                  <w:r w:rsidR="008F1166">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純資産額</w:t>
                  </w:r>
                  <w:r w:rsidR="008F1166">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w:t>
                  </w:r>
                  <w:r w:rsidR="008F1166">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負債額</w:t>
                  </w:r>
                  <w:r w:rsidR="008F1166">
                    <w:rPr>
                      <w:rFonts w:ascii="ＭＳ ゴシック" w:eastAsia="ＭＳ ゴシック" w:hAnsi="ＭＳ ゴシック" w:hint="eastAsia"/>
                      <w:sz w:val="20"/>
                      <w:szCs w:val="20"/>
                    </w:rPr>
                    <w:t xml:space="preserve"> ） </w:t>
                  </w:r>
                  <w:r w:rsidRPr="00365BE8">
                    <w:rPr>
                      <w:rFonts w:ascii="ＭＳ ゴシック" w:eastAsia="ＭＳ ゴシック" w:hAnsi="ＭＳ ゴシック"/>
                      <w:sz w:val="20"/>
                      <w:szCs w:val="20"/>
                    </w:rPr>
                    <w:t>×</w:t>
                  </w:r>
                  <w:r w:rsidR="008F1166">
                    <w:rPr>
                      <w:rFonts w:ascii="ＭＳ ゴシック" w:eastAsia="ＭＳ ゴシック" w:hAnsi="ＭＳ ゴシック" w:hint="eastAsia"/>
                      <w:sz w:val="20"/>
                      <w:szCs w:val="20"/>
                    </w:rPr>
                    <w:t xml:space="preserve"> </w:t>
                  </w:r>
                  <w:r w:rsidRPr="00365BE8">
                    <w:rPr>
                      <w:rFonts w:ascii="ＭＳ ゴシック" w:eastAsia="ＭＳ ゴシック" w:hAnsi="ＭＳ ゴシック"/>
                      <w:sz w:val="20"/>
                      <w:szCs w:val="20"/>
                    </w:rPr>
                    <w:t>１００</w:t>
                  </w:r>
                </w:p>
                <w:p w14:paraId="6EE86366" w14:textId="7E0F0507" w:rsidR="0089673F" w:rsidRDefault="008F1166" w:rsidP="0016442F">
                  <w:pPr>
                    <w:ind w:firstLineChars="100" w:firstLine="182"/>
                    <w:rPr>
                      <w:rFonts w:ascii="ＭＳ ゴシック" w:eastAsia="ＭＳ ゴシック" w:hAnsi="ＭＳ ゴシック"/>
                      <w:sz w:val="20"/>
                      <w:szCs w:val="20"/>
                    </w:rPr>
                  </w:pPr>
                  <w:r>
                    <w:rPr>
                      <w:rFonts w:ascii="ＭＳ ゴシック" w:eastAsia="ＭＳ ゴシック" w:hAnsi="ＭＳ ゴシック" w:hint="eastAsia"/>
                      <w:sz w:val="20"/>
                      <w:szCs w:val="20"/>
                    </w:rPr>
                    <w:t>純資産額</w:t>
                  </w:r>
                  <w:r w:rsidR="0089673F" w:rsidRPr="00365BE8">
                    <w:rPr>
                      <w:rFonts w:ascii="ＭＳ ゴシック" w:eastAsia="ＭＳ ゴシック" w:hAnsi="ＭＳ ゴシック" w:hint="eastAsia"/>
                      <w:sz w:val="20"/>
                      <w:szCs w:val="20"/>
                    </w:rPr>
                    <w:t>（</w:t>
                  </w:r>
                  <w:r w:rsidR="0016442F">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）円</w:t>
                  </w:r>
                  <w:r>
                    <w:rPr>
                      <w:rFonts w:ascii="ＭＳ ゴシック" w:eastAsia="ＭＳ ゴシック" w:hAnsi="ＭＳ ゴシック" w:hint="eastAsia"/>
                      <w:sz w:val="20"/>
                      <w:szCs w:val="20"/>
                    </w:rPr>
                    <w:t xml:space="preserve"> </w:t>
                  </w:r>
                  <w:r w:rsidR="0016442F">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純資産額</w:t>
                  </w:r>
                  <w:r w:rsidR="0089673F" w:rsidRPr="00365BE8">
                    <w:rPr>
                      <w:rFonts w:ascii="ＭＳ ゴシック" w:eastAsia="ＭＳ ゴシック" w:hAnsi="ＭＳ ゴシック"/>
                      <w:sz w:val="20"/>
                      <w:szCs w:val="20"/>
                    </w:rPr>
                    <w:t>（</w:t>
                  </w:r>
                  <w:r w:rsidR="0016442F">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）円 ＋</w:t>
                  </w:r>
                  <w:r>
                    <w:rPr>
                      <w:rFonts w:ascii="ＭＳ ゴシック" w:eastAsia="ＭＳ ゴシック" w:hAnsi="ＭＳ ゴシック" w:hint="eastAsia"/>
                      <w:sz w:val="20"/>
                      <w:szCs w:val="20"/>
                    </w:rPr>
                    <w:t>負債額</w:t>
                  </w:r>
                  <w:r w:rsidR="0089673F" w:rsidRPr="00365BE8">
                    <w:rPr>
                      <w:rFonts w:ascii="ＭＳ ゴシック" w:eastAsia="ＭＳ ゴシック" w:hAnsi="ＭＳ ゴシック"/>
                      <w:sz w:val="20"/>
                      <w:szCs w:val="20"/>
                    </w:rPr>
                    <w:t>（</w:t>
                  </w:r>
                  <w:r w:rsidR="0016442F">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）円 ）×１００</w:t>
                  </w:r>
                </w:p>
                <w:p w14:paraId="643A2F8C" w14:textId="77777777" w:rsidR="0089673F" w:rsidRPr="006A1A85" w:rsidRDefault="0089673F" w:rsidP="00E7069A">
                  <w:pPr>
                    <w:ind w:left="202" w:hangingChars="100" w:hanging="202"/>
                    <w:rPr>
                      <w:rFonts w:ascii="ＭＳ ゴシック" w:eastAsia="ＭＳ ゴシック" w:hAnsi="ＭＳ ゴシック"/>
                      <w:szCs w:val="22"/>
                    </w:rPr>
                  </w:pPr>
                </w:p>
              </w:tc>
            </w:tr>
            <w:tr w:rsidR="0089673F" w:rsidRPr="006A1A85" w14:paraId="21E21717" w14:textId="77777777" w:rsidTr="00CE1E45">
              <w:tc>
                <w:tcPr>
                  <w:tcW w:w="1012" w:type="dxa"/>
                  <w:vAlign w:val="center"/>
                </w:tcPr>
                <w:p w14:paraId="34E97D14" w14:textId="77777777" w:rsidR="0089673F" w:rsidRPr="006A1A85" w:rsidRDefault="00F52C82" w:rsidP="00E7069A">
                  <w:pPr>
                    <w:jc w:val="center"/>
                    <w:rPr>
                      <w:rFonts w:ascii="ＭＳ ゴシック" w:eastAsia="ＭＳ ゴシック" w:hAnsi="ＭＳ ゴシック"/>
                      <w:szCs w:val="22"/>
                    </w:rPr>
                  </w:pPr>
                  <w:sdt>
                    <w:sdtPr>
                      <w:rPr>
                        <w:rFonts w:ascii="ＭＳ ゴシック" w:eastAsia="ＭＳ ゴシック" w:hAnsi="ＭＳ ゴシック"/>
                        <w:szCs w:val="22"/>
                      </w:rPr>
                      <w:id w:val="-912549749"/>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514" w:type="dxa"/>
                </w:tcPr>
                <w:p w14:paraId="7C702FAB" w14:textId="682059A8" w:rsidR="0089673F" w:rsidRPr="003E1CAC" w:rsidRDefault="0089673F" w:rsidP="00E7069A">
                  <w:pPr>
                    <w:pStyle w:val="a9"/>
                    <w:numPr>
                      <w:ilvl w:val="0"/>
                      <w:numId w:val="8"/>
                    </w:numPr>
                    <w:rPr>
                      <w:rFonts w:ascii="ＭＳ ゴシック" w:eastAsia="ＭＳ ゴシック" w:hAnsi="ＭＳ ゴシック"/>
                      <w:sz w:val="20"/>
                      <w:szCs w:val="20"/>
                    </w:rPr>
                  </w:pPr>
                  <w:r w:rsidRPr="003E1CAC">
                    <w:rPr>
                      <w:rFonts w:ascii="ＭＳ ゴシック" w:eastAsia="ＭＳ ゴシック" w:hAnsi="ＭＳ ゴシック" w:hint="eastAsia"/>
                      <w:sz w:val="20"/>
                      <w:szCs w:val="20"/>
                    </w:rPr>
                    <w:t>ＥＢＩＴＤＡ有利子負債倍率が</w:t>
                  </w:r>
                  <w:r w:rsidRPr="003E1CAC">
                    <w:rPr>
                      <w:rFonts w:ascii="ＭＳ ゴシック" w:eastAsia="ＭＳ ゴシック" w:hAnsi="ＭＳ ゴシック"/>
                      <w:sz w:val="20"/>
                      <w:szCs w:val="20"/>
                    </w:rPr>
                    <w:t>10倍以内である</w:t>
                  </w:r>
                  <w:r w:rsidR="00502205">
                    <w:rPr>
                      <w:rFonts w:ascii="ＭＳ ゴシック" w:eastAsia="ＭＳ ゴシック" w:hAnsi="ＭＳ ゴシック" w:hint="eastAsia"/>
                      <w:sz w:val="20"/>
                      <w:szCs w:val="20"/>
                    </w:rPr>
                    <w:t>こと</w:t>
                  </w:r>
                  <w:r w:rsidRPr="003E1CAC">
                    <w:rPr>
                      <w:rFonts w:ascii="ＭＳ ゴシック" w:eastAsia="ＭＳ ゴシック" w:hAnsi="ＭＳ ゴシック"/>
                      <w:sz w:val="20"/>
                      <w:szCs w:val="20"/>
                    </w:rPr>
                    <w:t>。</w:t>
                  </w:r>
                </w:p>
                <w:p w14:paraId="76E1B74B" w14:textId="76FCBA9E" w:rsidR="0089673F" w:rsidRPr="00365BE8" w:rsidRDefault="0089673F" w:rsidP="00E7069A">
                  <w:pPr>
                    <w:jc w:val="right"/>
                    <w:rPr>
                      <w:rFonts w:ascii="ＭＳ ゴシック" w:eastAsia="ＭＳ ゴシック" w:hAnsi="ＭＳ ゴシック"/>
                      <w:sz w:val="20"/>
                      <w:szCs w:val="20"/>
                      <w:u w:val="single"/>
                    </w:rPr>
                  </w:pPr>
                  <w:r w:rsidRPr="00365BE8">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u w:val="single"/>
                    </w:rPr>
                    <w:t>ＥＢＩＴＤＡ有利子負債倍率：　　　　　　　　　倍</w:t>
                  </w:r>
                </w:p>
                <w:p w14:paraId="00BDE7A7" w14:textId="77777777" w:rsidR="0016442F" w:rsidRDefault="0089673F" w:rsidP="0016442F">
                  <w:pPr>
                    <w:rPr>
                      <w:rFonts w:ascii="ＭＳ ゴシック" w:eastAsia="ＭＳ ゴシック" w:hAnsi="ＭＳ ゴシック"/>
                      <w:sz w:val="20"/>
                      <w:szCs w:val="20"/>
                    </w:rPr>
                  </w:pPr>
                  <w:r w:rsidRPr="00365BE8">
                    <w:rPr>
                      <w:rFonts w:ascii="ＭＳ ゴシック" w:eastAsia="ＭＳ ゴシック" w:hAnsi="ＭＳ ゴシック" w:hint="eastAsia"/>
                      <w:sz w:val="20"/>
                      <w:szCs w:val="20"/>
                    </w:rPr>
                    <w:t>【計算式】（</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借入金・社債</w:t>
                  </w:r>
                  <w:r w:rsidR="00AB6012">
                    <w:rPr>
                      <w:rFonts w:ascii="ＭＳ ゴシック" w:eastAsia="ＭＳ ゴシック" w:hAnsi="ＭＳ ゴシック" w:hint="eastAsia"/>
                      <w:sz w:val="20"/>
                      <w:szCs w:val="20"/>
                    </w:rPr>
                    <w:t xml:space="preserve"> </w:t>
                  </w:r>
                  <w:r w:rsidR="00AB6012" w:rsidRPr="00365BE8">
                    <w:rPr>
                      <w:rFonts w:ascii="ＭＳ ゴシック" w:eastAsia="ＭＳ ゴシック" w:hAnsi="ＭＳ ゴシック" w:hint="eastAsia"/>
                      <w:sz w:val="20"/>
                      <w:szCs w:val="20"/>
                    </w:rPr>
                    <w:t>－</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現預金</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営業利益</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減価償却費</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rPr>
                    <w:t>）</w:t>
                  </w:r>
                </w:p>
                <w:p w14:paraId="0CEF8C53" w14:textId="0238A59E" w:rsidR="0089673F" w:rsidRPr="00365BE8" w:rsidRDefault="00F85685" w:rsidP="0016442F">
                  <w:pPr>
                    <w:ind w:firstLineChars="100" w:firstLine="18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hint="eastAsia"/>
                      <w:sz w:val="20"/>
                      <w:szCs w:val="20"/>
                    </w:rPr>
                    <w:t>借入金・社債（</w:t>
                  </w:r>
                  <w:r w:rsidR="00AB6012">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hint="eastAsia"/>
                      <w:sz w:val="20"/>
                      <w:szCs w:val="20"/>
                    </w:rPr>
                    <w:t>）円</w:t>
                  </w:r>
                  <w:r w:rsidR="00AB6012">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hint="eastAsia"/>
                      <w:sz w:val="20"/>
                      <w:szCs w:val="20"/>
                    </w:rPr>
                    <w:t>－</w:t>
                  </w:r>
                  <w:r w:rsidR="00AB6012">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hint="eastAsia"/>
                      <w:sz w:val="20"/>
                      <w:szCs w:val="20"/>
                    </w:rPr>
                    <w:t>現預金（</w:t>
                  </w:r>
                  <w:r w:rsidR="00AB6012">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hint="eastAsia"/>
                      <w:sz w:val="20"/>
                      <w:szCs w:val="20"/>
                    </w:rPr>
                    <w:t>）円</w:t>
                  </w:r>
                  <w:r w:rsidR="0089673F">
                    <w:rPr>
                      <w:rFonts w:ascii="ＭＳ ゴシック" w:eastAsia="ＭＳ ゴシック" w:hAnsi="ＭＳ ゴシック" w:hint="eastAsia"/>
                      <w:sz w:val="20"/>
                      <w:szCs w:val="20"/>
                    </w:rPr>
                    <w:t xml:space="preserve">　）</w:t>
                  </w:r>
                </w:p>
                <w:p w14:paraId="5CE70ED6" w14:textId="69462A83" w:rsidR="0089673F" w:rsidRDefault="0089673F" w:rsidP="00E7069A">
                  <w:pPr>
                    <w:ind w:firstLineChars="250" w:firstLine="456"/>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w:t>
                  </w:r>
                  <w:r w:rsidR="00AB601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lang w:eastAsia="zh-CN"/>
                    </w:rPr>
                    <w:t>（</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sz w:val="20"/>
                      <w:szCs w:val="20"/>
                      <w:lang w:eastAsia="zh-CN"/>
                    </w:rPr>
                    <w:t>営業利益（　　　　　　　　　）円</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sz w:val="20"/>
                      <w:szCs w:val="20"/>
                      <w:lang w:eastAsia="zh-CN"/>
                    </w:rPr>
                    <w:t>＋</w:t>
                  </w:r>
                  <w:r w:rsidR="00AB6012">
                    <w:rPr>
                      <w:rFonts w:ascii="ＭＳ ゴシック" w:eastAsia="ＭＳ ゴシック" w:hAnsi="ＭＳ ゴシック" w:hint="eastAsia"/>
                      <w:sz w:val="20"/>
                      <w:szCs w:val="20"/>
                    </w:rPr>
                    <w:t xml:space="preserve"> </w:t>
                  </w:r>
                  <w:r w:rsidRPr="00365BE8">
                    <w:rPr>
                      <w:rFonts w:ascii="ＭＳ ゴシック" w:eastAsia="ＭＳ ゴシック" w:hAnsi="ＭＳ ゴシック"/>
                      <w:sz w:val="20"/>
                      <w:szCs w:val="20"/>
                      <w:lang w:eastAsia="zh-CN"/>
                    </w:rPr>
                    <w:t>減価償却費</w:t>
                  </w:r>
                  <w:r w:rsidR="00AB6012" w:rsidRPr="00365BE8">
                    <w:rPr>
                      <w:rFonts w:ascii="ＭＳ ゴシック" w:eastAsia="ＭＳ ゴシック" w:hAnsi="ＭＳ ゴシック"/>
                      <w:sz w:val="20"/>
                      <w:szCs w:val="20"/>
                      <w:lang w:eastAsia="zh-CN"/>
                    </w:rPr>
                    <w:t>（</w:t>
                  </w:r>
                  <w:r w:rsidRPr="00365BE8">
                    <w:rPr>
                      <w:rFonts w:ascii="ＭＳ ゴシック" w:eastAsia="ＭＳ ゴシック" w:hAnsi="ＭＳ ゴシック"/>
                      <w:sz w:val="20"/>
                      <w:szCs w:val="20"/>
                      <w:lang w:eastAsia="zh-CN"/>
                    </w:rPr>
                    <w:t xml:space="preserve">　　　　　　）円</w:t>
                  </w:r>
                  <w:r>
                    <w:rPr>
                      <w:rFonts w:ascii="ＭＳ ゴシック" w:eastAsia="ＭＳ ゴシック" w:hAnsi="ＭＳ ゴシック" w:hint="eastAsia"/>
                      <w:sz w:val="20"/>
                      <w:szCs w:val="20"/>
                      <w:lang w:eastAsia="zh-CN"/>
                    </w:rPr>
                    <w:t xml:space="preserve">　）</w:t>
                  </w:r>
                </w:p>
                <w:p w14:paraId="27311AE9" w14:textId="77777777" w:rsidR="0089673F" w:rsidRPr="006720F2" w:rsidRDefault="0089673F" w:rsidP="00E7069A">
                  <w:pPr>
                    <w:rPr>
                      <w:rFonts w:ascii="ＭＳ ゴシック" w:eastAsia="ＭＳ ゴシック" w:hAnsi="ＭＳ ゴシック"/>
                      <w:sz w:val="20"/>
                      <w:szCs w:val="20"/>
                      <w:lang w:eastAsia="zh-CN"/>
                    </w:rPr>
                  </w:pPr>
                </w:p>
              </w:tc>
            </w:tr>
            <w:tr w:rsidR="0089673F" w:rsidRPr="006A1A85" w14:paraId="3CE89189" w14:textId="77777777" w:rsidTr="00CE1E45">
              <w:tc>
                <w:tcPr>
                  <w:tcW w:w="1012" w:type="dxa"/>
                  <w:vAlign w:val="center"/>
                </w:tcPr>
                <w:p w14:paraId="799C9AE7" w14:textId="77777777" w:rsidR="0089673F" w:rsidRPr="006A1A85" w:rsidRDefault="00F52C82" w:rsidP="00E7069A">
                  <w:pPr>
                    <w:jc w:val="center"/>
                    <w:rPr>
                      <w:rFonts w:ascii="ＭＳ ゴシック" w:eastAsia="ＭＳ ゴシック" w:hAnsi="ＭＳ ゴシック"/>
                      <w:szCs w:val="22"/>
                    </w:rPr>
                  </w:pPr>
                  <w:sdt>
                    <w:sdtPr>
                      <w:rPr>
                        <w:rFonts w:ascii="ＭＳ ゴシック" w:eastAsia="ＭＳ ゴシック" w:hAnsi="ＭＳ ゴシック"/>
                        <w:szCs w:val="22"/>
                      </w:rPr>
                      <w:id w:val="2043323860"/>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514" w:type="dxa"/>
                </w:tcPr>
                <w:p w14:paraId="07EF900D" w14:textId="5070683F" w:rsidR="0089673F" w:rsidRPr="003E1CAC" w:rsidRDefault="0089673F" w:rsidP="00E7069A">
                  <w:pPr>
                    <w:pStyle w:val="a9"/>
                    <w:numPr>
                      <w:ilvl w:val="0"/>
                      <w:numId w:val="8"/>
                    </w:numPr>
                    <w:rPr>
                      <w:rFonts w:ascii="ＭＳ ゴシック" w:eastAsia="ＭＳ ゴシック" w:hAnsi="ＭＳ ゴシック"/>
                      <w:sz w:val="20"/>
                      <w:szCs w:val="20"/>
                    </w:rPr>
                  </w:pPr>
                  <w:r w:rsidRPr="003E1CAC">
                    <w:rPr>
                      <w:rFonts w:ascii="ＭＳ ゴシック" w:eastAsia="ＭＳ ゴシック" w:hAnsi="ＭＳ ゴシック" w:hint="eastAsia"/>
                      <w:sz w:val="20"/>
                      <w:szCs w:val="20"/>
                    </w:rPr>
                    <w:t>経常利益率３％以上である</w:t>
                  </w:r>
                  <w:r w:rsidR="00502205">
                    <w:rPr>
                      <w:rFonts w:ascii="ＭＳ ゴシック" w:eastAsia="ＭＳ ゴシック" w:hAnsi="ＭＳ ゴシック" w:hint="eastAsia"/>
                      <w:sz w:val="20"/>
                      <w:szCs w:val="20"/>
                    </w:rPr>
                    <w:t>こと</w:t>
                  </w:r>
                  <w:r w:rsidRPr="003E1CAC">
                    <w:rPr>
                      <w:rFonts w:ascii="ＭＳ ゴシック" w:eastAsia="ＭＳ ゴシック" w:hAnsi="ＭＳ ゴシック" w:hint="eastAsia"/>
                      <w:sz w:val="20"/>
                      <w:szCs w:val="20"/>
                    </w:rPr>
                    <w:t>。</w:t>
                  </w:r>
                </w:p>
                <w:p w14:paraId="0C75E737" w14:textId="58903FD3" w:rsidR="0089673F" w:rsidRPr="00365BE8" w:rsidRDefault="0089673F" w:rsidP="00E7069A">
                  <w:pPr>
                    <w:jc w:val="right"/>
                    <w:rPr>
                      <w:rFonts w:ascii="ＭＳ ゴシック" w:eastAsia="ＭＳ ゴシック" w:hAnsi="ＭＳ ゴシック"/>
                      <w:sz w:val="20"/>
                      <w:szCs w:val="20"/>
                      <w:u w:val="single"/>
                    </w:rPr>
                  </w:pPr>
                  <w:r w:rsidRPr="00365BE8">
                    <w:rPr>
                      <w:rFonts w:ascii="ＭＳ ゴシック" w:eastAsia="ＭＳ ゴシック" w:hAnsi="ＭＳ ゴシック" w:hint="eastAsia"/>
                      <w:sz w:val="20"/>
                      <w:szCs w:val="20"/>
                    </w:rPr>
                    <w:t xml:space="preserve">　　　　　　　　　　　　　　</w:t>
                  </w:r>
                  <w:r w:rsidRPr="00365BE8">
                    <w:rPr>
                      <w:rFonts w:ascii="ＭＳ ゴシック" w:eastAsia="ＭＳ ゴシック" w:hAnsi="ＭＳ ゴシック" w:hint="eastAsia"/>
                      <w:sz w:val="20"/>
                      <w:szCs w:val="20"/>
                      <w:u w:val="single"/>
                    </w:rPr>
                    <w:t>経常利益率：　　　　　　　　　　　　　　　　　％</w:t>
                  </w:r>
                </w:p>
                <w:p w14:paraId="37629DE9" w14:textId="77777777" w:rsidR="0016442F" w:rsidRDefault="0089673F" w:rsidP="0016442F">
                  <w:pPr>
                    <w:rPr>
                      <w:rFonts w:ascii="ＭＳ ゴシック" w:eastAsia="ＭＳ ゴシック" w:hAnsi="ＭＳ ゴシック"/>
                      <w:sz w:val="20"/>
                      <w:szCs w:val="20"/>
                    </w:rPr>
                  </w:pPr>
                  <w:r w:rsidRPr="00365BE8">
                    <w:rPr>
                      <w:rFonts w:ascii="ＭＳ ゴシック" w:eastAsia="ＭＳ ゴシック" w:hAnsi="ＭＳ ゴシック" w:hint="eastAsia"/>
                      <w:sz w:val="20"/>
                      <w:szCs w:val="20"/>
                    </w:rPr>
                    <w:t>【計算式】経常利益</w:t>
                  </w:r>
                  <w:r>
                    <w:rPr>
                      <w:rFonts w:ascii="ＭＳ ゴシック" w:eastAsia="ＭＳ ゴシック" w:hAnsi="ＭＳ ゴシック" w:hint="eastAsia"/>
                      <w:sz w:val="20"/>
                      <w:szCs w:val="20"/>
                    </w:rPr>
                    <w:t>額</w:t>
                  </w:r>
                  <w:r w:rsidRPr="00365BE8">
                    <w:rPr>
                      <w:rFonts w:ascii="ＭＳ ゴシック" w:eastAsia="ＭＳ ゴシック" w:hAnsi="ＭＳ ゴシック" w:hint="eastAsia"/>
                      <w:sz w:val="20"/>
                      <w:szCs w:val="20"/>
                    </w:rPr>
                    <w:t xml:space="preserve">　÷　売上</w:t>
                  </w:r>
                  <w:r>
                    <w:rPr>
                      <w:rFonts w:ascii="ＭＳ ゴシック" w:eastAsia="ＭＳ ゴシック" w:hAnsi="ＭＳ ゴシック" w:hint="eastAsia"/>
                      <w:sz w:val="20"/>
                      <w:szCs w:val="20"/>
                    </w:rPr>
                    <w:t xml:space="preserve">額　</w:t>
                  </w:r>
                  <w:r w:rsidRPr="00365BE8">
                    <w:rPr>
                      <w:rFonts w:ascii="ＭＳ ゴシック" w:eastAsia="ＭＳ ゴシック" w:hAnsi="ＭＳ ゴシック"/>
                      <w:sz w:val="20"/>
                      <w:szCs w:val="20"/>
                    </w:rPr>
                    <w:t xml:space="preserve"> ×　１００</w:t>
                  </w:r>
                </w:p>
                <w:p w14:paraId="3D40C7C9" w14:textId="3292736B" w:rsidR="0089673F" w:rsidRDefault="00AB6012" w:rsidP="0016442F">
                  <w:pPr>
                    <w:ind w:firstLineChars="100" w:firstLine="182"/>
                    <w:rPr>
                      <w:rFonts w:ascii="ＭＳ ゴシック" w:eastAsia="ＭＳ ゴシック" w:hAnsi="ＭＳ ゴシック"/>
                      <w:sz w:val="20"/>
                      <w:szCs w:val="20"/>
                    </w:rPr>
                  </w:pPr>
                  <w:r>
                    <w:rPr>
                      <w:rFonts w:ascii="ＭＳ ゴシック" w:eastAsia="ＭＳ ゴシック" w:hAnsi="ＭＳ ゴシック" w:hint="eastAsia"/>
                      <w:sz w:val="20"/>
                      <w:szCs w:val="20"/>
                    </w:rPr>
                    <w:t>経常利益額</w:t>
                  </w:r>
                  <w:r w:rsidR="0089673F" w:rsidRPr="00365BE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）円</w:t>
                  </w:r>
                  <w:r>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売上額</w:t>
                  </w:r>
                  <w:r w:rsidR="0089673F" w:rsidRPr="00365BE8">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 xml:space="preserve">）円 </w:t>
                  </w:r>
                  <w:r>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0089673F" w:rsidRPr="00365BE8">
                    <w:rPr>
                      <w:rFonts w:ascii="ＭＳ ゴシック" w:eastAsia="ＭＳ ゴシック" w:hAnsi="ＭＳ ゴシック"/>
                      <w:sz w:val="20"/>
                      <w:szCs w:val="20"/>
                    </w:rPr>
                    <w:t>１００</w:t>
                  </w:r>
                </w:p>
                <w:p w14:paraId="793D3A0A" w14:textId="77777777" w:rsidR="0089673F" w:rsidRPr="006720F2" w:rsidRDefault="0089673F" w:rsidP="00E7069A">
                  <w:pPr>
                    <w:ind w:firstLineChars="250" w:firstLine="456"/>
                    <w:rPr>
                      <w:rFonts w:ascii="ＭＳ ゴシック" w:eastAsia="ＭＳ ゴシック" w:hAnsi="ＭＳ ゴシック"/>
                      <w:sz w:val="20"/>
                      <w:szCs w:val="20"/>
                    </w:rPr>
                  </w:pPr>
                </w:p>
              </w:tc>
            </w:tr>
            <w:tr w:rsidR="0089673F" w:rsidRPr="006A1A85" w14:paraId="551E6DDC" w14:textId="77777777" w:rsidTr="00CE1E45">
              <w:tc>
                <w:tcPr>
                  <w:tcW w:w="1012" w:type="dxa"/>
                  <w:vAlign w:val="center"/>
                </w:tcPr>
                <w:p w14:paraId="41241102" w14:textId="77777777" w:rsidR="0089673F" w:rsidRPr="006A1A85" w:rsidRDefault="00F52C82" w:rsidP="00E7069A">
                  <w:pPr>
                    <w:jc w:val="center"/>
                    <w:rPr>
                      <w:rFonts w:ascii="ＭＳ ゴシック" w:eastAsia="ＭＳ ゴシック" w:hAnsi="ＭＳ ゴシック"/>
                      <w:szCs w:val="22"/>
                    </w:rPr>
                  </w:pPr>
                  <w:sdt>
                    <w:sdtPr>
                      <w:rPr>
                        <w:rFonts w:ascii="ＭＳ ゴシック" w:eastAsia="ＭＳ ゴシック" w:hAnsi="ＭＳ ゴシック"/>
                        <w:szCs w:val="22"/>
                      </w:rPr>
                      <w:id w:val="141320424"/>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p>
              </w:tc>
              <w:tc>
                <w:tcPr>
                  <w:tcW w:w="8514" w:type="dxa"/>
                </w:tcPr>
                <w:p w14:paraId="1FAD4435" w14:textId="7DCD4AE6" w:rsidR="0089673F" w:rsidRPr="003E1CAC" w:rsidRDefault="0089673F" w:rsidP="00E7069A">
                  <w:pPr>
                    <w:pStyle w:val="a9"/>
                    <w:numPr>
                      <w:ilvl w:val="0"/>
                      <w:numId w:val="8"/>
                    </w:numPr>
                    <w:rPr>
                      <w:rFonts w:ascii="ＭＳ ゴシック" w:eastAsia="ＭＳ ゴシック" w:hAnsi="ＭＳ ゴシック"/>
                      <w:sz w:val="20"/>
                      <w:szCs w:val="20"/>
                    </w:rPr>
                  </w:pPr>
                  <w:r w:rsidRPr="003E1CAC">
                    <w:rPr>
                      <w:rFonts w:ascii="ＭＳ ゴシック" w:eastAsia="ＭＳ ゴシック" w:hAnsi="ＭＳ ゴシック" w:hint="eastAsia"/>
                      <w:sz w:val="20"/>
                      <w:szCs w:val="20"/>
                    </w:rPr>
                    <w:t>返済緩和している借入金がないこと</w:t>
                  </w:r>
                  <w:r w:rsidR="00502205">
                    <w:rPr>
                      <w:rFonts w:ascii="ＭＳ ゴシック" w:eastAsia="ＭＳ ゴシック" w:hAnsi="ＭＳ ゴシック" w:hint="eastAsia"/>
                      <w:sz w:val="20"/>
                      <w:szCs w:val="20"/>
                    </w:rPr>
                    <w:t>。</w:t>
                  </w:r>
                </w:p>
              </w:tc>
            </w:tr>
          </w:tbl>
          <w:p w14:paraId="0B696B24" w14:textId="77777777" w:rsidR="0089673F" w:rsidRPr="00735BC7" w:rsidRDefault="0089673F" w:rsidP="00E7069A">
            <w:pPr>
              <w:rPr>
                <w:rFonts w:ascii="ＭＳ ゴシック" w:eastAsia="ＭＳ ゴシック" w:hAnsi="ＭＳ ゴシック"/>
                <w:b/>
                <w:bCs/>
                <w:szCs w:val="22"/>
              </w:rPr>
            </w:pPr>
            <w:r>
              <w:rPr>
                <w:rFonts w:ascii="ＭＳ ゴシック" w:eastAsia="ＭＳ ゴシック" w:hAnsi="ＭＳ ゴシック" w:hint="eastAsia"/>
                <w:b/>
                <w:bCs/>
                <w:szCs w:val="22"/>
              </w:rPr>
              <w:t>【留意点】</w:t>
            </w:r>
          </w:p>
          <w:p w14:paraId="663FEBDD" w14:textId="77777777" w:rsidR="0089673F" w:rsidRDefault="0089673F" w:rsidP="00E7069A">
            <w:pPr>
              <w:pStyle w:val="a9"/>
              <w:numPr>
                <w:ilvl w:val="0"/>
                <w:numId w:val="6"/>
              </w:numPr>
              <w:rPr>
                <w:rFonts w:ascii="ＭＳ ゴシック" w:eastAsia="ＭＳ ゴシック" w:hAnsi="ＭＳ ゴシック"/>
                <w:sz w:val="20"/>
                <w:szCs w:val="20"/>
              </w:rPr>
            </w:pPr>
            <w:r w:rsidRPr="003E1CAC">
              <w:rPr>
                <w:rFonts w:ascii="ＭＳ ゴシック" w:eastAsia="ＭＳ ゴシック" w:hAnsi="ＭＳ ゴシック" w:hint="eastAsia"/>
                <w:sz w:val="20"/>
                <w:szCs w:val="20"/>
              </w:rPr>
              <w:t>各勘定科目の数値については、決算上の財務数値をそのままご記入ください。</w:t>
            </w:r>
          </w:p>
          <w:p w14:paraId="3D48686F" w14:textId="5D93149C" w:rsidR="0089673F" w:rsidRDefault="00154DEF" w:rsidP="00E7069A">
            <w:pPr>
              <w:pStyle w:val="a9"/>
              <w:numPr>
                <w:ilvl w:val="0"/>
                <w:numId w:val="6"/>
              </w:num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89673F" w:rsidRPr="004451DB">
              <w:rPr>
                <w:rFonts w:ascii="ＭＳ ゴシック" w:eastAsia="ＭＳ ゴシック" w:hAnsi="ＭＳ ゴシック" w:hint="eastAsia"/>
                <w:sz w:val="20"/>
                <w:szCs w:val="20"/>
              </w:rPr>
              <w:t>については、「営業利益＋減価償却費」は「０」（ゼロ）を超えていることが必要です。「借入金・社債－現預金」は、「０」（ゼロ）以下でも対象となります。</w:t>
            </w:r>
          </w:p>
          <w:p w14:paraId="7E5D21BD" w14:textId="7BE67623" w:rsidR="0089673F" w:rsidRPr="00E7069A" w:rsidRDefault="0089673F" w:rsidP="00E7069A">
            <w:pPr>
              <w:pStyle w:val="a9"/>
              <w:numPr>
                <w:ilvl w:val="0"/>
                <w:numId w:val="6"/>
              </w:numPr>
              <w:rPr>
                <w:rFonts w:ascii="ＭＳ ゴシック" w:eastAsia="ＭＳ ゴシック" w:hAnsi="ＭＳ ゴシック"/>
                <w:sz w:val="20"/>
                <w:szCs w:val="20"/>
              </w:rPr>
            </w:pPr>
            <w:r w:rsidRPr="009D02DF">
              <w:rPr>
                <w:rFonts w:ascii="ＭＳ ゴシック" w:eastAsia="ＭＳ ゴシック" w:hAnsi="ＭＳ ゴシック" w:hint="eastAsia"/>
                <w:sz w:val="20"/>
                <w:szCs w:val="20"/>
              </w:rPr>
              <w:t>減価償却費には、ソフトウェア償却や長期前払費用償却等、無形固定資産の償却費も含みます。ただし、営業外費用や特別損失に計上されているものは含</w:t>
            </w:r>
            <w:r w:rsidR="00BB71B6" w:rsidRPr="00B96562">
              <w:rPr>
                <w:rFonts w:ascii="ＭＳ ゴシック" w:eastAsia="ＭＳ ゴシック" w:hAnsi="ＭＳ ゴシック" w:hint="eastAsia"/>
                <w:sz w:val="20"/>
                <w:szCs w:val="20"/>
              </w:rPr>
              <w:t>み</w:t>
            </w:r>
            <w:r w:rsidRPr="009D02DF">
              <w:rPr>
                <w:rFonts w:ascii="ＭＳ ゴシック" w:eastAsia="ＭＳ ゴシック" w:hAnsi="ＭＳ ゴシック" w:hint="eastAsia"/>
                <w:sz w:val="20"/>
                <w:szCs w:val="20"/>
              </w:rPr>
              <w:t>ません。</w:t>
            </w:r>
          </w:p>
          <w:p w14:paraId="58EE5CDE" w14:textId="77777777" w:rsidR="00CE1E45" w:rsidRDefault="00CE1E45" w:rsidP="00E7069A">
            <w:pPr>
              <w:rPr>
                <w:rFonts w:ascii="ＭＳ ゴシック" w:eastAsia="ＭＳ ゴシック" w:hAnsi="ＭＳ ゴシック"/>
                <w:szCs w:val="22"/>
              </w:rPr>
            </w:pPr>
          </w:p>
          <w:p w14:paraId="3293A623" w14:textId="2528B33C" w:rsidR="0089673F" w:rsidRDefault="00F52C82" w:rsidP="00CE1E45">
            <w:pPr>
              <w:ind w:left="601" w:hangingChars="297" w:hanging="601"/>
              <w:rPr>
                <w:rFonts w:ascii="ＭＳ ゴシック" w:eastAsia="ＭＳ ゴシック" w:hAnsi="ＭＳ ゴシック"/>
                <w:sz w:val="20"/>
                <w:szCs w:val="20"/>
              </w:rPr>
            </w:pPr>
            <w:sdt>
              <w:sdtPr>
                <w:rPr>
                  <w:rFonts w:ascii="ＭＳ ゴシック" w:eastAsia="ＭＳ ゴシック" w:hAnsi="ＭＳ ゴシック"/>
                  <w:szCs w:val="22"/>
                </w:rPr>
                <w:id w:val="-127164574"/>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r w:rsidR="0089673F">
              <w:rPr>
                <w:rFonts w:ascii="ＭＳ ゴシック" w:eastAsia="ＭＳ ゴシック" w:hAnsi="ＭＳ ゴシック" w:hint="eastAsia"/>
                <w:szCs w:val="22"/>
              </w:rPr>
              <w:t xml:space="preserve"> </w:t>
            </w:r>
            <w:r w:rsidR="008F1166" w:rsidRPr="008F1166">
              <w:rPr>
                <w:rFonts w:ascii="ＭＳ ゴシック" w:eastAsia="ＭＳ ゴシック" w:hAnsi="ＭＳ ゴシック" w:hint="eastAsia"/>
                <w:b/>
                <w:bCs/>
                <w:szCs w:val="22"/>
              </w:rPr>
              <w:t>ウ</w:t>
            </w:r>
            <w:r w:rsidR="008F1166">
              <w:rPr>
                <w:rFonts w:ascii="ＭＳ ゴシック" w:eastAsia="ＭＳ ゴシック" w:hAnsi="ＭＳ ゴシック" w:hint="eastAsia"/>
                <w:szCs w:val="22"/>
              </w:rPr>
              <w:t xml:space="preserve">　</w:t>
            </w:r>
            <w:r w:rsidR="0089673F" w:rsidRPr="00A9213A">
              <w:rPr>
                <w:rFonts w:ascii="ＭＳ ゴシック" w:eastAsia="ＭＳ ゴシック" w:hAnsi="ＭＳ ゴシック" w:hint="eastAsia"/>
                <w:szCs w:val="22"/>
              </w:rPr>
              <w:t>法人又は経営者が所有する不動産の担保提供があり、十分な保全が図られていること。</w:t>
            </w:r>
            <w:r w:rsidR="0089673F">
              <w:rPr>
                <w:rFonts w:ascii="ＭＳ ゴシック" w:eastAsia="ＭＳ ゴシック" w:hAnsi="ＭＳ ゴシック" w:hint="eastAsia"/>
                <w:sz w:val="20"/>
                <w:szCs w:val="20"/>
              </w:rPr>
              <w:t>（※</w:t>
            </w:r>
            <w:r w:rsidR="0089673F" w:rsidRPr="003E53E3">
              <w:rPr>
                <w:rFonts w:ascii="ＭＳ ゴシック" w:eastAsia="ＭＳ ゴシック" w:hAnsi="ＭＳ ゴシック" w:hint="eastAsia"/>
                <w:sz w:val="20"/>
                <w:szCs w:val="20"/>
              </w:rPr>
              <w:t>不動産</w:t>
            </w:r>
            <w:r w:rsidR="0089673F">
              <w:rPr>
                <w:rFonts w:ascii="ＭＳ ゴシック" w:eastAsia="ＭＳ ゴシック" w:hAnsi="ＭＳ ゴシック" w:hint="eastAsia"/>
                <w:sz w:val="20"/>
                <w:szCs w:val="20"/>
              </w:rPr>
              <w:t>全部事項証明書</w:t>
            </w:r>
            <w:r w:rsidR="0089673F" w:rsidRPr="003E53E3">
              <w:rPr>
                <w:rFonts w:ascii="ＭＳ ゴシック" w:eastAsia="ＭＳ ゴシック" w:hAnsi="ＭＳ ゴシック" w:hint="eastAsia"/>
                <w:sz w:val="20"/>
                <w:szCs w:val="20"/>
              </w:rPr>
              <w:t>等担保関係書類を</w:t>
            </w:r>
            <w:r w:rsidR="00CE1E45">
              <w:rPr>
                <w:rFonts w:ascii="ＭＳ ゴシック" w:eastAsia="ＭＳ ゴシック" w:hAnsi="ＭＳ ゴシック" w:hint="eastAsia"/>
                <w:sz w:val="20"/>
                <w:szCs w:val="20"/>
              </w:rPr>
              <w:t>添付します</w:t>
            </w:r>
            <w:r w:rsidR="0089673F">
              <w:rPr>
                <w:rFonts w:ascii="ＭＳ ゴシック" w:eastAsia="ＭＳ ゴシック" w:hAnsi="ＭＳ ゴシック" w:hint="eastAsia"/>
                <w:sz w:val="20"/>
                <w:szCs w:val="20"/>
              </w:rPr>
              <w:t>。</w:t>
            </w:r>
            <w:r w:rsidR="00CE1E45">
              <w:rPr>
                <w:rFonts w:ascii="ＭＳ ゴシック" w:eastAsia="ＭＳ ゴシック" w:hAnsi="ＭＳ ゴシック" w:hint="eastAsia"/>
                <w:sz w:val="20"/>
                <w:szCs w:val="20"/>
              </w:rPr>
              <w:t>）</w:t>
            </w:r>
          </w:p>
          <w:p w14:paraId="34CD394D" w14:textId="77777777" w:rsidR="003F3133" w:rsidRDefault="003F3133" w:rsidP="00E7069A">
            <w:pPr>
              <w:rPr>
                <w:rFonts w:ascii="ＭＳ ゴシック" w:eastAsia="ＭＳ ゴシック" w:hAnsi="ＭＳ ゴシック"/>
                <w:sz w:val="20"/>
                <w:szCs w:val="20"/>
              </w:rPr>
            </w:pPr>
          </w:p>
          <w:p w14:paraId="13FBD6D0" w14:textId="0C09AD36" w:rsidR="00894899" w:rsidRDefault="00F52C82" w:rsidP="00CE1E45">
            <w:pPr>
              <w:ind w:left="567" w:hangingChars="280" w:hanging="567"/>
              <w:rPr>
                <w:rFonts w:ascii="ＭＳ ゴシック" w:eastAsia="ＭＳ ゴシック" w:hAnsi="ＭＳ ゴシック"/>
                <w:szCs w:val="22"/>
              </w:rPr>
            </w:pPr>
            <w:sdt>
              <w:sdtPr>
                <w:rPr>
                  <w:rFonts w:ascii="ＭＳ ゴシック" w:eastAsia="ＭＳ ゴシック" w:hAnsi="ＭＳ ゴシック"/>
                  <w:szCs w:val="22"/>
                </w:rPr>
                <w:id w:val="-634490319"/>
                <w14:checkbox>
                  <w14:checked w14:val="0"/>
                  <w14:checkedState w14:val="0052" w14:font="Wingdings 2"/>
                  <w14:uncheckedState w14:val="2610" w14:font="ＭＳ ゴシック"/>
                </w14:checkbox>
              </w:sdtPr>
              <w:sdtEndPr/>
              <w:sdtContent>
                <w:r w:rsidR="0089673F">
                  <w:rPr>
                    <w:rFonts w:ascii="ＭＳ ゴシック" w:eastAsia="ＭＳ ゴシック" w:hAnsi="ＭＳ ゴシック" w:hint="eastAsia"/>
                    <w:szCs w:val="22"/>
                  </w:rPr>
                  <w:t>☐</w:t>
                </w:r>
              </w:sdtContent>
            </w:sdt>
            <w:r w:rsidR="0089673F">
              <w:rPr>
                <w:rFonts w:ascii="ＭＳ ゴシック" w:eastAsia="ＭＳ ゴシック" w:hAnsi="ＭＳ ゴシック" w:hint="eastAsia"/>
                <w:szCs w:val="22"/>
              </w:rPr>
              <w:t xml:space="preserve"> </w:t>
            </w:r>
            <w:r w:rsidR="008F1166" w:rsidRPr="008F1166">
              <w:rPr>
                <w:rFonts w:ascii="ＭＳ ゴシック" w:eastAsia="ＭＳ ゴシック" w:hAnsi="ＭＳ ゴシック" w:hint="eastAsia"/>
                <w:b/>
                <w:bCs/>
                <w:szCs w:val="22"/>
              </w:rPr>
              <w:t>エ</w:t>
            </w:r>
            <w:r w:rsidR="008F1166">
              <w:rPr>
                <w:rFonts w:ascii="ＭＳ ゴシック" w:eastAsia="ＭＳ ゴシック" w:hAnsi="ＭＳ ゴシック" w:hint="eastAsia"/>
                <w:szCs w:val="22"/>
              </w:rPr>
              <w:t xml:space="preserve">　</w:t>
            </w:r>
            <w:r w:rsidR="0089673F" w:rsidRPr="00A9213A">
              <w:rPr>
                <w:rFonts w:ascii="ＭＳ ゴシック" w:eastAsia="ＭＳ ゴシック" w:hAnsi="ＭＳ ゴシック" w:hint="eastAsia"/>
                <w:szCs w:val="22"/>
              </w:rPr>
              <w:t>個別</w:t>
            </w:r>
            <w:r w:rsidR="0089673F">
              <w:rPr>
                <w:rFonts w:ascii="ＭＳ ゴシック" w:eastAsia="ＭＳ ゴシック" w:hAnsi="ＭＳ ゴシック" w:hint="eastAsia"/>
                <w:szCs w:val="22"/>
              </w:rPr>
              <w:t>の</w:t>
            </w:r>
            <w:r w:rsidR="0089673F" w:rsidRPr="00A9213A">
              <w:rPr>
                <w:rFonts w:ascii="ＭＳ ゴシック" w:eastAsia="ＭＳ ゴシック" w:hAnsi="ＭＳ ゴシック" w:hint="eastAsia"/>
                <w:szCs w:val="22"/>
              </w:rPr>
              <w:t>事案において、下記理由により</w:t>
            </w:r>
            <w:r w:rsidR="00652D6A">
              <w:rPr>
                <w:rFonts w:ascii="ＭＳ ゴシック" w:eastAsia="ＭＳ ゴシック" w:hAnsi="ＭＳ ゴシック" w:hint="eastAsia"/>
                <w:szCs w:val="22"/>
              </w:rPr>
              <w:t>連帯保証人</w:t>
            </w:r>
            <w:r w:rsidR="0089673F" w:rsidRPr="00A9213A">
              <w:rPr>
                <w:rFonts w:ascii="ＭＳ ゴシック" w:eastAsia="ＭＳ ゴシック" w:hAnsi="ＭＳ ゴシック" w:hint="eastAsia"/>
                <w:szCs w:val="22"/>
              </w:rPr>
              <w:t>を不要として取り扱うことが適切かつ合理的であると認められること。</w:t>
            </w:r>
          </w:p>
          <w:tbl>
            <w:tblPr>
              <w:tblStyle w:val="aa"/>
              <w:tblW w:w="0" w:type="auto"/>
              <w:tblLook w:val="04A0" w:firstRow="1" w:lastRow="0" w:firstColumn="1" w:lastColumn="0" w:noHBand="0" w:noVBand="1"/>
            </w:tblPr>
            <w:tblGrid>
              <w:gridCol w:w="9555"/>
            </w:tblGrid>
            <w:tr w:rsidR="001C103C" w14:paraId="54C08D80" w14:textId="77777777" w:rsidTr="001C103C">
              <w:tc>
                <w:tcPr>
                  <w:tcW w:w="9555" w:type="dxa"/>
                </w:tcPr>
                <w:p w14:paraId="4D714BD0" w14:textId="77777777" w:rsidR="001C103C" w:rsidRDefault="001C103C" w:rsidP="003F3133">
                  <w:pPr>
                    <w:rPr>
                      <w:rFonts w:ascii="ＭＳ ゴシック" w:eastAsia="ＭＳ ゴシック" w:hAnsi="ＭＳ ゴシック"/>
                      <w:szCs w:val="22"/>
                    </w:rPr>
                  </w:pPr>
                  <w:r>
                    <w:rPr>
                      <w:rFonts w:ascii="ＭＳ ゴシック" w:eastAsia="ＭＳ ゴシック" w:hAnsi="ＭＳ ゴシック" w:hint="eastAsia"/>
                      <w:szCs w:val="22"/>
                    </w:rPr>
                    <w:t>（理由）</w:t>
                  </w:r>
                </w:p>
                <w:p w14:paraId="6CB497DC" w14:textId="77777777" w:rsidR="001C103C" w:rsidRDefault="001C103C" w:rsidP="003F3133">
                  <w:pPr>
                    <w:rPr>
                      <w:rFonts w:ascii="ＭＳ ゴシック" w:eastAsia="ＭＳ ゴシック" w:hAnsi="ＭＳ ゴシック"/>
                      <w:szCs w:val="22"/>
                    </w:rPr>
                  </w:pPr>
                </w:p>
                <w:p w14:paraId="2230D784" w14:textId="77777777" w:rsidR="001C103C" w:rsidRDefault="001C103C" w:rsidP="003F3133">
                  <w:pPr>
                    <w:rPr>
                      <w:rFonts w:ascii="ＭＳ ゴシック" w:eastAsia="ＭＳ ゴシック" w:hAnsi="ＭＳ ゴシック"/>
                      <w:szCs w:val="22"/>
                    </w:rPr>
                  </w:pPr>
                </w:p>
                <w:p w14:paraId="18A4671C" w14:textId="77777777" w:rsidR="001C103C" w:rsidRDefault="001C103C" w:rsidP="003F3133">
                  <w:pPr>
                    <w:rPr>
                      <w:rFonts w:ascii="ＭＳ ゴシック" w:eastAsia="ＭＳ ゴシック" w:hAnsi="ＭＳ ゴシック"/>
                      <w:szCs w:val="22"/>
                    </w:rPr>
                  </w:pPr>
                </w:p>
                <w:p w14:paraId="1AF2160F" w14:textId="77777777" w:rsidR="00122717" w:rsidRDefault="00122717" w:rsidP="003F3133">
                  <w:pPr>
                    <w:rPr>
                      <w:rFonts w:ascii="ＭＳ ゴシック" w:eastAsia="ＭＳ ゴシック" w:hAnsi="ＭＳ ゴシック"/>
                      <w:szCs w:val="22"/>
                    </w:rPr>
                  </w:pPr>
                </w:p>
                <w:p w14:paraId="464A0670" w14:textId="77777777" w:rsidR="001C103C" w:rsidRDefault="001C103C" w:rsidP="003F3133">
                  <w:pPr>
                    <w:rPr>
                      <w:rFonts w:ascii="ＭＳ ゴシック" w:eastAsia="ＭＳ ゴシック" w:hAnsi="ＭＳ ゴシック"/>
                      <w:szCs w:val="22"/>
                    </w:rPr>
                  </w:pPr>
                </w:p>
                <w:p w14:paraId="3E78D75A" w14:textId="77777777" w:rsidR="00122717" w:rsidRDefault="00122717" w:rsidP="003F3133">
                  <w:pPr>
                    <w:rPr>
                      <w:rFonts w:ascii="ＭＳ ゴシック" w:eastAsia="ＭＳ ゴシック" w:hAnsi="ＭＳ ゴシック"/>
                      <w:szCs w:val="22"/>
                    </w:rPr>
                  </w:pPr>
                </w:p>
                <w:p w14:paraId="09170FA9" w14:textId="49A50868" w:rsidR="001C103C" w:rsidRDefault="001C103C" w:rsidP="003F3133">
                  <w:pPr>
                    <w:rPr>
                      <w:rFonts w:ascii="ＭＳ ゴシック" w:eastAsia="ＭＳ ゴシック" w:hAnsi="ＭＳ ゴシック"/>
                      <w:szCs w:val="22"/>
                    </w:rPr>
                  </w:pPr>
                </w:p>
              </w:tc>
            </w:tr>
          </w:tbl>
          <w:p w14:paraId="19A110CF" w14:textId="0898E9E5" w:rsidR="001C103C" w:rsidRDefault="001C103C" w:rsidP="003F3133">
            <w:pPr>
              <w:rPr>
                <w:rFonts w:ascii="ＭＳ ゴシック" w:eastAsia="ＭＳ ゴシック" w:hAnsi="ＭＳ ゴシック"/>
                <w:szCs w:val="22"/>
              </w:rPr>
            </w:pPr>
          </w:p>
          <w:p w14:paraId="6C3FD6B7" w14:textId="7F8FCF57" w:rsidR="003F3133" w:rsidRDefault="003F3133" w:rsidP="003F3133">
            <w:pPr>
              <w:rPr>
                <w:rFonts w:ascii="ＭＳ ゴシック" w:eastAsia="ＭＳ ゴシック" w:hAnsi="ＭＳ ゴシック"/>
                <w:szCs w:val="22"/>
              </w:rPr>
            </w:pPr>
          </w:p>
        </w:tc>
      </w:tr>
    </w:tbl>
    <w:tbl>
      <w:tblPr>
        <w:tblW w:w="9778" w:type="dxa"/>
        <w:tblInd w:w="-6" w:type="dxa"/>
        <w:tblBorders>
          <w:top w:val="single" w:sz="4" w:space="0" w:color="auto"/>
        </w:tblBorders>
        <w:tblCellMar>
          <w:left w:w="99" w:type="dxa"/>
          <w:right w:w="99" w:type="dxa"/>
        </w:tblCellMar>
        <w:tblLook w:val="0000" w:firstRow="0" w:lastRow="0" w:firstColumn="0" w:lastColumn="0" w:noHBand="0" w:noVBand="0"/>
      </w:tblPr>
      <w:tblGrid>
        <w:gridCol w:w="9778"/>
      </w:tblGrid>
      <w:tr w:rsidR="005C6B6D" w14:paraId="3AE4F112" w14:textId="77777777" w:rsidTr="00CE1E45">
        <w:trPr>
          <w:trHeight w:val="149"/>
        </w:trPr>
        <w:tc>
          <w:tcPr>
            <w:tcW w:w="9778" w:type="dxa"/>
          </w:tcPr>
          <w:p w14:paraId="18F2EFC4" w14:textId="5F905B53" w:rsidR="005C6B6D" w:rsidRDefault="00CE1E45" w:rsidP="00894899">
            <w:pPr>
              <w:spacing w:after="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w:t>
            </w:r>
            <w:r w:rsidR="003F3133">
              <w:rPr>
                <w:rFonts w:ascii="ＭＳ ゴシック" w:eastAsia="ＭＳ ゴシック" w:hAnsi="ＭＳ ゴシック" w:hint="eastAsia"/>
                <w:sz w:val="20"/>
                <w:szCs w:val="20"/>
              </w:rPr>
              <w:t xml:space="preserve">　　　　　　　　　　　　　　　　</w:t>
            </w:r>
          </w:p>
        </w:tc>
      </w:tr>
    </w:tbl>
    <w:p w14:paraId="73D84A91" w14:textId="151113C1" w:rsidR="00E747F8" w:rsidRPr="00807C75" w:rsidRDefault="00E747F8" w:rsidP="0061713F">
      <w:pPr>
        <w:spacing w:after="0" w:line="240" w:lineRule="atLeast"/>
        <w:rPr>
          <w:rFonts w:ascii="ＭＳ ゴシック" w:eastAsia="ＭＳ ゴシック" w:hAnsi="ＭＳ ゴシック"/>
          <w:sz w:val="20"/>
          <w:szCs w:val="20"/>
        </w:rPr>
      </w:pPr>
    </w:p>
    <w:sectPr w:rsidR="00E747F8" w:rsidRPr="00807C75" w:rsidSect="0061713F">
      <w:headerReference w:type="default" r:id="rId10"/>
      <w:type w:val="continuous"/>
      <w:pgSz w:w="11906" w:h="16838" w:code="9"/>
      <w:pgMar w:top="1440" w:right="1080" w:bottom="1440" w:left="1080" w:header="851" w:footer="57" w:gutter="0"/>
      <w:cols w:space="425"/>
      <w:docGrid w:type="linesAndChars" w:linePitch="308"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8C73" w14:textId="77777777" w:rsidR="000D7638" w:rsidRDefault="000D7638" w:rsidP="00772F26">
      <w:pPr>
        <w:spacing w:after="0" w:line="240" w:lineRule="auto"/>
      </w:pPr>
      <w:r>
        <w:separator/>
      </w:r>
    </w:p>
  </w:endnote>
  <w:endnote w:type="continuationSeparator" w:id="0">
    <w:p w14:paraId="4B76C36C" w14:textId="77777777" w:rsidR="000D7638" w:rsidRDefault="000D7638" w:rsidP="0077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819600"/>
      <w:docPartObj>
        <w:docPartGallery w:val="Page Numbers (Bottom of Page)"/>
        <w:docPartUnique/>
      </w:docPartObj>
    </w:sdtPr>
    <w:sdtEndPr>
      <w:rPr>
        <w:rFonts w:ascii="ＭＳ ゴシック" w:eastAsia="ＭＳ ゴシック" w:hAnsi="ＭＳ ゴシック"/>
      </w:rPr>
    </w:sdtEndPr>
    <w:sdtContent>
      <w:p w14:paraId="029CDFFD" w14:textId="374DA9A4" w:rsidR="0061713F" w:rsidRPr="0061713F" w:rsidRDefault="0061713F">
        <w:pPr>
          <w:pStyle w:val="ad"/>
          <w:jc w:val="center"/>
          <w:rPr>
            <w:rFonts w:ascii="ＭＳ ゴシック" w:eastAsia="ＭＳ ゴシック" w:hAnsi="ＭＳ ゴシック"/>
          </w:rPr>
        </w:pPr>
        <w:r w:rsidRPr="0061713F">
          <w:rPr>
            <w:rFonts w:ascii="ＭＳ ゴシック" w:eastAsia="ＭＳ ゴシック" w:hAnsi="ＭＳ ゴシック"/>
          </w:rPr>
          <w:fldChar w:fldCharType="begin"/>
        </w:r>
        <w:r w:rsidRPr="0061713F">
          <w:rPr>
            <w:rFonts w:ascii="ＭＳ ゴシック" w:eastAsia="ＭＳ ゴシック" w:hAnsi="ＭＳ ゴシック"/>
          </w:rPr>
          <w:instrText>PAGE   \* MERGEFORMAT</w:instrText>
        </w:r>
        <w:r w:rsidRPr="0061713F">
          <w:rPr>
            <w:rFonts w:ascii="ＭＳ ゴシック" w:eastAsia="ＭＳ ゴシック" w:hAnsi="ＭＳ ゴシック"/>
          </w:rPr>
          <w:fldChar w:fldCharType="separate"/>
        </w:r>
        <w:r w:rsidRPr="0061713F">
          <w:rPr>
            <w:rFonts w:ascii="ＭＳ ゴシック" w:eastAsia="ＭＳ ゴシック" w:hAnsi="ＭＳ ゴシック"/>
            <w:lang w:val="ja-JP"/>
          </w:rPr>
          <w:t>2</w:t>
        </w:r>
        <w:r w:rsidRPr="0061713F">
          <w:rPr>
            <w:rFonts w:ascii="ＭＳ ゴシック" w:eastAsia="ＭＳ ゴシック" w:hAnsi="ＭＳ ゴシック"/>
          </w:rPr>
          <w:fldChar w:fldCharType="end"/>
        </w:r>
      </w:p>
    </w:sdtContent>
  </w:sdt>
  <w:p w14:paraId="5888B40D" w14:textId="77777777" w:rsidR="0061713F" w:rsidRDefault="006171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97EB8" w14:textId="77777777" w:rsidR="000D7638" w:rsidRDefault="000D7638" w:rsidP="00772F26">
      <w:pPr>
        <w:spacing w:after="0" w:line="240" w:lineRule="auto"/>
      </w:pPr>
      <w:r>
        <w:separator/>
      </w:r>
    </w:p>
  </w:footnote>
  <w:footnote w:type="continuationSeparator" w:id="0">
    <w:p w14:paraId="07867565" w14:textId="77777777" w:rsidR="000D7638" w:rsidRDefault="000D7638" w:rsidP="00772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C9C4" w14:textId="2E16B4E8" w:rsidR="003F3133" w:rsidRPr="003F3133" w:rsidRDefault="003F3133">
    <w:pPr>
      <w:pStyle w:val="ab"/>
      <w:rPr>
        <w:rFonts w:ascii="ＭＳ ゴシック" w:eastAsia="ＭＳ ゴシック" w:hAnsi="ＭＳ ゴシック"/>
      </w:rPr>
    </w:pPr>
    <w:r w:rsidRPr="003F3133">
      <w:rPr>
        <w:rFonts w:ascii="ＭＳ ゴシック" w:eastAsia="ＭＳ ゴシック" w:hAnsi="ＭＳ ゴシック"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B432" w14:textId="401CAEA4" w:rsidR="003F3133" w:rsidRPr="003F3133" w:rsidRDefault="003F3133">
    <w:pPr>
      <w:pStyle w:val="ab"/>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45E8"/>
    <w:multiLevelType w:val="hybridMultilevel"/>
    <w:tmpl w:val="5A84F9F4"/>
    <w:lvl w:ilvl="0" w:tplc="A5509C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1D0E10"/>
    <w:multiLevelType w:val="hybridMultilevel"/>
    <w:tmpl w:val="CA628804"/>
    <w:lvl w:ilvl="0" w:tplc="5A1A31A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112A2F"/>
    <w:multiLevelType w:val="hybridMultilevel"/>
    <w:tmpl w:val="107E33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D0C548A"/>
    <w:multiLevelType w:val="hybridMultilevel"/>
    <w:tmpl w:val="FF1A18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1FD6807"/>
    <w:multiLevelType w:val="hybridMultilevel"/>
    <w:tmpl w:val="CAAA8628"/>
    <w:lvl w:ilvl="0" w:tplc="D0084E9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B93999"/>
    <w:multiLevelType w:val="hybridMultilevel"/>
    <w:tmpl w:val="223820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C9737E"/>
    <w:multiLevelType w:val="hybridMultilevel"/>
    <w:tmpl w:val="6CC06F74"/>
    <w:lvl w:ilvl="0" w:tplc="B89CEEA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A477FEE"/>
    <w:multiLevelType w:val="hybridMultilevel"/>
    <w:tmpl w:val="8DB4B67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C4402E"/>
    <w:multiLevelType w:val="hybridMultilevel"/>
    <w:tmpl w:val="DAFE06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A230AA"/>
    <w:multiLevelType w:val="hybridMultilevel"/>
    <w:tmpl w:val="7C66F9A8"/>
    <w:lvl w:ilvl="0" w:tplc="A606E5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3546219">
    <w:abstractNumId w:val="0"/>
  </w:num>
  <w:num w:numId="2" w16cid:durableId="760493575">
    <w:abstractNumId w:val="6"/>
  </w:num>
  <w:num w:numId="3" w16cid:durableId="845023334">
    <w:abstractNumId w:val="4"/>
  </w:num>
  <w:num w:numId="4" w16cid:durableId="903956716">
    <w:abstractNumId w:val="7"/>
  </w:num>
  <w:num w:numId="5" w16cid:durableId="590087498">
    <w:abstractNumId w:val="2"/>
  </w:num>
  <w:num w:numId="6" w16cid:durableId="1612130217">
    <w:abstractNumId w:val="5"/>
  </w:num>
  <w:num w:numId="7" w16cid:durableId="1152259905">
    <w:abstractNumId w:val="9"/>
  </w:num>
  <w:num w:numId="8" w16cid:durableId="1301229438">
    <w:abstractNumId w:val="1"/>
  </w:num>
  <w:num w:numId="9" w16cid:durableId="1685789418">
    <w:abstractNumId w:val="3"/>
  </w:num>
  <w:num w:numId="10" w16cid:durableId="1028139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47"/>
    <w:rsid w:val="000340A9"/>
    <w:rsid w:val="00036100"/>
    <w:rsid w:val="0007745A"/>
    <w:rsid w:val="0008061A"/>
    <w:rsid w:val="00082B84"/>
    <w:rsid w:val="000B7869"/>
    <w:rsid w:val="000D28DB"/>
    <w:rsid w:val="000D7638"/>
    <w:rsid w:val="00122717"/>
    <w:rsid w:val="00130A65"/>
    <w:rsid w:val="0014057F"/>
    <w:rsid w:val="00142958"/>
    <w:rsid w:val="001449B8"/>
    <w:rsid w:val="00154DEF"/>
    <w:rsid w:val="00157ECD"/>
    <w:rsid w:val="0016442F"/>
    <w:rsid w:val="00177B9B"/>
    <w:rsid w:val="00181FA8"/>
    <w:rsid w:val="00197448"/>
    <w:rsid w:val="001A0946"/>
    <w:rsid w:val="001A75D5"/>
    <w:rsid w:val="001C103C"/>
    <w:rsid w:val="001C412A"/>
    <w:rsid w:val="001E0284"/>
    <w:rsid w:val="001E1F9D"/>
    <w:rsid w:val="001E2ED2"/>
    <w:rsid w:val="001F7F61"/>
    <w:rsid w:val="00216AFF"/>
    <w:rsid w:val="00220A29"/>
    <w:rsid w:val="002233CC"/>
    <w:rsid w:val="00225903"/>
    <w:rsid w:val="002711FD"/>
    <w:rsid w:val="0027281C"/>
    <w:rsid w:val="002761F5"/>
    <w:rsid w:val="002B5AB6"/>
    <w:rsid w:val="002E55F4"/>
    <w:rsid w:val="00314227"/>
    <w:rsid w:val="00316FEA"/>
    <w:rsid w:val="00365BE8"/>
    <w:rsid w:val="003A3634"/>
    <w:rsid w:val="003B23C4"/>
    <w:rsid w:val="003C0905"/>
    <w:rsid w:val="003D3ED9"/>
    <w:rsid w:val="003D71E1"/>
    <w:rsid w:val="003E1CAC"/>
    <w:rsid w:val="003E53E3"/>
    <w:rsid w:val="003F1A08"/>
    <w:rsid w:val="003F3133"/>
    <w:rsid w:val="00404F78"/>
    <w:rsid w:val="004451DB"/>
    <w:rsid w:val="00465D45"/>
    <w:rsid w:val="00492B9F"/>
    <w:rsid w:val="004A0B71"/>
    <w:rsid w:val="004C1C6C"/>
    <w:rsid w:val="004E080A"/>
    <w:rsid w:val="00502205"/>
    <w:rsid w:val="005051AA"/>
    <w:rsid w:val="00530793"/>
    <w:rsid w:val="00542C30"/>
    <w:rsid w:val="0054724F"/>
    <w:rsid w:val="005B6E48"/>
    <w:rsid w:val="005C6B6D"/>
    <w:rsid w:val="005D065F"/>
    <w:rsid w:val="005D6CFB"/>
    <w:rsid w:val="005E02DB"/>
    <w:rsid w:val="005F555F"/>
    <w:rsid w:val="0061713F"/>
    <w:rsid w:val="00623857"/>
    <w:rsid w:val="0065281C"/>
    <w:rsid w:val="00652D6A"/>
    <w:rsid w:val="00660922"/>
    <w:rsid w:val="006720F2"/>
    <w:rsid w:val="006A1A85"/>
    <w:rsid w:val="006B7B53"/>
    <w:rsid w:val="006D69FD"/>
    <w:rsid w:val="006F6689"/>
    <w:rsid w:val="007031F6"/>
    <w:rsid w:val="0070672E"/>
    <w:rsid w:val="00716B9C"/>
    <w:rsid w:val="00732DDE"/>
    <w:rsid w:val="00735BC7"/>
    <w:rsid w:val="007623E1"/>
    <w:rsid w:val="00772F26"/>
    <w:rsid w:val="007C6A96"/>
    <w:rsid w:val="007E6E8B"/>
    <w:rsid w:val="00807C75"/>
    <w:rsid w:val="00852502"/>
    <w:rsid w:val="00890582"/>
    <w:rsid w:val="00894899"/>
    <w:rsid w:val="0089673F"/>
    <w:rsid w:val="008B7947"/>
    <w:rsid w:val="008C4417"/>
    <w:rsid w:val="008E42C5"/>
    <w:rsid w:val="008F1166"/>
    <w:rsid w:val="008F384D"/>
    <w:rsid w:val="009112A0"/>
    <w:rsid w:val="009124BB"/>
    <w:rsid w:val="00920FA4"/>
    <w:rsid w:val="00925C14"/>
    <w:rsid w:val="009433E1"/>
    <w:rsid w:val="00964415"/>
    <w:rsid w:val="00972391"/>
    <w:rsid w:val="009C2410"/>
    <w:rsid w:val="009D02DF"/>
    <w:rsid w:val="009E3547"/>
    <w:rsid w:val="009E47BC"/>
    <w:rsid w:val="009F620A"/>
    <w:rsid w:val="00A060DD"/>
    <w:rsid w:val="00A11915"/>
    <w:rsid w:val="00A15C99"/>
    <w:rsid w:val="00A2448F"/>
    <w:rsid w:val="00A51D06"/>
    <w:rsid w:val="00A82819"/>
    <w:rsid w:val="00A9213A"/>
    <w:rsid w:val="00AB6012"/>
    <w:rsid w:val="00AE0078"/>
    <w:rsid w:val="00AE402D"/>
    <w:rsid w:val="00AF55C0"/>
    <w:rsid w:val="00B316EE"/>
    <w:rsid w:val="00B626DD"/>
    <w:rsid w:val="00B645F0"/>
    <w:rsid w:val="00B64D7F"/>
    <w:rsid w:val="00B8131E"/>
    <w:rsid w:val="00B96562"/>
    <w:rsid w:val="00BA0790"/>
    <w:rsid w:val="00BB71B6"/>
    <w:rsid w:val="00BC1553"/>
    <w:rsid w:val="00BC6EDD"/>
    <w:rsid w:val="00BE2F9B"/>
    <w:rsid w:val="00BE6478"/>
    <w:rsid w:val="00C1747F"/>
    <w:rsid w:val="00C33311"/>
    <w:rsid w:val="00C769AD"/>
    <w:rsid w:val="00C8325F"/>
    <w:rsid w:val="00C8667D"/>
    <w:rsid w:val="00CC24FD"/>
    <w:rsid w:val="00CE1E45"/>
    <w:rsid w:val="00CF1CD4"/>
    <w:rsid w:val="00D03644"/>
    <w:rsid w:val="00D04B5A"/>
    <w:rsid w:val="00D22B8A"/>
    <w:rsid w:val="00D411F1"/>
    <w:rsid w:val="00D62EE3"/>
    <w:rsid w:val="00D66D00"/>
    <w:rsid w:val="00D82A56"/>
    <w:rsid w:val="00DA3F26"/>
    <w:rsid w:val="00DB2146"/>
    <w:rsid w:val="00DB220A"/>
    <w:rsid w:val="00DE204F"/>
    <w:rsid w:val="00DE7D26"/>
    <w:rsid w:val="00DF179F"/>
    <w:rsid w:val="00E0038F"/>
    <w:rsid w:val="00E041A7"/>
    <w:rsid w:val="00E25A67"/>
    <w:rsid w:val="00E602DF"/>
    <w:rsid w:val="00E676C1"/>
    <w:rsid w:val="00E7069A"/>
    <w:rsid w:val="00E747F8"/>
    <w:rsid w:val="00ED7F7A"/>
    <w:rsid w:val="00EF1DC7"/>
    <w:rsid w:val="00F0145C"/>
    <w:rsid w:val="00F31874"/>
    <w:rsid w:val="00F34D6E"/>
    <w:rsid w:val="00F35C1B"/>
    <w:rsid w:val="00F44A2D"/>
    <w:rsid w:val="00F52C82"/>
    <w:rsid w:val="00F5435F"/>
    <w:rsid w:val="00F85685"/>
    <w:rsid w:val="00F875AC"/>
    <w:rsid w:val="00F961B2"/>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CF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5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35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35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35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35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35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35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35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35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35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35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35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35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35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35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35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35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35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3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3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3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547"/>
    <w:pPr>
      <w:spacing w:before="160"/>
      <w:jc w:val="center"/>
    </w:pPr>
    <w:rPr>
      <w:i/>
      <w:iCs/>
      <w:color w:val="404040" w:themeColor="text1" w:themeTint="BF"/>
    </w:rPr>
  </w:style>
  <w:style w:type="character" w:customStyle="1" w:styleId="a8">
    <w:name w:val="引用文 (文字)"/>
    <w:basedOn w:val="a0"/>
    <w:link w:val="a7"/>
    <w:uiPriority w:val="29"/>
    <w:rsid w:val="009E3547"/>
    <w:rPr>
      <w:i/>
      <w:iCs/>
      <w:color w:val="404040" w:themeColor="text1" w:themeTint="BF"/>
    </w:rPr>
  </w:style>
  <w:style w:type="paragraph" w:styleId="a9">
    <w:name w:val="List Paragraph"/>
    <w:basedOn w:val="a"/>
    <w:uiPriority w:val="34"/>
    <w:qFormat/>
    <w:rsid w:val="009E3547"/>
    <w:pPr>
      <w:ind w:left="720"/>
      <w:contextualSpacing/>
    </w:pPr>
  </w:style>
  <w:style w:type="character" w:styleId="21">
    <w:name w:val="Intense Emphasis"/>
    <w:basedOn w:val="a0"/>
    <w:uiPriority w:val="21"/>
    <w:qFormat/>
    <w:rsid w:val="009E3547"/>
    <w:rPr>
      <w:i/>
      <w:iCs/>
      <w:color w:val="0F4761" w:themeColor="accent1" w:themeShade="BF"/>
    </w:rPr>
  </w:style>
  <w:style w:type="paragraph" w:styleId="22">
    <w:name w:val="Intense Quote"/>
    <w:basedOn w:val="a"/>
    <w:next w:val="a"/>
    <w:link w:val="23"/>
    <w:uiPriority w:val="30"/>
    <w:qFormat/>
    <w:rsid w:val="009E3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3547"/>
    <w:rPr>
      <w:i/>
      <w:iCs/>
      <w:color w:val="0F4761" w:themeColor="accent1" w:themeShade="BF"/>
    </w:rPr>
  </w:style>
  <w:style w:type="character" w:styleId="24">
    <w:name w:val="Intense Reference"/>
    <w:basedOn w:val="a0"/>
    <w:uiPriority w:val="32"/>
    <w:qFormat/>
    <w:rsid w:val="009E3547"/>
    <w:rPr>
      <w:b/>
      <w:bCs/>
      <w:smallCaps/>
      <w:color w:val="0F4761" w:themeColor="accent1" w:themeShade="BF"/>
      <w:spacing w:val="5"/>
    </w:rPr>
  </w:style>
  <w:style w:type="table" w:styleId="aa">
    <w:name w:val="Table Grid"/>
    <w:basedOn w:val="a1"/>
    <w:uiPriority w:val="39"/>
    <w:rsid w:val="0013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72F26"/>
    <w:pPr>
      <w:tabs>
        <w:tab w:val="center" w:pos="4252"/>
        <w:tab w:val="right" w:pos="8504"/>
      </w:tabs>
      <w:snapToGrid w:val="0"/>
    </w:pPr>
  </w:style>
  <w:style w:type="character" w:customStyle="1" w:styleId="ac">
    <w:name w:val="ヘッダー (文字)"/>
    <w:basedOn w:val="a0"/>
    <w:link w:val="ab"/>
    <w:uiPriority w:val="99"/>
    <w:rsid w:val="00772F26"/>
  </w:style>
  <w:style w:type="paragraph" w:styleId="ad">
    <w:name w:val="footer"/>
    <w:basedOn w:val="a"/>
    <w:link w:val="ae"/>
    <w:uiPriority w:val="99"/>
    <w:unhideWhenUsed/>
    <w:rsid w:val="00772F26"/>
    <w:pPr>
      <w:tabs>
        <w:tab w:val="center" w:pos="4252"/>
        <w:tab w:val="right" w:pos="8504"/>
      </w:tabs>
      <w:snapToGrid w:val="0"/>
    </w:pPr>
  </w:style>
  <w:style w:type="character" w:customStyle="1" w:styleId="ae">
    <w:name w:val="フッター (文字)"/>
    <w:basedOn w:val="a0"/>
    <w:link w:val="ad"/>
    <w:uiPriority w:val="99"/>
    <w:rsid w:val="00772F26"/>
  </w:style>
  <w:style w:type="paragraph" w:styleId="af">
    <w:name w:val="Revision"/>
    <w:hidden/>
    <w:uiPriority w:val="99"/>
    <w:semiHidden/>
    <w:rsid w:val="001A09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8879">
      <w:bodyDiv w:val="1"/>
      <w:marLeft w:val="0"/>
      <w:marRight w:val="0"/>
      <w:marTop w:val="0"/>
      <w:marBottom w:val="0"/>
      <w:divBdr>
        <w:top w:val="none" w:sz="0" w:space="0" w:color="auto"/>
        <w:left w:val="none" w:sz="0" w:space="0" w:color="auto"/>
        <w:bottom w:val="none" w:sz="0" w:space="0" w:color="auto"/>
        <w:right w:val="none" w:sz="0" w:space="0" w:color="auto"/>
      </w:divBdr>
    </w:div>
    <w:div w:id="29275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D97F4-AA57-453D-8AE5-1F377031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2025-03-31T05:01:00Z</dcterms:created>
  <dcterms:modified xsi:type="dcterms:W3CDTF">2025-03-31T05:01:00Z</dcterms:modified>
</cp:coreProperties>
</file>